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899" w:rsidRPr="005A68BC" w:rsidRDefault="009C6899" w:rsidP="00B60BB7">
      <w:pPr>
        <w:tabs>
          <w:tab w:val="left" w:pos="6570"/>
        </w:tabs>
        <w:rPr>
          <w:rFonts w:ascii="Arial" w:hAnsi="Arial" w:cs="Arial"/>
          <w:b/>
          <w:sz w:val="28"/>
          <w:szCs w:val="28"/>
        </w:rPr>
      </w:pPr>
      <w:r w:rsidRPr="005A68BC">
        <w:rPr>
          <w:rFonts w:ascii="Arial" w:hAnsi="Arial" w:cs="Arial"/>
          <w:b/>
          <w:sz w:val="28"/>
          <w:szCs w:val="28"/>
        </w:rPr>
        <w:t>CAVY</w:t>
      </w:r>
    </w:p>
    <w:p w:rsidR="009C6899" w:rsidRPr="00945023" w:rsidRDefault="009C6899" w:rsidP="009C6899">
      <w:pPr>
        <w:tabs>
          <w:tab w:val="left" w:pos="6570"/>
        </w:tabs>
        <w:rPr>
          <w:b/>
          <w:sz w:val="24"/>
          <w:szCs w:val="24"/>
        </w:rPr>
      </w:pPr>
      <w:r w:rsidRPr="00945023">
        <w:rPr>
          <w:b/>
          <w:sz w:val="24"/>
          <w:szCs w:val="24"/>
        </w:rPr>
        <w:t>Respiration</w:t>
      </w:r>
      <w:r w:rsidR="0092636C" w:rsidRPr="00945023">
        <w:rPr>
          <w:b/>
          <w:sz w:val="24"/>
          <w:szCs w:val="24"/>
        </w:rPr>
        <w:t>………</w:t>
      </w:r>
      <w:r w:rsidR="00C3418F" w:rsidRPr="00945023">
        <w:rPr>
          <w:b/>
          <w:sz w:val="24"/>
          <w:szCs w:val="24"/>
        </w:rPr>
        <w:t>…</w:t>
      </w:r>
      <w:r w:rsidRPr="00945023">
        <w:rPr>
          <w:b/>
          <w:sz w:val="24"/>
          <w:szCs w:val="24"/>
        </w:rPr>
        <w:t>42</w:t>
      </w:r>
      <w:r w:rsidRPr="00945023">
        <w:rPr>
          <w:rFonts w:ascii="Times New Roman" w:eastAsia="Times New Roman" w:hAnsi="Times New Roman" w:cs="Times New Roman"/>
          <w:b/>
          <w:sz w:val="24"/>
          <w:szCs w:val="24"/>
        </w:rPr>
        <w:t>-105</w:t>
      </w:r>
      <w:r w:rsidR="0092636C" w:rsidRPr="00945023">
        <w:rPr>
          <w:rFonts w:ascii="Times New Roman" w:eastAsia="Times New Roman" w:hAnsi="Times New Roman" w:cs="Times New Roman"/>
          <w:b/>
          <w:sz w:val="24"/>
          <w:szCs w:val="24"/>
        </w:rPr>
        <w:t xml:space="preserve"> breathes per min</w:t>
      </w:r>
      <w:r w:rsidR="0092636C" w:rsidRPr="00945023">
        <w:rPr>
          <w:rFonts w:ascii="Times New Roman" w:eastAsia="Times New Roman" w:hAnsi="Times New Roman" w:cs="Times New Roman"/>
          <w:b/>
          <w:sz w:val="24"/>
          <w:szCs w:val="24"/>
        </w:rPr>
        <w:br/>
      </w:r>
      <w:r w:rsidRPr="00945023">
        <w:rPr>
          <w:b/>
          <w:sz w:val="24"/>
          <w:szCs w:val="24"/>
        </w:rPr>
        <w:t xml:space="preserve">Temperature </w:t>
      </w:r>
      <w:r w:rsidR="0092636C" w:rsidRPr="00945023">
        <w:rPr>
          <w:b/>
          <w:sz w:val="24"/>
          <w:szCs w:val="24"/>
        </w:rPr>
        <w:t>…</w:t>
      </w:r>
      <w:r w:rsidR="00C3418F" w:rsidRPr="00945023">
        <w:rPr>
          <w:b/>
          <w:sz w:val="24"/>
          <w:szCs w:val="24"/>
        </w:rPr>
        <w:t>…..</w:t>
      </w:r>
      <w:r w:rsidRPr="00945023">
        <w:rPr>
          <w:rFonts w:ascii="Times New Roman" w:eastAsia="Times New Roman" w:hAnsi="Times New Roman" w:cs="Times New Roman"/>
          <w:b/>
          <w:sz w:val="24"/>
          <w:szCs w:val="24"/>
        </w:rPr>
        <w:t>99-103.1</w:t>
      </w:r>
      <w:r w:rsidR="0092636C" w:rsidRPr="00945023">
        <w:rPr>
          <w:rFonts w:ascii="Times New Roman" w:eastAsia="Times New Roman" w:hAnsi="Times New Roman" w:cs="Times New Roman"/>
          <w:b/>
          <w:sz w:val="24"/>
          <w:szCs w:val="24"/>
        </w:rPr>
        <w:t>F</w:t>
      </w:r>
      <w:r w:rsidRPr="00945023">
        <w:rPr>
          <w:b/>
          <w:sz w:val="24"/>
          <w:szCs w:val="24"/>
        </w:rPr>
        <w:br/>
        <w:t>Pulse rate</w:t>
      </w:r>
      <w:r w:rsidR="0092636C" w:rsidRPr="00945023">
        <w:rPr>
          <w:b/>
          <w:sz w:val="24"/>
          <w:szCs w:val="24"/>
        </w:rPr>
        <w:t>…………</w:t>
      </w:r>
      <w:r w:rsidR="00C3418F" w:rsidRPr="00945023">
        <w:rPr>
          <w:b/>
          <w:sz w:val="24"/>
          <w:szCs w:val="24"/>
        </w:rPr>
        <w:t>..</w:t>
      </w:r>
      <w:r w:rsidRPr="00945023">
        <w:rPr>
          <w:rFonts w:ascii="Times New Roman" w:eastAsia="Times New Roman" w:hAnsi="Times New Roman" w:cs="Times New Roman"/>
          <w:b/>
          <w:sz w:val="24"/>
          <w:szCs w:val="24"/>
        </w:rPr>
        <w:t>240-310</w:t>
      </w:r>
      <w:r w:rsidR="0092636C" w:rsidRPr="00945023">
        <w:rPr>
          <w:rFonts w:ascii="Times New Roman" w:eastAsia="Times New Roman" w:hAnsi="Times New Roman" w:cs="Times New Roman"/>
          <w:b/>
          <w:sz w:val="24"/>
          <w:szCs w:val="24"/>
        </w:rPr>
        <w:t xml:space="preserve"> beats per min</w:t>
      </w:r>
      <w:r w:rsidR="00C3418F" w:rsidRPr="00945023">
        <w:rPr>
          <w:rFonts w:ascii="Times New Roman" w:eastAsia="Times New Roman" w:hAnsi="Times New Roman" w:cs="Times New Roman"/>
          <w:b/>
          <w:sz w:val="24"/>
          <w:szCs w:val="24"/>
        </w:rPr>
        <w:br/>
      </w:r>
      <w:r w:rsidRPr="00945023">
        <w:rPr>
          <w:b/>
          <w:sz w:val="24"/>
          <w:szCs w:val="24"/>
        </w:rPr>
        <w:t>Gestation Period………….59-72</w:t>
      </w:r>
      <w:r w:rsidR="0092636C" w:rsidRPr="00945023">
        <w:rPr>
          <w:b/>
          <w:sz w:val="24"/>
          <w:szCs w:val="24"/>
        </w:rPr>
        <w:t xml:space="preserve"> days</w:t>
      </w:r>
      <w:r w:rsidRPr="00945023">
        <w:rPr>
          <w:b/>
          <w:sz w:val="24"/>
          <w:szCs w:val="24"/>
        </w:rPr>
        <w:t xml:space="preserve"> </w:t>
      </w:r>
      <w:r w:rsidR="00CD7B9E" w:rsidRPr="00945023">
        <w:rPr>
          <w:b/>
          <w:sz w:val="24"/>
          <w:szCs w:val="24"/>
        </w:rPr>
        <w:br/>
      </w:r>
      <w:r w:rsidRPr="00945023">
        <w:rPr>
          <w:b/>
          <w:sz w:val="24"/>
          <w:szCs w:val="24"/>
        </w:rPr>
        <w:t>(average is 68 days)</w:t>
      </w:r>
      <w:r w:rsidR="00C3418F" w:rsidRPr="00945023">
        <w:rPr>
          <w:b/>
          <w:sz w:val="24"/>
          <w:szCs w:val="24"/>
        </w:rPr>
        <w:br/>
      </w:r>
      <w:r w:rsidR="00C3418F" w:rsidRPr="00945023">
        <w:rPr>
          <w:rFonts w:ascii="Arial" w:hAnsi="Arial" w:cs="Arial"/>
          <w:b/>
          <w:bCs/>
          <w:sz w:val="20"/>
          <w:szCs w:val="20"/>
        </w:rPr>
        <w:t>Cycle length……. 15–17 days</w:t>
      </w:r>
      <w:r w:rsidRPr="00945023">
        <w:rPr>
          <w:b/>
          <w:sz w:val="24"/>
          <w:szCs w:val="24"/>
        </w:rPr>
        <w:br/>
        <w:t>Male………………………boar</w:t>
      </w:r>
      <w:r w:rsidRPr="00945023">
        <w:rPr>
          <w:b/>
          <w:sz w:val="24"/>
          <w:szCs w:val="24"/>
        </w:rPr>
        <w:br/>
        <w:t>Female…………………..sow</w:t>
      </w:r>
      <w:r w:rsidRPr="00945023">
        <w:rPr>
          <w:b/>
          <w:sz w:val="24"/>
          <w:szCs w:val="24"/>
        </w:rPr>
        <w:br/>
        <w:t>Offspring………………</w:t>
      </w:r>
      <w:r w:rsidR="00C3418F" w:rsidRPr="00945023">
        <w:rPr>
          <w:b/>
          <w:sz w:val="24"/>
          <w:szCs w:val="24"/>
        </w:rPr>
        <w:t>..</w:t>
      </w:r>
      <w:r w:rsidRPr="00945023">
        <w:rPr>
          <w:b/>
          <w:sz w:val="24"/>
          <w:szCs w:val="24"/>
        </w:rPr>
        <w:t xml:space="preserve">pup                            </w:t>
      </w:r>
    </w:p>
    <w:p w:rsidR="0092636C" w:rsidRPr="0092636C" w:rsidRDefault="009C6899" w:rsidP="0092636C">
      <w:pPr>
        <w:autoSpaceDE w:val="0"/>
        <w:autoSpaceDN w:val="0"/>
        <w:adjustRightInd w:val="0"/>
        <w:spacing w:after="0" w:line="240" w:lineRule="auto"/>
        <w:rPr>
          <w:rFonts w:ascii="Arial" w:hAnsi="Arial" w:cs="Arial"/>
          <w:b/>
          <w:bCs/>
          <w:sz w:val="20"/>
          <w:szCs w:val="20"/>
        </w:rPr>
      </w:pPr>
      <w:r>
        <w:rPr>
          <w:b/>
          <w:sz w:val="24"/>
          <w:szCs w:val="24"/>
        </w:rPr>
        <w:t>Selecting your animal</w:t>
      </w:r>
      <w:r w:rsidR="0092636C" w:rsidRPr="0092636C">
        <w:rPr>
          <w:rFonts w:ascii="Arial" w:hAnsi="Arial" w:cs="Arial"/>
          <w:b/>
          <w:bCs/>
          <w:sz w:val="20"/>
          <w:szCs w:val="20"/>
        </w:rPr>
        <w:t xml:space="preserve"> </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Before you buy a cavy, go to an “open” show or</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4-H cavy event and look at the different breeds.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Short coated breeds are better for beginners because</w:t>
      </w:r>
      <w:r>
        <w:rPr>
          <w:rFonts w:ascii="Arial" w:eastAsia="Palatino-Roman" w:hAnsi="Arial" w:cs="Arial"/>
          <w:sz w:val="20"/>
          <w:szCs w:val="20"/>
        </w:rPr>
        <w:t xml:space="preserve"> </w:t>
      </w:r>
      <w:r w:rsidRPr="0092636C">
        <w:rPr>
          <w:rFonts w:ascii="Arial" w:eastAsia="Palatino-Roman" w:hAnsi="Arial" w:cs="Arial"/>
          <w:sz w:val="20"/>
          <w:szCs w:val="20"/>
        </w:rPr>
        <w:t>their coats are easier to manage.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Have members buy the best animal they can</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afford</w:t>
      </w:r>
      <w:proofErr w:type="gramEnd"/>
      <w:r w:rsidRPr="0092636C">
        <w:rPr>
          <w:rFonts w:ascii="Arial" w:eastAsia="Palatino-Roman" w:hAnsi="Arial" w:cs="Arial"/>
          <w:sz w:val="20"/>
          <w:szCs w:val="20"/>
        </w:rPr>
        <w:t>. Have them decide what they are going to do</w:t>
      </w:r>
      <w:r>
        <w:rPr>
          <w:rFonts w:ascii="Arial" w:eastAsia="Palatino-Roman" w:hAnsi="Arial" w:cs="Arial"/>
          <w:sz w:val="20"/>
          <w:szCs w:val="20"/>
        </w:rPr>
        <w:t xml:space="preserve"> </w:t>
      </w:r>
      <w:r w:rsidRPr="0092636C">
        <w:rPr>
          <w:rFonts w:ascii="Arial" w:eastAsia="Palatino-Roman" w:hAnsi="Arial" w:cs="Arial"/>
          <w:sz w:val="20"/>
          <w:szCs w:val="20"/>
        </w:rPr>
        <w:t>with the cavy: whether it is a pet, for showing and/</w:t>
      </w:r>
      <w:r>
        <w:rPr>
          <w:rFonts w:ascii="Arial" w:eastAsia="Palatino-Roman" w:hAnsi="Arial" w:cs="Arial"/>
          <w:sz w:val="20"/>
          <w:szCs w:val="20"/>
        </w:rPr>
        <w:t xml:space="preserve"> </w:t>
      </w:r>
      <w:r w:rsidRPr="0092636C">
        <w:rPr>
          <w:rFonts w:ascii="Arial" w:eastAsia="Palatino-Roman" w:hAnsi="Arial" w:cs="Arial"/>
          <w:sz w:val="20"/>
          <w:szCs w:val="20"/>
        </w:rPr>
        <w:t>or breeding. Select an animal with purpose in mind.</w:t>
      </w:r>
      <w:r>
        <w:rPr>
          <w:rFonts w:ascii="Arial" w:eastAsia="Palatino-Roman" w:hAnsi="Arial" w:cs="Arial"/>
          <w:sz w:val="20"/>
          <w:szCs w:val="20"/>
        </w:rPr>
        <w:t xml:space="preserve"> </w:t>
      </w:r>
      <w:r w:rsidRPr="0092636C">
        <w:rPr>
          <w:rFonts w:ascii="Arial" w:eastAsia="Palatino-Roman" w:hAnsi="Arial" w:cs="Arial"/>
          <w:sz w:val="20"/>
          <w:szCs w:val="20"/>
        </w:rPr>
        <w:t>A breed or variety that is unique in your area might</w:t>
      </w:r>
      <w:r>
        <w:rPr>
          <w:rFonts w:ascii="Arial" w:eastAsia="Palatino-Roman" w:hAnsi="Arial" w:cs="Arial"/>
          <w:sz w:val="20"/>
          <w:szCs w:val="20"/>
        </w:rPr>
        <w:t xml:space="preserve"> </w:t>
      </w:r>
      <w:r w:rsidRPr="0092636C">
        <w:rPr>
          <w:rFonts w:ascii="Arial" w:eastAsia="Palatino-Roman" w:hAnsi="Arial" w:cs="Arial"/>
          <w:sz w:val="20"/>
          <w:szCs w:val="20"/>
        </w:rPr>
        <w:t>help make it possible to join in a breeding project</w:t>
      </w:r>
      <w:r>
        <w:rPr>
          <w:rFonts w:ascii="Arial" w:eastAsia="Palatino-Roman" w:hAnsi="Arial" w:cs="Arial"/>
          <w:sz w:val="20"/>
          <w:szCs w:val="20"/>
        </w:rPr>
        <w:t xml:space="preserve"> </w:t>
      </w:r>
      <w:r w:rsidRPr="0092636C">
        <w:rPr>
          <w:rFonts w:ascii="Arial" w:eastAsia="Palatino-Roman" w:hAnsi="Arial" w:cs="Arial"/>
          <w:sz w:val="20"/>
          <w:szCs w:val="20"/>
        </w:rPr>
        <w:t>with other 4-H’ers. Select a breed that kids can</w:t>
      </w:r>
      <w:r>
        <w:rPr>
          <w:rFonts w:ascii="Arial" w:eastAsia="Palatino-Roman" w:hAnsi="Arial" w:cs="Arial"/>
          <w:sz w:val="20"/>
          <w:szCs w:val="20"/>
        </w:rPr>
        <w:t xml:space="preserve"> </w:t>
      </w:r>
      <w:r w:rsidRPr="0092636C">
        <w:rPr>
          <w:rFonts w:ascii="Arial" w:eastAsia="Palatino-Roman" w:hAnsi="Arial" w:cs="Arial"/>
          <w:sz w:val="20"/>
          <w:szCs w:val="20"/>
        </w:rPr>
        <w:t>manage. Long-haired cavies require special care.</w:t>
      </w:r>
      <w:r>
        <w:rPr>
          <w:rFonts w:ascii="Arial" w:eastAsia="Palatino-Roman" w:hAnsi="Arial" w:cs="Arial"/>
          <w:sz w:val="20"/>
          <w:szCs w:val="20"/>
        </w:rPr>
        <w:t xml:space="preserve"> </w:t>
      </w:r>
      <w:r w:rsidRPr="0092636C">
        <w:rPr>
          <w:rFonts w:ascii="Arial" w:eastAsia="Palatino-Roman" w:hAnsi="Arial" w:cs="Arial"/>
          <w:sz w:val="20"/>
          <w:szCs w:val="20"/>
        </w:rPr>
        <w:t>Look for a healthy animal. The following chart</w:t>
      </w:r>
      <w:r>
        <w:rPr>
          <w:rFonts w:ascii="Arial" w:eastAsia="Palatino-Roman" w:hAnsi="Arial" w:cs="Arial"/>
          <w:sz w:val="20"/>
          <w:szCs w:val="20"/>
        </w:rPr>
        <w:t xml:space="preserve"> </w:t>
      </w:r>
      <w:r w:rsidRPr="0092636C">
        <w:rPr>
          <w:rFonts w:ascii="Arial" w:eastAsia="Palatino-Roman" w:hAnsi="Arial" w:cs="Arial"/>
          <w:sz w:val="20"/>
          <w:szCs w:val="20"/>
        </w:rPr>
        <w:t>should help.</w:t>
      </w:r>
    </w:p>
    <w:p w:rsidR="0092636C" w:rsidRPr="0092636C" w:rsidRDefault="0092636C" w:rsidP="0092636C">
      <w:pPr>
        <w:autoSpaceDE w:val="0"/>
        <w:autoSpaceDN w:val="0"/>
        <w:adjustRightInd w:val="0"/>
        <w:spacing w:after="0" w:line="240" w:lineRule="auto"/>
        <w:rPr>
          <w:rFonts w:ascii="Arial" w:hAnsi="Arial" w:cs="Arial"/>
          <w:b/>
          <w:bCs/>
          <w:sz w:val="20"/>
          <w:szCs w:val="20"/>
        </w:rPr>
      </w:pPr>
    </w:p>
    <w:p w:rsidR="0092636C" w:rsidRPr="0092636C" w:rsidRDefault="0092636C" w:rsidP="0092636C">
      <w:pPr>
        <w:autoSpaceDE w:val="0"/>
        <w:autoSpaceDN w:val="0"/>
        <w:adjustRightInd w:val="0"/>
        <w:spacing w:after="0" w:line="240" w:lineRule="auto"/>
        <w:rPr>
          <w:rFonts w:ascii="Arial" w:hAnsi="Arial" w:cs="Arial"/>
          <w:b/>
          <w:bCs/>
          <w:sz w:val="20"/>
          <w:szCs w:val="20"/>
        </w:rPr>
      </w:pPr>
      <w:r w:rsidRPr="0092636C">
        <w:rPr>
          <w:rFonts w:ascii="Arial" w:hAnsi="Arial" w:cs="Arial"/>
          <w:b/>
          <w:bCs/>
          <w:sz w:val="20"/>
          <w:szCs w:val="20"/>
        </w:rPr>
        <w:t>THE HEALTHY CAVY</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APPETITE—</w:t>
      </w:r>
      <w:proofErr w:type="gramStart"/>
      <w:r w:rsidRPr="0092636C">
        <w:rPr>
          <w:rFonts w:ascii="Arial" w:eastAsia="Palatino-Roman" w:hAnsi="Arial" w:cs="Arial"/>
          <w:sz w:val="20"/>
          <w:szCs w:val="20"/>
        </w:rPr>
        <w:t>Eats</w:t>
      </w:r>
      <w:proofErr w:type="gramEnd"/>
      <w:r w:rsidRPr="0092636C">
        <w:rPr>
          <w:rFonts w:ascii="Arial" w:eastAsia="Palatino-Roman" w:hAnsi="Arial" w:cs="Arial"/>
          <w:sz w:val="20"/>
          <w:szCs w:val="20"/>
        </w:rPr>
        <w:t xml:space="preserve"> frequently</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BREATHING—</w:t>
      </w:r>
      <w:r w:rsidRPr="0092636C">
        <w:rPr>
          <w:rFonts w:ascii="Arial" w:eastAsia="Palatino-Roman" w:hAnsi="Arial" w:cs="Arial"/>
          <w:sz w:val="20"/>
          <w:szCs w:val="20"/>
        </w:rPr>
        <w:t>Silent and regular</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BODY—</w:t>
      </w:r>
      <w:r w:rsidRPr="0092636C">
        <w:rPr>
          <w:rFonts w:ascii="Arial" w:eastAsia="Palatino-Roman" w:hAnsi="Arial" w:cs="Arial"/>
          <w:sz w:val="20"/>
          <w:szCs w:val="20"/>
        </w:rPr>
        <w:t>Firm, no swellings, cuts,</w:t>
      </w:r>
      <w:r>
        <w:rPr>
          <w:rFonts w:ascii="Arial" w:eastAsia="Palatino-Roman" w:hAnsi="Arial" w:cs="Arial"/>
          <w:sz w:val="20"/>
          <w:szCs w:val="20"/>
        </w:rPr>
        <w:t xml:space="preserve"> </w:t>
      </w:r>
      <w:r w:rsidRPr="0092636C">
        <w:rPr>
          <w:rFonts w:ascii="Arial" w:eastAsia="Palatino-Roman" w:hAnsi="Arial" w:cs="Arial"/>
          <w:sz w:val="20"/>
          <w:szCs w:val="20"/>
        </w:rPr>
        <w:t>sores, or broken bones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TOENAILS—</w:t>
      </w:r>
      <w:proofErr w:type="gramStart"/>
      <w:r w:rsidRPr="0092636C">
        <w:rPr>
          <w:rFonts w:ascii="Arial" w:eastAsia="Palatino-Roman" w:hAnsi="Arial" w:cs="Arial"/>
          <w:sz w:val="20"/>
          <w:szCs w:val="20"/>
        </w:rPr>
        <w:t>Trimmed</w:t>
      </w:r>
      <w:proofErr w:type="gramEnd"/>
      <w:r w:rsidRPr="0092636C">
        <w:rPr>
          <w:rFonts w:ascii="Arial" w:eastAsia="Palatino-Roman" w:hAnsi="Arial" w:cs="Arial"/>
          <w:sz w:val="20"/>
          <w:szCs w:val="20"/>
        </w:rPr>
        <w:t>, none ripped off, no</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extra</w:t>
      </w:r>
      <w:proofErr w:type="gramEnd"/>
      <w:r w:rsidRPr="0092636C">
        <w:rPr>
          <w:rFonts w:ascii="Arial" w:eastAsia="Palatino-Roman" w:hAnsi="Arial" w:cs="Arial"/>
          <w:sz w:val="20"/>
          <w:szCs w:val="20"/>
        </w:rPr>
        <w:t xml:space="preserve"> toes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COAT—</w:t>
      </w:r>
      <w:proofErr w:type="gramStart"/>
      <w:r w:rsidRPr="0092636C">
        <w:rPr>
          <w:rFonts w:ascii="Arial" w:eastAsia="Palatino-Roman" w:hAnsi="Arial" w:cs="Arial"/>
          <w:sz w:val="20"/>
          <w:szCs w:val="20"/>
        </w:rPr>
        <w:t>Clean</w:t>
      </w:r>
      <w:proofErr w:type="gramEnd"/>
      <w:r w:rsidRPr="0092636C">
        <w:rPr>
          <w:rFonts w:ascii="Arial" w:eastAsia="Palatino-Roman" w:hAnsi="Arial" w:cs="Arial"/>
          <w:sz w:val="20"/>
          <w:szCs w:val="20"/>
        </w:rPr>
        <w:t xml:space="preserve">, shiny, </w:t>
      </w:r>
      <w:proofErr w:type="spellStart"/>
      <w:r w:rsidRPr="0092636C">
        <w:rPr>
          <w:rFonts w:ascii="Arial" w:eastAsia="Palatino-Roman" w:hAnsi="Arial" w:cs="Arial"/>
          <w:sz w:val="20"/>
          <w:szCs w:val="20"/>
        </w:rPr>
        <w:t>unmatted</w:t>
      </w:r>
      <w:proofErr w:type="spellEnd"/>
      <w:r w:rsidRPr="0092636C">
        <w:rPr>
          <w:rFonts w:ascii="Arial" w:eastAsia="Palatino-Roman" w:hAnsi="Arial" w:cs="Arial"/>
          <w:sz w:val="20"/>
          <w:szCs w:val="20"/>
        </w:rPr>
        <w:t>, and free of</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parasites</w:t>
      </w:r>
      <w:proofErr w:type="gramEnd"/>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DROPPINGS—</w:t>
      </w:r>
      <w:r w:rsidRPr="0092636C">
        <w:rPr>
          <w:rFonts w:ascii="Arial" w:eastAsia="Palatino-Roman" w:hAnsi="Arial" w:cs="Arial"/>
          <w:sz w:val="20"/>
          <w:szCs w:val="20"/>
        </w:rPr>
        <w:t>Small and firm, pellet-shaped</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EARS—</w:t>
      </w:r>
      <w:r w:rsidRPr="0092636C">
        <w:rPr>
          <w:rFonts w:ascii="Arial" w:eastAsia="Palatino-Roman" w:hAnsi="Arial" w:cs="Arial"/>
          <w:sz w:val="20"/>
          <w:szCs w:val="20"/>
        </w:rPr>
        <w:t xml:space="preserve">Clean, preferably </w:t>
      </w:r>
      <w:proofErr w:type="spellStart"/>
      <w:r w:rsidRPr="0092636C">
        <w:rPr>
          <w:rFonts w:ascii="Arial" w:eastAsia="Palatino-Roman" w:hAnsi="Arial" w:cs="Arial"/>
          <w:sz w:val="20"/>
          <w:szCs w:val="20"/>
        </w:rPr>
        <w:t>untorn</w:t>
      </w:r>
      <w:proofErr w:type="spellEnd"/>
      <w:r w:rsidRPr="0092636C">
        <w:rPr>
          <w:rFonts w:ascii="Arial" w:eastAsia="Palatino-Roman" w:hAnsi="Arial" w:cs="Arial"/>
          <w:sz w:val="20"/>
          <w:szCs w:val="20"/>
        </w:rPr>
        <w:t>, no discharge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MANNER—</w:t>
      </w:r>
      <w:r w:rsidRPr="0092636C">
        <w:rPr>
          <w:rFonts w:ascii="Arial" w:eastAsia="Palatino-Roman" w:hAnsi="Arial" w:cs="Arial"/>
          <w:sz w:val="20"/>
          <w:szCs w:val="20"/>
        </w:rPr>
        <w:t>Alert, inquisitive, and responsive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MOUTH—</w:t>
      </w:r>
      <w:r w:rsidRPr="0092636C">
        <w:rPr>
          <w:rFonts w:ascii="Arial" w:eastAsia="Palatino-Roman" w:hAnsi="Arial" w:cs="Arial"/>
          <w:sz w:val="20"/>
          <w:szCs w:val="20"/>
        </w:rPr>
        <w:t>Dry, no sores or slobbering</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MOVEMENT—</w:t>
      </w:r>
      <w:r w:rsidRPr="0092636C">
        <w:rPr>
          <w:rFonts w:ascii="Arial" w:eastAsia="Palatino-Roman" w:hAnsi="Arial" w:cs="Arial"/>
          <w:sz w:val="20"/>
          <w:szCs w:val="20"/>
        </w:rPr>
        <w:t>Rapid shuffling, freezes when</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alarmed</w:t>
      </w:r>
      <w:proofErr w:type="gramEnd"/>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NOSE—</w:t>
      </w:r>
      <w:proofErr w:type="gramStart"/>
      <w:r w:rsidRPr="0092636C">
        <w:rPr>
          <w:rFonts w:ascii="Arial" w:eastAsia="Palatino-Roman" w:hAnsi="Arial" w:cs="Arial"/>
          <w:sz w:val="20"/>
          <w:szCs w:val="20"/>
        </w:rPr>
        <w:t>Clean</w:t>
      </w:r>
      <w:proofErr w:type="gramEnd"/>
      <w:r w:rsidRPr="0092636C">
        <w:rPr>
          <w:rFonts w:ascii="Arial" w:eastAsia="Palatino-Roman" w:hAnsi="Arial" w:cs="Arial"/>
          <w:sz w:val="20"/>
          <w:szCs w:val="20"/>
        </w:rPr>
        <w:t>, no mucous or discharge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hAnsi="Arial" w:cs="Arial"/>
          <w:b/>
          <w:bCs/>
          <w:sz w:val="20"/>
          <w:szCs w:val="20"/>
        </w:rPr>
        <w:t>TEETH—</w:t>
      </w:r>
      <w:proofErr w:type="gramStart"/>
      <w:r w:rsidRPr="0092636C">
        <w:rPr>
          <w:rFonts w:ascii="Arial" w:eastAsia="Palatino-Roman" w:hAnsi="Arial" w:cs="Arial"/>
          <w:sz w:val="20"/>
          <w:szCs w:val="20"/>
        </w:rPr>
        <w:t>Four</w:t>
      </w:r>
      <w:proofErr w:type="gramEnd"/>
      <w:r w:rsidRPr="0092636C">
        <w:rPr>
          <w:rFonts w:ascii="Arial" w:eastAsia="Palatino-Roman" w:hAnsi="Arial" w:cs="Arial"/>
          <w:sz w:val="20"/>
          <w:szCs w:val="20"/>
        </w:rPr>
        <w:t xml:space="preserve"> front teeth (2 top and 2 bottom)</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should</w:t>
      </w:r>
      <w:proofErr w:type="gramEnd"/>
      <w:r w:rsidRPr="0092636C">
        <w:rPr>
          <w:rFonts w:ascii="Arial" w:eastAsia="Palatino-Roman" w:hAnsi="Arial" w:cs="Arial"/>
          <w:sz w:val="20"/>
          <w:szCs w:val="20"/>
        </w:rPr>
        <w:t xml:space="preserve"> be overlapping, not loose or broken</w:t>
      </w:r>
    </w:p>
    <w:p w:rsidR="009C6899" w:rsidRPr="00CD7B9E" w:rsidRDefault="0092636C" w:rsidP="0092636C">
      <w:pPr>
        <w:autoSpaceDE w:val="0"/>
        <w:autoSpaceDN w:val="0"/>
        <w:adjustRightInd w:val="0"/>
        <w:spacing w:after="0" w:line="240" w:lineRule="auto"/>
        <w:rPr>
          <w:b/>
          <w:sz w:val="40"/>
          <w:szCs w:val="40"/>
        </w:rPr>
      </w:pPr>
      <w:r w:rsidRPr="0092636C">
        <w:rPr>
          <w:rFonts w:ascii="Arial" w:hAnsi="Arial" w:cs="Arial"/>
          <w:b/>
          <w:bCs/>
          <w:sz w:val="20"/>
          <w:szCs w:val="20"/>
        </w:rPr>
        <w:t>HINDQUARTERS—</w:t>
      </w:r>
      <w:proofErr w:type="gramStart"/>
      <w:r w:rsidRPr="0092636C">
        <w:rPr>
          <w:rFonts w:ascii="Arial" w:eastAsia="Palatino-Roman" w:hAnsi="Arial" w:cs="Arial"/>
          <w:sz w:val="20"/>
          <w:szCs w:val="20"/>
        </w:rPr>
        <w:t>Dry</w:t>
      </w:r>
      <w:proofErr w:type="gramEnd"/>
      <w:r w:rsidRPr="0092636C">
        <w:rPr>
          <w:rFonts w:ascii="Arial" w:eastAsia="Palatino-Roman" w:hAnsi="Arial" w:cs="Arial"/>
          <w:sz w:val="20"/>
          <w:szCs w:val="20"/>
        </w:rPr>
        <w:t>, clean, no stains or</w:t>
      </w:r>
      <w:r>
        <w:rPr>
          <w:rFonts w:ascii="Arial" w:eastAsia="Palatino-Roman" w:hAnsi="Arial" w:cs="Arial"/>
          <w:sz w:val="20"/>
          <w:szCs w:val="20"/>
        </w:rPr>
        <w:t xml:space="preserve"> </w:t>
      </w:r>
      <w:r w:rsidRPr="0092636C">
        <w:rPr>
          <w:rFonts w:ascii="Arial" w:eastAsia="Palatino-Roman" w:hAnsi="Arial" w:cs="Arial"/>
          <w:sz w:val="20"/>
          <w:szCs w:val="20"/>
        </w:rPr>
        <w:t>signs of diarrhea</w:t>
      </w:r>
      <w:r>
        <w:rPr>
          <w:rFonts w:ascii="Arial" w:eastAsia="Palatino-Roman" w:hAnsi="Arial" w:cs="Arial"/>
          <w:sz w:val="20"/>
          <w:szCs w:val="20"/>
        </w:rPr>
        <w:t xml:space="preserve"> </w:t>
      </w:r>
      <w:r w:rsidRPr="0092636C">
        <w:rPr>
          <w:rFonts w:ascii="Arial" w:hAnsi="Arial" w:cs="Arial"/>
          <w:color w:val="000000"/>
          <w:sz w:val="20"/>
          <w:szCs w:val="20"/>
        </w:rPr>
        <w:br/>
      </w:r>
    </w:p>
    <w:p w:rsidR="00CD7B9E" w:rsidRPr="008A2EA8" w:rsidRDefault="00CD7B9E" w:rsidP="00704AD5">
      <w:pPr>
        <w:pStyle w:val="ListParagraph"/>
        <w:tabs>
          <w:tab w:val="left" w:pos="6570"/>
        </w:tabs>
        <w:rPr>
          <w:b/>
          <w:sz w:val="40"/>
          <w:szCs w:val="40"/>
        </w:rPr>
      </w:pPr>
    </w:p>
    <w:p w:rsidR="007A140C" w:rsidRDefault="009C6899" w:rsidP="007A140C">
      <w:pPr>
        <w:autoSpaceDE w:val="0"/>
        <w:autoSpaceDN w:val="0"/>
        <w:adjustRightInd w:val="0"/>
        <w:spacing w:after="0" w:line="240" w:lineRule="auto"/>
        <w:rPr>
          <w:rFonts w:ascii="Palatino-Roman" w:eastAsia="Palatino-Roman" w:cs="Palatino-Roman"/>
          <w:sz w:val="20"/>
          <w:szCs w:val="20"/>
        </w:rPr>
      </w:pPr>
      <w:r w:rsidRPr="00250D48">
        <w:rPr>
          <w:b/>
          <w:sz w:val="24"/>
          <w:szCs w:val="24"/>
        </w:rPr>
        <w:t>Nutrition and Feeding</w:t>
      </w:r>
      <w:r w:rsidR="007A140C" w:rsidRPr="007A140C">
        <w:rPr>
          <w:rFonts w:ascii="Palatino-Roman" w:eastAsia="Palatino-Roman" w:cs="Palatino-Roman"/>
          <w:sz w:val="20"/>
          <w:szCs w:val="20"/>
        </w:rPr>
        <w:t xml:space="preserve"> </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Fresh water must be readily available at all times.</w:t>
      </w:r>
      <w:r>
        <w:rPr>
          <w:rFonts w:ascii="Arial" w:eastAsia="Palatino-Roman" w:hAnsi="Arial" w:cs="Arial"/>
          <w:sz w:val="20"/>
          <w:szCs w:val="20"/>
        </w:rPr>
        <w:t xml:space="preserve"> </w:t>
      </w:r>
      <w:r w:rsidRPr="007A140C">
        <w:rPr>
          <w:rFonts w:ascii="Arial" w:eastAsia="Palatino-Roman" w:hAnsi="Arial" w:cs="Arial"/>
          <w:sz w:val="20"/>
          <w:szCs w:val="20"/>
        </w:rPr>
        <w:t>Prepared pellets should be available at all times.</w:t>
      </w:r>
      <w:r>
        <w:rPr>
          <w:rFonts w:ascii="Arial" w:eastAsia="Palatino-Roman" w:hAnsi="Arial" w:cs="Arial"/>
          <w:sz w:val="20"/>
          <w:szCs w:val="20"/>
        </w:rPr>
        <w:t xml:space="preserve"> </w:t>
      </w:r>
      <w:r w:rsidRPr="007A140C">
        <w:rPr>
          <w:rFonts w:ascii="Arial" w:eastAsia="Palatino-Roman" w:hAnsi="Arial" w:cs="Arial"/>
          <w:sz w:val="20"/>
          <w:szCs w:val="20"/>
        </w:rPr>
        <w:t>Select what is available and what you can afford, as</w:t>
      </w:r>
      <w:r>
        <w:rPr>
          <w:rFonts w:ascii="Arial" w:eastAsia="Palatino-Roman" w:hAnsi="Arial" w:cs="Arial"/>
          <w:sz w:val="20"/>
          <w:szCs w:val="20"/>
        </w:rPr>
        <w:t xml:space="preserve"> </w:t>
      </w:r>
      <w:r w:rsidRPr="007A140C">
        <w:rPr>
          <w:rFonts w:ascii="Arial" w:eastAsia="Palatino-Roman" w:hAnsi="Arial" w:cs="Arial"/>
          <w:sz w:val="20"/>
          <w:szCs w:val="20"/>
        </w:rPr>
        <w:t>long as they are fresh (not from the grocery store).</w:t>
      </w:r>
      <w:r>
        <w:rPr>
          <w:rFonts w:ascii="Arial" w:eastAsia="Palatino-Roman" w:hAnsi="Arial" w:cs="Arial"/>
          <w:sz w:val="20"/>
          <w:szCs w:val="20"/>
        </w:rPr>
        <w:t xml:space="preserve"> </w:t>
      </w:r>
      <w:r w:rsidRPr="007A140C">
        <w:rPr>
          <w:rFonts w:ascii="Arial" w:eastAsia="Palatino-Roman" w:hAnsi="Arial" w:cs="Arial"/>
          <w:sz w:val="20"/>
          <w:szCs w:val="20"/>
        </w:rPr>
        <w:t>Cavy pellets are the best source of balanced nutrition.</w:t>
      </w:r>
      <w:r>
        <w:rPr>
          <w:rFonts w:ascii="Arial" w:eastAsia="Palatino-Roman" w:hAnsi="Arial" w:cs="Arial"/>
          <w:sz w:val="20"/>
          <w:szCs w:val="20"/>
        </w:rPr>
        <w:t xml:space="preserve"> </w:t>
      </w:r>
      <w:r w:rsidRPr="007A140C">
        <w:rPr>
          <w:rFonts w:ascii="Arial" w:eastAsia="Palatino-Roman" w:hAnsi="Arial" w:cs="Arial"/>
          <w:sz w:val="20"/>
          <w:szCs w:val="20"/>
        </w:rPr>
        <w:t>They usually contain vitamin C, but this vitamin</w:t>
      </w:r>
      <w:r>
        <w:rPr>
          <w:rFonts w:ascii="Arial" w:eastAsia="Palatino-Roman" w:hAnsi="Arial" w:cs="Arial"/>
          <w:sz w:val="20"/>
          <w:szCs w:val="20"/>
        </w:rPr>
        <w:t xml:space="preserve"> </w:t>
      </w:r>
      <w:r w:rsidRPr="007A140C">
        <w:rPr>
          <w:rFonts w:ascii="Arial" w:eastAsia="Palatino-Roman" w:hAnsi="Arial" w:cs="Arial"/>
          <w:sz w:val="20"/>
          <w:szCs w:val="20"/>
        </w:rPr>
        <w:t>deteriorates within 90 days of the pellet milling date</w:t>
      </w:r>
      <w:r>
        <w:rPr>
          <w:rFonts w:ascii="Arial" w:eastAsia="Palatino-Roman" w:hAnsi="Arial" w:cs="Arial"/>
          <w:sz w:val="20"/>
          <w:szCs w:val="20"/>
        </w:rPr>
        <w:t xml:space="preserve"> </w:t>
      </w:r>
      <w:r w:rsidRPr="007A140C">
        <w:rPr>
          <w:rFonts w:ascii="Arial" w:eastAsia="Palatino-Roman" w:hAnsi="Arial" w:cs="Arial"/>
          <w:sz w:val="20"/>
          <w:szCs w:val="20"/>
        </w:rPr>
        <w:t>or sooner. Supplement with additional vitamin C.</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Rabbit pellets with minimum of 16% protein are</w:t>
      </w:r>
    </w:p>
    <w:p w:rsidR="007A140C" w:rsidRPr="007A140C" w:rsidRDefault="007A140C" w:rsidP="007A140C">
      <w:pPr>
        <w:autoSpaceDE w:val="0"/>
        <w:autoSpaceDN w:val="0"/>
        <w:adjustRightInd w:val="0"/>
        <w:spacing w:after="0" w:line="240" w:lineRule="auto"/>
        <w:rPr>
          <w:rFonts w:ascii="Arial" w:eastAsia="Palatino-Roman" w:hAnsi="Arial" w:cs="Arial"/>
          <w:b/>
          <w:bCs/>
          <w:i/>
          <w:iCs/>
          <w:sz w:val="20"/>
          <w:szCs w:val="20"/>
        </w:rPr>
      </w:pPr>
      <w:proofErr w:type="gramStart"/>
      <w:r w:rsidRPr="007A140C">
        <w:rPr>
          <w:rFonts w:ascii="Arial" w:eastAsia="Palatino-Roman" w:hAnsi="Arial" w:cs="Arial"/>
          <w:sz w:val="20"/>
          <w:szCs w:val="20"/>
        </w:rPr>
        <w:t>acceptable</w:t>
      </w:r>
      <w:proofErr w:type="gramEnd"/>
      <w:r w:rsidRPr="007A140C">
        <w:rPr>
          <w:rFonts w:ascii="Arial" w:eastAsia="Palatino-Roman" w:hAnsi="Arial" w:cs="Arial"/>
          <w:sz w:val="20"/>
          <w:szCs w:val="20"/>
        </w:rPr>
        <w:t xml:space="preserve"> but do not contain vitamin C. </w:t>
      </w:r>
      <w:r w:rsidRPr="007A140C">
        <w:rPr>
          <w:rFonts w:ascii="Arial" w:eastAsia="Palatino-Roman" w:hAnsi="Arial" w:cs="Arial"/>
          <w:b/>
          <w:bCs/>
          <w:i/>
          <w:iCs/>
          <w:sz w:val="20"/>
          <w:szCs w:val="20"/>
        </w:rPr>
        <w:t>Do not use</w:t>
      </w:r>
      <w:r>
        <w:rPr>
          <w:rFonts w:ascii="Arial" w:eastAsia="Palatino-Roman" w:hAnsi="Arial" w:cs="Arial"/>
          <w:b/>
          <w:bCs/>
          <w:i/>
          <w:iCs/>
          <w:sz w:val="20"/>
          <w:szCs w:val="20"/>
        </w:rPr>
        <w:t xml:space="preserve"> </w:t>
      </w:r>
      <w:r w:rsidRPr="007A140C">
        <w:rPr>
          <w:rFonts w:ascii="Arial" w:eastAsia="Palatino-Roman" w:hAnsi="Arial" w:cs="Arial"/>
          <w:b/>
          <w:bCs/>
          <w:i/>
          <w:iCs/>
          <w:sz w:val="20"/>
          <w:szCs w:val="20"/>
        </w:rPr>
        <w:t>medicated pellets.</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Feed Vitamin C! Each animal should receive</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125mg of vitamin C in their 32-ounce water bottle.</w:t>
      </w:r>
      <w:proofErr w:type="gramEnd"/>
      <w:r w:rsidRPr="007A140C">
        <w:rPr>
          <w:rFonts w:ascii="Arial" w:eastAsia="Palatino-Roman" w:hAnsi="Arial" w:cs="Arial"/>
          <w:sz w:val="20"/>
          <w:szCs w:val="20"/>
        </w:rPr>
        <w:t xml:space="preserve"> You</w:t>
      </w:r>
      <w:r>
        <w:rPr>
          <w:rFonts w:ascii="Arial" w:eastAsia="Palatino-Roman" w:hAnsi="Arial" w:cs="Arial"/>
          <w:sz w:val="20"/>
          <w:szCs w:val="20"/>
        </w:rPr>
        <w:t xml:space="preserve"> </w:t>
      </w:r>
      <w:r w:rsidRPr="007A140C">
        <w:rPr>
          <w:rFonts w:ascii="Arial" w:eastAsia="Palatino-Roman" w:hAnsi="Arial" w:cs="Arial"/>
          <w:sz w:val="20"/>
          <w:szCs w:val="20"/>
        </w:rPr>
        <w:t>can use the same type of vitamin C that is used for</w:t>
      </w:r>
      <w:r>
        <w:rPr>
          <w:rFonts w:ascii="Arial" w:eastAsia="Palatino-Roman" w:hAnsi="Arial" w:cs="Arial"/>
          <w:sz w:val="20"/>
          <w:szCs w:val="20"/>
        </w:rPr>
        <w:t xml:space="preserve"> </w:t>
      </w:r>
      <w:r w:rsidRPr="007A140C">
        <w:rPr>
          <w:rFonts w:ascii="Arial" w:eastAsia="Palatino-Roman" w:hAnsi="Arial" w:cs="Arial"/>
          <w:sz w:val="20"/>
          <w:szCs w:val="20"/>
        </w:rPr>
        <w:t>people, which you can purchase at your local pharmacy</w:t>
      </w:r>
      <w:r>
        <w:rPr>
          <w:rFonts w:ascii="Arial" w:eastAsia="Palatino-Roman" w:hAnsi="Arial" w:cs="Arial"/>
          <w:sz w:val="20"/>
          <w:szCs w:val="20"/>
        </w:rPr>
        <w:t xml:space="preserve"> </w:t>
      </w:r>
      <w:r w:rsidRPr="007A140C">
        <w:rPr>
          <w:rFonts w:ascii="Arial" w:eastAsia="Palatino-Roman" w:hAnsi="Arial" w:cs="Arial"/>
          <w:sz w:val="20"/>
          <w:szCs w:val="20"/>
        </w:rPr>
        <w:t>or grocery. Some breeders prefer using natural</w:t>
      </w:r>
      <w:r>
        <w:rPr>
          <w:rFonts w:ascii="Arial" w:eastAsia="Palatino-Roman" w:hAnsi="Arial" w:cs="Arial"/>
          <w:sz w:val="20"/>
          <w:szCs w:val="20"/>
        </w:rPr>
        <w:t xml:space="preserve"> </w:t>
      </w:r>
      <w:r w:rsidRPr="007A140C">
        <w:rPr>
          <w:rFonts w:ascii="Arial" w:eastAsia="Palatino-Roman" w:hAnsi="Arial" w:cs="Arial"/>
          <w:sz w:val="20"/>
          <w:szCs w:val="20"/>
        </w:rPr>
        <w:t>vitamins containing no artificial ingredients. Do not</w:t>
      </w:r>
      <w:r>
        <w:rPr>
          <w:rFonts w:ascii="Arial" w:eastAsia="Palatino-Roman" w:hAnsi="Arial" w:cs="Arial"/>
          <w:sz w:val="20"/>
          <w:szCs w:val="20"/>
        </w:rPr>
        <w:t xml:space="preserve"> </w:t>
      </w:r>
      <w:r w:rsidRPr="007A140C">
        <w:rPr>
          <w:rFonts w:ascii="Arial" w:eastAsia="Palatino-Roman" w:hAnsi="Arial" w:cs="Arial"/>
          <w:sz w:val="20"/>
          <w:szCs w:val="20"/>
        </w:rPr>
        <w:t>use vitamin C containing sugar. Change the water</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bottle</w:t>
      </w:r>
      <w:proofErr w:type="gramEnd"/>
      <w:r w:rsidRPr="007A140C">
        <w:rPr>
          <w:rFonts w:ascii="Arial" w:eastAsia="Palatino-Roman" w:hAnsi="Arial" w:cs="Arial"/>
          <w:sz w:val="20"/>
          <w:szCs w:val="20"/>
        </w:rPr>
        <w:t xml:space="preserve"> every 2 days even if it’s not empty because the</w:t>
      </w:r>
      <w:r>
        <w:rPr>
          <w:rFonts w:ascii="Arial" w:eastAsia="Palatino-Roman" w:hAnsi="Arial" w:cs="Arial"/>
          <w:sz w:val="20"/>
          <w:szCs w:val="20"/>
        </w:rPr>
        <w:t xml:space="preserve"> </w:t>
      </w:r>
      <w:r w:rsidRPr="007A140C">
        <w:rPr>
          <w:rFonts w:ascii="Arial" w:eastAsia="Palatino-Roman" w:hAnsi="Arial" w:cs="Arial"/>
          <w:sz w:val="20"/>
          <w:szCs w:val="20"/>
        </w:rPr>
        <w:t>vitamin C loses its potency after that time.</w:t>
      </w:r>
      <w:r>
        <w:rPr>
          <w:rFonts w:ascii="Arial" w:eastAsia="Palatino-Roman" w:hAnsi="Arial" w:cs="Arial"/>
          <w:sz w:val="20"/>
          <w:szCs w:val="20"/>
        </w:rPr>
        <w:t xml:space="preserve"> </w:t>
      </w:r>
      <w:r w:rsidRPr="007A140C">
        <w:rPr>
          <w:rFonts w:ascii="Arial" w:eastAsia="Palatino-Roman" w:hAnsi="Arial" w:cs="Arial"/>
          <w:sz w:val="20"/>
          <w:szCs w:val="20"/>
        </w:rPr>
        <w:t>Give as much grass hay or timothy hay as the cavy</w:t>
      </w:r>
      <w:r>
        <w:rPr>
          <w:rFonts w:ascii="Arial" w:eastAsia="Palatino-Roman" w:hAnsi="Arial" w:cs="Arial"/>
          <w:sz w:val="20"/>
          <w:szCs w:val="20"/>
        </w:rPr>
        <w:t xml:space="preserve"> </w:t>
      </w:r>
      <w:r w:rsidRPr="007A140C">
        <w:rPr>
          <w:rFonts w:ascii="Arial" w:eastAsia="Palatino-Roman" w:hAnsi="Arial" w:cs="Arial"/>
          <w:sz w:val="20"/>
          <w:szCs w:val="20"/>
        </w:rPr>
        <w:t>will eat. Small amounts of alfalfa are acceptable. Select</w:t>
      </w:r>
      <w:r>
        <w:rPr>
          <w:rFonts w:ascii="Arial" w:eastAsia="Palatino-Roman" w:hAnsi="Arial" w:cs="Arial"/>
          <w:sz w:val="20"/>
          <w:szCs w:val="20"/>
        </w:rPr>
        <w:t xml:space="preserve"> </w:t>
      </w:r>
      <w:r w:rsidRPr="007A140C">
        <w:rPr>
          <w:rFonts w:ascii="Arial" w:eastAsia="Palatino-Roman" w:hAnsi="Arial" w:cs="Arial"/>
          <w:sz w:val="20"/>
          <w:szCs w:val="20"/>
        </w:rPr>
        <w:t>clean hay, free from thistles, mold, mud and dust.</w:t>
      </w:r>
      <w:r>
        <w:rPr>
          <w:rFonts w:ascii="Arial" w:eastAsia="Palatino-Roman" w:hAnsi="Arial" w:cs="Arial"/>
          <w:sz w:val="20"/>
          <w:szCs w:val="20"/>
        </w:rPr>
        <w:t xml:space="preserve"> </w:t>
      </w:r>
      <w:r w:rsidRPr="007A140C">
        <w:rPr>
          <w:rFonts w:ascii="Arial" w:eastAsia="Palatino-Roman" w:hAnsi="Arial" w:cs="Arial"/>
          <w:sz w:val="20"/>
          <w:szCs w:val="20"/>
        </w:rPr>
        <w:t>The following foods may be added to the feeding</w:t>
      </w:r>
      <w:r>
        <w:rPr>
          <w:rFonts w:ascii="Arial" w:eastAsia="Palatino-Roman" w:hAnsi="Arial" w:cs="Arial"/>
          <w:sz w:val="20"/>
          <w:szCs w:val="20"/>
        </w:rPr>
        <w:t xml:space="preserve"> </w:t>
      </w:r>
      <w:r w:rsidRPr="007A140C">
        <w:rPr>
          <w:rFonts w:ascii="Arial" w:eastAsia="Palatino-Roman" w:hAnsi="Arial" w:cs="Arial"/>
          <w:sz w:val="20"/>
          <w:szCs w:val="20"/>
        </w:rPr>
        <w:t>routine, but should not be considered their primary</w:t>
      </w:r>
      <w:r>
        <w:rPr>
          <w:rFonts w:ascii="Arial" w:eastAsia="Palatino-Roman" w:hAnsi="Arial" w:cs="Arial"/>
          <w:sz w:val="20"/>
          <w:szCs w:val="20"/>
        </w:rPr>
        <w:t xml:space="preserve"> </w:t>
      </w:r>
      <w:r w:rsidRPr="007A140C">
        <w:rPr>
          <w:rFonts w:ascii="Arial" w:eastAsia="Palatino-Roman" w:hAnsi="Arial" w:cs="Arial"/>
          <w:sz w:val="20"/>
          <w:szCs w:val="20"/>
        </w:rPr>
        <w:t>source of nutrition:</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Mixed grains such as COB (corn, oats, and</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barley</w:t>
      </w:r>
      <w:proofErr w:type="gramEnd"/>
      <w:r w:rsidRPr="007A140C">
        <w:rPr>
          <w:rFonts w:ascii="Arial" w:eastAsia="Palatino-Roman" w:hAnsi="Arial" w:cs="Arial"/>
          <w:sz w:val="20"/>
          <w:szCs w:val="20"/>
        </w:rPr>
        <w:t>) with or without molasses, 1 teaspoon 2</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times</w:t>
      </w:r>
      <w:proofErr w:type="gramEnd"/>
      <w:r w:rsidRPr="007A140C">
        <w:rPr>
          <w:rFonts w:ascii="Arial" w:eastAsia="Palatino-Roman" w:hAnsi="Arial" w:cs="Arial"/>
          <w:sz w:val="20"/>
          <w:szCs w:val="20"/>
        </w:rPr>
        <w:t xml:space="preserve"> a week.</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Alfalfa cubes, in place of alfalfa hay.</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Small amounts of fresh fruits—apples, bananas,</w:t>
      </w:r>
      <w:r>
        <w:rPr>
          <w:rFonts w:ascii="Arial" w:eastAsia="Palatino-Roman" w:hAnsi="Arial" w:cs="Arial"/>
          <w:sz w:val="20"/>
          <w:szCs w:val="20"/>
        </w:rPr>
        <w:t xml:space="preserve"> </w:t>
      </w:r>
      <w:r w:rsidRPr="007A140C">
        <w:rPr>
          <w:rFonts w:ascii="Arial" w:eastAsia="Palatino-Roman" w:hAnsi="Arial" w:cs="Arial"/>
          <w:sz w:val="20"/>
          <w:szCs w:val="20"/>
        </w:rPr>
        <w:t>oranges, for example: 1/8 of an apple.</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Small amounts of fresh vegetables—carrots,</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parsley</w:t>
      </w:r>
      <w:proofErr w:type="gramEnd"/>
      <w:r w:rsidRPr="007A140C">
        <w:rPr>
          <w:rFonts w:ascii="Arial" w:eastAsia="Palatino-Roman" w:hAnsi="Arial" w:cs="Arial"/>
          <w:sz w:val="20"/>
          <w:szCs w:val="20"/>
        </w:rPr>
        <w:t>, spinach, celery, just to name a few. For</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example</w:t>
      </w:r>
      <w:proofErr w:type="gramEnd"/>
      <w:r w:rsidRPr="007A140C">
        <w:rPr>
          <w:rFonts w:ascii="Arial" w:eastAsia="Palatino-Roman" w:hAnsi="Arial" w:cs="Arial"/>
          <w:sz w:val="20"/>
          <w:szCs w:val="20"/>
        </w:rPr>
        <w:t>: a 2-inch carrot piece, 1 small spinach</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leaf</w:t>
      </w:r>
      <w:proofErr w:type="gramEnd"/>
      <w:r w:rsidRPr="007A140C">
        <w:rPr>
          <w:rFonts w:ascii="Arial" w:eastAsia="Palatino-Roman" w:hAnsi="Arial" w:cs="Arial"/>
          <w:sz w:val="20"/>
          <w:szCs w:val="20"/>
        </w:rPr>
        <w:t>. (Note: head lettuce is mostly water and has</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little</w:t>
      </w:r>
      <w:proofErr w:type="gramEnd"/>
      <w:r w:rsidRPr="007A140C">
        <w:rPr>
          <w:rFonts w:ascii="Arial" w:eastAsia="Palatino-Roman" w:hAnsi="Arial" w:cs="Arial"/>
          <w:sz w:val="20"/>
          <w:szCs w:val="20"/>
        </w:rPr>
        <w:t xml:space="preserve"> nutritional value.)</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Fresh field greens such as dandelion and fresh</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picked</w:t>
      </w:r>
      <w:proofErr w:type="gramEnd"/>
      <w:r w:rsidRPr="007A140C">
        <w:rPr>
          <w:rFonts w:ascii="Arial" w:eastAsia="Palatino-Roman" w:hAnsi="Arial" w:cs="Arial"/>
          <w:sz w:val="20"/>
          <w:szCs w:val="20"/>
        </w:rPr>
        <w:t xml:space="preserve"> grass. Be sure they have not been</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sprayed</w:t>
      </w:r>
      <w:proofErr w:type="gramEnd"/>
      <w:r w:rsidRPr="007A140C">
        <w:rPr>
          <w:rFonts w:ascii="Arial" w:eastAsia="Palatino-Roman" w:hAnsi="Arial" w:cs="Arial"/>
          <w:sz w:val="20"/>
          <w:szCs w:val="20"/>
        </w:rPr>
        <w:t xml:space="preserve"> with pesticides or chemicals. Wash all</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fruits</w:t>
      </w:r>
      <w:proofErr w:type="gramEnd"/>
      <w:r w:rsidRPr="007A140C">
        <w:rPr>
          <w:rFonts w:ascii="Arial" w:eastAsia="Palatino-Roman" w:hAnsi="Arial" w:cs="Arial"/>
          <w:sz w:val="20"/>
          <w:szCs w:val="20"/>
        </w:rPr>
        <w:t xml:space="preserve"> and vegetables before feeding.</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 Milk sops (bread soaked in milk) for lactating</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sows</w:t>
      </w:r>
      <w:proofErr w:type="gramEnd"/>
      <w:r w:rsidRPr="007A140C">
        <w:rPr>
          <w:rFonts w:ascii="Arial" w:eastAsia="Palatino-Roman" w:hAnsi="Arial" w:cs="Arial"/>
          <w:sz w:val="20"/>
          <w:szCs w:val="20"/>
        </w:rPr>
        <w:t xml:space="preserve"> and babies. Remove uneaten portions</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7A140C">
        <w:rPr>
          <w:rFonts w:ascii="Arial" w:eastAsia="Palatino-Roman" w:hAnsi="Arial" w:cs="Arial"/>
          <w:sz w:val="20"/>
          <w:szCs w:val="20"/>
        </w:rPr>
        <w:t>after</w:t>
      </w:r>
      <w:proofErr w:type="gramEnd"/>
      <w:r w:rsidRPr="007A140C">
        <w:rPr>
          <w:rFonts w:ascii="Arial" w:eastAsia="Palatino-Roman" w:hAnsi="Arial" w:cs="Arial"/>
          <w:sz w:val="20"/>
          <w:szCs w:val="20"/>
        </w:rPr>
        <w:t xml:space="preserve"> two hours to prevent spoiling.</w:t>
      </w:r>
    </w:p>
    <w:p w:rsidR="001305B4" w:rsidRDefault="007A140C" w:rsidP="00AA41ED">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sz w:val="20"/>
          <w:szCs w:val="20"/>
        </w:rPr>
        <w:t>The cavies may have digestive problems if you</w:t>
      </w:r>
      <w:r w:rsidR="00AA41ED">
        <w:rPr>
          <w:rFonts w:ascii="Arial" w:eastAsia="Palatino-Roman" w:hAnsi="Arial" w:cs="Arial"/>
          <w:sz w:val="20"/>
          <w:szCs w:val="20"/>
        </w:rPr>
        <w:t xml:space="preserve"> </w:t>
      </w:r>
      <w:r w:rsidRPr="007A140C">
        <w:rPr>
          <w:rFonts w:ascii="Arial" w:eastAsia="Palatino-Roman" w:hAnsi="Arial" w:cs="Arial"/>
          <w:sz w:val="20"/>
          <w:szCs w:val="20"/>
        </w:rPr>
        <w:t xml:space="preserve">feed </w:t>
      </w:r>
      <w:proofErr w:type="gramStart"/>
      <w:r w:rsidRPr="007A140C">
        <w:rPr>
          <w:rFonts w:ascii="Arial" w:eastAsia="Palatino-Roman" w:hAnsi="Arial" w:cs="Arial"/>
          <w:sz w:val="20"/>
          <w:szCs w:val="20"/>
        </w:rPr>
        <w:t>them</w:t>
      </w:r>
      <w:proofErr w:type="gramEnd"/>
      <w:r w:rsidRPr="007A140C">
        <w:rPr>
          <w:rFonts w:ascii="Arial" w:eastAsia="Palatino-Roman" w:hAnsi="Arial" w:cs="Arial"/>
          <w:sz w:val="20"/>
          <w:szCs w:val="20"/>
        </w:rPr>
        <w:t xml:space="preserve"> onions, radishes, cabbage, </w:t>
      </w:r>
      <w:r>
        <w:rPr>
          <w:rFonts w:ascii="Arial" w:eastAsia="Palatino-Roman" w:hAnsi="Arial" w:cs="Arial"/>
          <w:sz w:val="20"/>
          <w:szCs w:val="20"/>
        </w:rPr>
        <w:t>c</w:t>
      </w:r>
      <w:r w:rsidRPr="007A140C">
        <w:rPr>
          <w:rFonts w:ascii="Arial" w:eastAsia="Palatino-Roman" w:hAnsi="Arial" w:cs="Arial"/>
          <w:sz w:val="20"/>
          <w:szCs w:val="20"/>
        </w:rPr>
        <w:t>auliflower,</w:t>
      </w:r>
      <w:r w:rsidR="00AA41ED">
        <w:rPr>
          <w:rFonts w:ascii="Arial" w:eastAsia="Palatino-Roman" w:hAnsi="Arial" w:cs="Arial"/>
          <w:sz w:val="20"/>
          <w:szCs w:val="20"/>
        </w:rPr>
        <w:t xml:space="preserve"> </w:t>
      </w:r>
      <w:r w:rsidRPr="007A140C">
        <w:rPr>
          <w:rFonts w:ascii="Arial" w:eastAsia="Palatino-Roman" w:hAnsi="Arial" w:cs="Arial"/>
          <w:sz w:val="20"/>
          <w:szCs w:val="20"/>
        </w:rPr>
        <w:t>broccoli, and potatoes.</w:t>
      </w:r>
    </w:p>
    <w:p w:rsidR="001305B4" w:rsidRPr="001305B4" w:rsidRDefault="007A140C" w:rsidP="001305B4">
      <w:pPr>
        <w:pStyle w:val="NormalWeb"/>
        <w:rPr>
          <w:rFonts w:ascii="Arial" w:hAnsi="Arial" w:cs="Arial"/>
          <w:sz w:val="20"/>
          <w:szCs w:val="20"/>
          <w:u w:val="single"/>
        </w:rPr>
      </w:pPr>
      <w:r w:rsidRPr="001305B4">
        <w:rPr>
          <w:rFonts w:ascii="Arial" w:eastAsia="Palatino-Roman" w:hAnsi="Arial" w:cs="Arial"/>
          <w:sz w:val="20"/>
          <w:szCs w:val="20"/>
        </w:rPr>
        <w:lastRenderedPageBreak/>
        <w:t xml:space="preserve"> </w:t>
      </w:r>
      <w:r w:rsidR="001305B4" w:rsidRPr="001305B4">
        <w:rPr>
          <w:rStyle w:val="Strong"/>
          <w:rFonts w:ascii="Arial" w:hAnsi="Arial" w:cs="Arial"/>
          <w:sz w:val="20"/>
          <w:szCs w:val="20"/>
          <w:u w:val="single"/>
        </w:rPr>
        <w:t>Vitamin Content of Certain Foods</w:t>
      </w:r>
    </w:p>
    <w:p w:rsidR="001305B4" w:rsidRPr="001305B4" w:rsidRDefault="001305B4" w:rsidP="001305B4">
      <w:pPr>
        <w:pStyle w:val="NormalWeb"/>
        <w:rPr>
          <w:rFonts w:ascii="Arial" w:hAnsi="Arial" w:cs="Arial"/>
          <w:sz w:val="20"/>
          <w:szCs w:val="20"/>
        </w:rPr>
      </w:pPr>
      <w:r w:rsidRPr="001305B4">
        <w:rPr>
          <w:rFonts w:ascii="Arial" w:hAnsi="Arial" w:cs="Arial"/>
          <w:sz w:val="20"/>
          <w:szCs w:val="20"/>
          <w:u w:val="single"/>
        </w:rPr>
        <w:t xml:space="preserve">Item </w:t>
      </w:r>
      <w:r w:rsidR="00AA41ED">
        <w:rPr>
          <w:rFonts w:ascii="Arial" w:hAnsi="Arial" w:cs="Arial"/>
          <w:sz w:val="20"/>
          <w:szCs w:val="20"/>
          <w:u w:val="single"/>
        </w:rPr>
        <w:t>__________</w:t>
      </w:r>
      <w:r w:rsidRPr="001305B4">
        <w:rPr>
          <w:rFonts w:ascii="Arial" w:hAnsi="Arial" w:cs="Arial"/>
          <w:sz w:val="20"/>
          <w:szCs w:val="20"/>
          <w:u w:val="single"/>
        </w:rPr>
        <w:t>Vitamin C (mg)</w:t>
      </w:r>
    </w:p>
    <w:p w:rsidR="007A140C" w:rsidRPr="007A140C" w:rsidRDefault="001305B4" w:rsidP="002C615C">
      <w:pPr>
        <w:pStyle w:val="NormalWeb"/>
        <w:rPr>
          <w:rFonts w:ascii="Arial" w:eastAsia="Palatino-Roman" w:hAnsi="Arial" w:cs="Arial"/>
          <w:sz w:val="20"/>
          <w:szCs w:val="20"/>
        </w:rPr>
      </w:pPr>
      <w:r w:rsidRPr="001305B4">
        <w:rPr>
          <w:rFonts w:ascii="Arial" w:hAnsi="Arial" w:cs="Arial"/>
          <w:sz w:val="20"/>
          <w:szCs w:val="20"/>
        </w:rPr>
        <w:t>Turnip Greens…………</w:t>
      </w:r>
      <w:r>
        <w:rPr>
          <w:rFonts w:ascii="Arial" w:hAnsi="Arial" w:cs="Arial"/>
          <w:sz w:val="20"/>
          <w:szCs w:val="20"/>
        </w:rPr>
        <w:t>.</w:t>
      </w:r>
      <w:r w:rsidRPr="001305B4">
        <w:rPr>
          <w:rFonts w:ascii="Arial" w:hAnsi="Arial" w:cs="Arial"/>
          <w:sz w:val="20"/>
          <w:szCs w:val="20"/>
        </w:rPr>
        <w:t xml:space="preserve"> 260</w:t>
      </w:r>
      <w:r>
        <w:rPr>
          <w:rFonts w:ascii="Arial" w:hAnsi="Arial" w:cs="Arial"/>
          <w:sz w:val="20"/>
          <w:szCs w:val="20"/>
        </w:rPr>
        <w:br/>
      </w:r>
      <w:r w:rsidRPr="001305B4">
        <w:rPr>
          <w:rFonts w:ascii="Arial" w:hAnsi="Arial" w:cs="Arial"/>
          <w:sz w:val="20"/>
          <w:szCs w:val="20"/>
        </w:rPr>
        <w:t>Mustard Greens……</w:t>
      </w:r>
      <w:proofErr w:type="gramStart"/>
      <w:r w:rsidRPr="001305B4">
        <w:rPr>
          <w:rFonts w:ascii="Arial" w:hAnsi="Arial" w:cs="Arial"/>
          <w:sz w:val="20"/>
          <w:szCs w:val="20"/>
        </w:rPr>
        <w:t xml:space="preserve">… </w:t>
      </w:r>
      <w:r>
        <w:rPr>
          <w:rFonts w:ascii="Arial" w:hAnsi="Arial" w:cs="Arial"/>
          <w:sz w:val="20"/>
          <w:szCs w:val="20"/>
        </w:rPr>
        <w:t>.</w:t>
      </w:r>
      <w:proofErr w:type="gramEnd"/>
      <w:r w:rsidRPr="001305B4">
        <w:rPr>
          <w:rFonts w:ascii="Arial" w:hAnsi="Arial" w:cs="Arial"/>
          <w:sz w:val="20"/>
          <w:szCs w:val="20"/>
        </w:rPr>
        <w:t>252</w:t>
      </w:r>
      <w:r>
        <w:rPr>
          <w:rFonts w:ascii="Arial" w:hAnsi="Arial" w:cs="Arial"/>
          <w:sz w:val="20"/>
          <w:szCs w:val="20"/>
        </w:rPr>
        <w:br/>
        <w:t>Dandelion Greens……..</w:t>
      </w:r>
      <w:r w:rsidRPr="001305B4">
        <w:rPr>
          <w:rFonts w:ascii="Arial" w:hAnsi="Arial" w:cs="Arial"/>
          <w:sz w:val="20"/>
          <w:szCs w:val="20"/>
        </w:rPr>
        <w:t>200</w:t>
      </w:r>
      <w:r>
        <w:rPr>
          <w:rFonts w:ascii="Arial" w:hAnsi="Arial" w:cs="Arial"/>
          <w:sz w:val="20"/>
          <w:szCs w:val="20"/>
        </w:rPr>
        <w:br/>
      </w:r>
      <w:r w:rsidRPr="001305B4">
        <w:rPr>
          <w:rFonts w:ascii="Arial" w:hAnsi="Arial" w:cs="Arial"/>
          <w:sz w:val="20"/>
          <w:szCs w:val="20"/>
        </w:rPr>
        <w:t>Kale…</w:t>
      </w:r>
      <w:r>
        <w:rPr>
          <w:rFonts w:ascii="Arial" w:hAnsi="Arial" w:cs="Arial"/>
          <w:sz w:val="20"/>
          <w:szCs w:val="20"/>
        </w:rPr>
        <w:t>…</w:t>
      </w:r>
      <w:r w:rsidRPr="001305B4">
        <w:rPr>
          <w:rFonts w:ascii="Arial" w:hAnsi="Arial" w:cs="Arial"/>
          <w:sz w:val="20"/>
          <w:szCs w:val="20"/>
        </w:rPr>
        <w:t>....……………</w:t>
      </w:r>
      <w:r>
        <w:rPr>
          <w:rFonts w:ascii="Arial" w:hAnsi="Arial" w:cs="Arial"/>
          <w:sz w:val="20"/>
          <w:szCs w:val="20"/>
        </w:rPr>
        <w:t>.</w:t>
      </w:r>
      <w:r w:rsidRPr="001305B4">
        <w:rPr>
          <w:rFonts w:ascii="Arial" w:hAnsi="Arial" w:cs="Arial"/>
          <w:sz w:val="20"/>
          <w:szCs w:val="20"/>
        </w:rPr>
        <w:t xml:space="preserve"> 192</w:t>
      </w:r>
      <w:r>
        <w:rPr>
          <w:rFonts w:ascii="Arial" w:hAnsi="Arial" w:cs="Arial"/>
          <w:sz w:val="20"/>
          <w:szCs w:val="20"/>
        </w:rPr>
        <w:br/>
      </w:r>
      <w:r w:rsidRPr="001305B4">
        <w:rPr>
          <w:rFonts w:ascii="Arial" w:hAnsi="Arial" w:cs="Arial"/>
          <w:sz w:val="20"/>
          <w:szCs w:val="20"/>
        </w:rPr>
        <w:t xml:space="preserve">Brussels </w:t>
      </w:r>
      <w:proofErr w:type="gramStart"/>
      <w:r w:rsidRPr="001305B4">
        <w:rPr>
          <w:rFonts w:ascii="Arial" w:hAnsi="Arial" w:cs="Arial"/>
          <w:sz w:val="20"/>
          <w:szCs w:val="20"/>
        </w:rPr>
        <w:t>Sprouts</w:t>
      </w:r>
      <w:proofErr w:type="gramEnd"/>
      <w:r w:rsidRPr="001305B4">
        <w:rPr>
          <w:rFonts w:ascii="Arial" w:hAnsi="Arial" w:cs="Arial"/>
          <w:sz w:val="20"/>
          <w:szCs w:val="20"/>
        </w:rPr>
        <w:t xml:space="preserve">….. </w:t>
      </w:r>
      <w:proofErr w:type="gramStart"/>
      <w:r>
        <w:rPr>
          <w:rFonts w:ascii="Arial" w:hAnsi="Arial" w:cs="Arial"/>
          <w:sz w:val="20"/>
          <w:szCs w:val="20"/>
        </w:rPr>
        <w:t>….</w:t>
      </w:r>
      <w:r w:rsidRPr="001305B4">
        <w:rPr>
          <w:rFonts w:ascii="Arial" w:hAnsi="Arial" w:cs="Arial"/>
          <w:sz w:val="20"/>
          <w:szCs w:val="20"/>
        </w:rPr>
        <w:t>173</w:t>
      </w:r>
      <w:r>
        <w:rPr>
          <w:rFonts w:ascii="Arial" w:hAnsi="Arial" w:cs="Arial"/>
          <w:sz w:val="20"/>
          <w:szCs w:val="20"/>
        </w:rPr>
        <w:br/>
      </w:r>
      <w:r w:rsidRPr="001305B4">
        <w:rPr>
          <w:rFonts w:ascii="Arial" w:hAnsi="Arial" w:cs="Arial"/>
          <w:sz w:val="20"/>
          <w:szCs w:val="20"/>
        </w:rPr>
        <w:t>Parsley</w:t>
      </w:r>
      <w:proofErr w:type="gramEnd"/>
      <w:r w:rsidRPr="001305B4">
        <w:rPr>
          <w:rFonts w:ascii="Arial" w:hAnsi="Arial" w:cs="Arial"/>
          <w:sz w:val="20"/>
          <w:szCs w:val="20"/>
        </w:rPr>
        <w:t>………………… 140</w:t>
      </w:r>
      <w:r>
        <w:rPr>
          <w:rFonts w:ascii="Arial" w:hAnsi="Arial" w:cs="Arial"/>
          <w:sz w:val="20"/>
          <w:szCs w:val="20"/>
        </w:rPr>
        <w:br/>
      </w:r>
      <w:r w:rsidRPr="001305B4">
        <w:rPr>
          <w:rFonts w:ascii="Arial" w:hAnsi="Arial" w:cs="Arial"/>
          <w:sz w:val="20"/>
          <w:szCs w:val="20"/>
        </w:rPr>
        <w:t xml:space="preserve">Collard </w:t>
      </w:r>
      <w:r>
        <w:rPr>
          <w:rFonts w:ascii="Arial" w:hAnsi="Arial" w:cs="Arial"/>
          <w:sz w:val="20"/>
          <w:szCs w:val="20"/>
        </w:rPr>
        <w:t>G</w:t>
      </w:r>
      <w:r w:rsidRPr="001305B4">
        <w:rPr>
          <w:rFonts w:ascii="Arial" w:hAnsi="Arial" w:cs="Arial"/>
          <w:sz w:val="20"/>
          <w:szCs w:val="20"/>
        </w:rPr>
        <w:t>reens……….. 140</w:t>
      </w:r>
      <w:r>
        <w:rPr>
          <w:rFonts w:ascii="Arial" w:hAnsi="Arial" w:cs="Arial"/>
          <w:sz w:val="20"/>
          <w:szCs w:val="20"/>
        </w:rPr>
        <w:br/>
      </w:r>
      <w:r w:rsidRPr="001305B4">
        <w:rPr>
          <w:rFonts w:ascii="Arial" w:hAnsi="Arial" w:cs="Arial"/>
          <w:sz w:val="20"/>
          <w:szCs w:val="20"/>
        </w:rPr>
        <w:t>Guavas…………………125</w:t>
      </w:r>
      <w:r>
        <w:rPr>
          <w:rFonts w:ascii="Arial" w:hAnsi="Arial" w:cs="Arial"/>
          <w:sz w:val="20"/>
          <w:szCs w:val="20"/>
        </w:rPr>
        <w:br/>
        <w:t>Broccoli Leaf……………12</w:t>
      </w:r>
      <w:r w:rsidRPr="001305B4">
        <w:rPr>
          <w:rFonts w:ascii="Arial" w:hAnsi="Arial" w:cs="Arial"/>
          <w:sz w:val="20"/>
          <w:szCs w:val="20"/>
        </w:rPr>
        <w:t>0</w:t>
      </w:r>
      <w:r>
        <w:rPr>
          <w:rFonts w:ascii="Arial" w:hAnsi="Arial" w:cs="Arial"/>
          <w:sz w:val="20"/>
          <w:szCs w:val="20"/>
        </w:rPr>
        <w:br/>
      </w:r>
      <w:r w:rsidRPr="001305B4">
        <w:rPr>
          <w:rFonts w:ascii="Arial" w:hAnsi="Arial" w:cs="Arial"/>
          <w:sz w:val="20"/>
          <w:szCs w:val="20"/>
        </w:rPr>
        <w:t>Beet Gre</w:t>
      </w:r>
      <w:r>
        <w:rPr>
          <w:rFonts w:ascii="Arial" w:hAnsi="Arial" w:cs="Arial"/>
          <w:sz w:val="20"/>
          <w:szCs w:val="20"/>
        </w:rPr>
        <w:t>ens……</w:t>
      </w:r>
      <w:r w:rsidRPr="001305B4">
        <w:rPr>
          <w:rFonts w:ascii="Arial" w:hAnsi="Arial" w:cs="Arial"/>
          <w:sz w:val="20"/>
          <w:szCs w:val="20"/>
        </w:rPr>
        <w:t>..……. 100</w:t>
      </w:r>
      <w:r>
        <w:rPr>
          <w:rFonts w:ascii="Arial" w:hAnsi="Arial" w:cs="Arial"/>
          <w:sz w:val="20"/>
          <w:szCs w:val="20"/>
        </w:rPr>
        <w:br/>
      </w:r>
      <w:r w:rsidRPr="001305B4">
        <w:rPr>
          <w:rFonts w:ascii="Arial" w:hAnsi="Arial" w:cs="Arial"/>
          <w:sz w:val="20"/>
          <w:szCs w:val="20"/>
        </w:rPr>
        <w:t>Cauliflower*……</w:t>
      </w:r>
      <w:r>
        <w:rPr>
          <w:rFonts w:ascii="Arial" w:hAnsi="Arial" w:cs="Arial"/>
          <w:sz w:val="20"/>
          <w:szCs w:val="20"/>
        </w:rPr>
        <w:t>…</w:t>
      </w:r>
      <w:r w:rsidRPr="001305B4">
        <w:rPr>
          <w:rFonts w:ascii="Arial" w:hAnsi="Arial" w:cs="Arial"/>
          <w:sz w:val="20"/>
          <w:szCs w:val="20"/>
        </w:rPr>
        <w:t>.…… 100</w:t>
      </w:r>
      <w:r>
        <w:rPr>
          <w:rFonts w:ascii="Arial" w:hAnsi="Arial" w:cs="Arial"/>
          <w:sz w:val="20"/>
          <w:szCs w:val="20"/>
        </w:rPr>
        <w:br/>
      </w:r>
      <w:r w:rsidRPr="001305B4">
        <w:rPr>
          <w:rFonts w:ascii="Arial" w:hAnsi="Arial" w:cs="Arial"/>
          <w:sz w:val="20"/>
          <w:szCs w:val="20"/>
        </w:rPr>
        <w:t>Kohlrabi……………</w:t>
      </w:r>
      <w:r>
        <w:rPr>
          <w:rFonts w:ascii="Arial" w:hAnsi="Arial" w:cs="Arial"/>
          <w:sz w:val="20"/>
          <w:szCs w:val="20"/>
        </w:rPr>
        <w:t>.</w:t>
      </w:r>
      <w:r w:rsidRPr="001305B4">
        <w:rPr>
          <w:rFonts w:ascii="Arial" w:hAnsi="Arial" w:cs="Arial"/>
          <w:sz w:val="20"/>
          <w:szCs w:val="20"/>
        </w:rPr>
        <w:t>….. 100</w:t>
      </w:r>
      <w:r>
        <w:rPr>
          <w:rFonts w:ascii="Arial" w:hAnsi="Arial" w:cs="Arial"/>
          <w:sz w:val="20"/>
          <w:szCs w:val="20"/>
        </w:rPr>
        <w:br/>
      </w:r>
      <w:r w:rsidRPr="001305B4">
        <w:rPr>
          <w:rFonts w:ascii="Arial" w:hAnsi="Arial" w:cs="Arial"/>
          <w:sz w:val="20"/>
          <w:szCs w:val="20"/>
        </w:rPr>
        <w:t>Strawberries……</w:t>
      </w:r>
      <w:r>
        <w:rPr>
          <w:rFonts w:ascii="Arial" w:hAnsi="Arial" w:cs="Arial"/>
          <w:sz w:val="20"/>
          <w:szCs w:val="20"/>
        </w:rPr>
        <w:t>….</w:t>
      </w:r>
      <w:r w:rsidRPr="001305B4">
        <w:rPr>
          <w:rFonts w:ascii="Arial" w:hAnsi="Arial" w:cs="Arial"/>
          <w:sz w:val="20"/>
          <w:szCs w:val="20"/>
        </w:rPr>
        <w:t>….. 100</w:t>
      </w:r>
      <w:r w:rsidR="002C615C">
        <w:rPr>
          <w:rFonts w:ascii="Arial" w:hAnsi="Arial" w:cs="Arial"/>
          <w:sz w:val="20"/>
          <w:szCs w:val="20"/>
        </w:rPr>
        <w:br/>
      </w:r>
      <w:r w:rsidRPr="001305B4">
        <w:rPr>
          <w:rFonts w:ascii="Arial" w:hAnsi="Arial" w:cs="Arial"/>
          <w:sz w:val="20"/>
          <w:szCs w:val="20"/>
        </w:rPr>
        <w:t xml:space="preserve">Honeydew </w:t>
      </w:r>
      <w:r w:rsidR="002C615C">
        <w:rPr>
          <w:rFonts w:ascii="Arial" w:hAnsi="Arial" w:cs="Arial"/>
          <w:sz w:val="20"/>
          <w:szCs w:val="20"/>
        </w:rPr>
        <w:t>Melon</w:t>
      </w:r>
      <w:r w:rsidRPr="001305B4">
        <w:rPr>
          <w:rFonts w:ascii="Arial" w:hAnsi="Arial" w:cs="Arial"/>
          <w:sz w:val="20"/>
          <w:szCs w:val="20"/>
        </w:rPr>
        <w:t>………. 90</w:t>
      </w:r>
      <w:r w:rsidR="002C615C">
        <w:rPr>
          <w:rFonts w:ascii="Arial" w:hAnsi="Arial" w:cs="Arial"/>
          <w:sz w:val="20"/>
          <w:szCs w:val="20"/>
        </w:rPr>
        <w:br/>
      </w:r>
      <w:r w:rsidRPr="001305B4">
        <w:rPr>
          <w:rFonts w:ascii="Arial" w:hAnsi="Arial" w:cs="Arial"/>
          <w:sz w:val="20"/>
          <w:szCs w:val="20"/>
        </w:rPr>
        <w:t>Broccoli Florets*…………87</w:t>
      </w:r>
      <w:r w:rsidR="002C615C">
        <w:rPr>
          <w:rFonts w:ascii="Arial" w:hAnsi="Arial" w:cs="Arial"/>
          <w:sz w:val="20"/>
          <w:szCs w:val="20"/>
        </w:rPr>
        <w:br/>
      </w:r>
      <w:r w:rsidRPr="001305B4">
        <w:rPr>
          <w:rFonts w:ascii="Arial" w:hAnsi="Arial" w:cs="Arial"/>
          <w:sz w:val="20"/>
          <w:szCs w:val="20"/>
        </w:rPr>
        <w:t>Spinach………</w:t>
      </w:r>
      <w:r w:rsidR="002C615C">
        <w:rPr>
          <w:rFonts w:ascii="Arial" w:hAnsi="Arial" w:cs="Arial"/>
          <w:sz w:val="20"/>
          <w:szCs w:val="20"/>
        </w:rPr>
        <w:t>………….</w:t>
      </w:r>
      <w:r w:rsidRPr="001305B4">
        <w:rPr>
          <w:rFonts w:ascii="Arial" w:hAnsi="Arial" w:cs="Arial"/>
          <w:sz w:val="20"/>
          <w:szCs w:val="20"/>
        </w:rPr>
        <w:t xml:space="preserve"> 60</w:t>
      </w:r>
      <w:r w:rsidR="002C615C">
        <w:rPr>
          <w:rFonts w:ascii="Arial" w:hAnsi="Arial" w:cs="Arial"/>
          <w:sz w:val="20"/>
          <w:szCs w:val="20"/>
        </w:rPr>
        <w:br/>
        <w:t>Raspberries……………...</w:t>
      </w:r>
      <w:r w:rsidRPr="001305B4">
        <w:rPr>
          <w:rFonts w:ascii="Arial" w:hAnsi="Arial" w:cs="Arial"/>
          <w:sz w:val="20"/>
          <w:szCs w:val="20"/>
        </w:rPr>
        <w:t>60</w:t>
      </w:r>
      <w:r w:rsidR="002C615C">
        <w:rPr>
          <w:rFonts w:ascii="Arial" w:hAnsi="Arial" w:cs="Arial"/>
          <w:sz w:val="20"/>
          <w:szCs w:val="20"/>
        </w:rPr>
        <w:br/>
      </w:r>
      <w:r w:rsidRPr="001305B4">
        <w:rPr>
          <w:rFonts w:ascii="Arial" w:hAnsi="Arial" w:cs="Arial"/>
          <w:sz w:val="20"/>
          <w:szCs w:val="20"/>
        </w:rPr>
        <w:t>Orange………………</w:t>
      </w:r>
      <w:r w:rsidR="002C615C">
        <w:rPr>
          <w:rFonts w:ascii="Arial" w:hAnsi="Arial" w:cs="Arial"/>
          <w:sz w:val="20"/>
          <w:szCs w:val="20"/>
        </w:rPr>
        <w:t>...</w:t>
      </w:r>
      <w:r w:rsidRPr="001305B4">
        <w:rPr>
          <w:rFonts w:ascii="Arial" w:hAnsi="Arial" w:cs="Arial"/>
          <w:sz w:val="20"/>
          <w:szCs w:val="20"/>
        </w:rPr>
        <w:t>… 50</w:t>
      </w:r>
      <w:r w:rsidR="002C615C">
        <w:rPr>
          <w:rFonts w:ascii="Arial" w:hAnsi="Arial" w:cs="Arial"/>
          <w:sz w:val="20"/>
          <w:szCs w:val="20"/>
        </w:rPr>
        <w:br/>
      </w:r>
      <w:r w:rsidRPr="001305B4">
        <w:rPr>
          <w:rFonts w:ascii="Arial" w:hAnsi="Arial" w:cs="Arial"/>
          <w:sz w:val="20"/>
          <w:szCs w:val="20"/>
        </w:rPr>
        <w:t xml:space="preserve">Cabbage* </w:t>
      </w:r>
      <w:r w:rsidR="002C615C">
        <w:rPr>
          <w:rFonts w:ascii="Arial" w:hAnsi="Arial" w:cs="Arial"/>
          <w:sz w:val="20"/>
          <w:szCs w:val="20"/>
        </w:rPr>
        <w:br/>
      </w:r>
      <w:r w:rsidRPr="001305B4">
        <w:rPr>
          <w:rFonts w:ascii="Arial" w:hAnsi="Arial" w:cs="Arial"/>
          <w:sz w:val="20"/>
          <w:szCs w:val="20"/>
        </w:rPr>
        <w:t>(all leaves &amp; Chinese cabbage)………………….50</w:t>
      </w:r>
      <w:r w:rsidR="002C615C">
        <w:rPr>
          <w:rFonts w:ascii="Arial" w:hAnsi="Arial" w:cs="Arial"/>
          <w:sz w:val="20"/>
          <w:szCs w:val="20"/>
        </w:rPr>
        <w:br/>
      </w:r>
      <w:r w:rsidRPr="001305B4">
        <w:rPr>
          <w:rFonts w:ascii="Arial" w:hAnsi="Arial" w:cs="Arial"/>
          <w:sz w:val="20"/>
          <w:szCs w:val="20"/>
        </w:rPr>
        <w:t>Carrots………………</w:t>
      </w:r>
      <w:r w:rsidR="002C615C">
        <w:rPr>
          <w:rFonts w:ascii="Arial" w:hAnsi="Arial" w:cs="Arial"/>
          <w:sz w:val="20"/>
          <w:szCs w:val="20"/>
        </w:rPr>
        <w:t>.</w:t>
      </w:r>
      <w:r w:rsidRPr="001305B4">
        <w:rPr>
          <w:rFonts w:ascii="Arial" w:hAnsi="Arial" w:cs="Arial"/>
          <w:sz w:val="20"/>
          <w:szCs w:val="20"/>
        </w:rPr>
        <w:t>….. 34</w:t>
      </w:r>
      <w:r w:rsidR="002C615C">
        <w:rPr>
          <w:rFonts w:ascii="Arial" w:hAnsi="Arial" w:cs="Arial"/>
          <w:sz w:val="20"/>
          <w:szCs w:val="20"/>
        </w:rPr>
        <w:br/>
      </w:r>
      <w:r w:rsidRPr="001305B4">
        <w:rPr>
          <w:rFonts w:ascii="Arial" w:hAnsi="Arial" w:cs="Arial"/>
          <w:sz w:val="20"/>
          <w:szCs w:val="20"/>
        </w:rPr>
        <w:t xml:space="preserve">*Broccoli </w:t>
      </w:r>
      <w:r w:rsidRPr="001305B4">
        <w:rPr>
          <w:rStyle w:val="Emphasis"/>
          <w:rFonts w:ascii="Arial" w:hAnsi="Arial" w:cs="Arial"/>
          <w:sz w:val="20"/>
          <w:szCs w:val="20"/>
        </w:rPr>
        <w:t>stem</w:t>
      </w:r>
      <w:r w:rsidRPr="001305B4">
        <w:rPr>
          <w:rFonts w:ascii="Arial" w:hAnsi="Arial" w:cs="Arial"/>
          <w:sz w:val="20"/>
          <w:szCs w:val="20"/>
        </w:rPr>
        <w:t xml:space="preserve"> has NO vitamin C</w:t>
      </w:r>
      <w:r w:rsidR="002C615C">
        <w:rPr>
          <w:rFonts w:ascii="Arial" w:hAnsi="Arial" w:cs="Arial"/>
          <w:sz w:val="20"/>
          <w:szCs w:val="20"/>
        </w:rPr>
        <w:br/>
      </w:r>
      <w:r w:rsidRPr="001305B4">
        <w:rPr>
          <w:rFonts w:ascii="Arial" w:hAnsi="Arial" w:cs="Arial"/>
          <w:sz w:val="20"/>
          <w:szCs w:val="20"/>
        </w:rPr>
        <w:t>*Cabbage should be given sparsely (not daily)</w:t>
      </w:r>
      <w:r w:rsidR="002C615C">
        <w:rPr>
          <w:rFonts w:ascii="Arial" w:hAnsi="Arial" w:cs="Arial"/>
          <w:sz w:val="20"/>
          <w:szCs w:val="20"/>
        </w:rPr>
        <w:br/>
      </w:r>
      <w:r w:rsidRPr="001305B4">
        <w:rPr>
          <w:rFonts w:ascii="Arial" w:hAnsi="Arial" w:cs="Arial"/>
          <w:sz w:val="20"/>
          <w:szCs w:val="20"/>
        </w:rPr>
        <w:t>*Cauliflower and Broccoli should be given sparsely (not daily</w:t>
      </w:r>
      <w:proofErr w:type="gramStart"/>
      <w:r w:rsidRPr="001305B4">
        <w:rPr>
          <w:rFonts w:ascii="Arial" w:hAnsi="Arial" w:cs="Arial"/>
          <w:sz w:val="20"/>
          <w:szCs w:val="20"/>
        </w:rPr>
        <w:t>)</w:t>
      </w:r>
      <w:proofErr w:type="gramEnd"/>
      <w:r w:rsidR="002C615C">
        <w:rPr>
          <w:rFonts w:ascii="Arial" w:hAnsi="Arial" w:cs="Arial"/>
          <w:sz w:val="20"/>
          <w:szCs w:val="20"/>
        </w:rPr>
        <w:br/>
      </w:r>
      <w:r w:rsidR="007A140C" w:rsidRPr="007A140C">
        <w:rPr>
          <w:rFonts w:ascii="Arial" w:eastAsia="Palatino-Roman" w:hAnsi="Arial" w:cs="Arial"/>
          <w:b/>
          <w:bCs/>
          <w:i/>
          <w:iCs/>
          <w:sz w:val="20"/>
          <w:szCs w:val="20"/>
        </w:rPr>
        <w:t xml:space="preserve">Oleander, foxglove, </w:t>
      </w:r>
      <w:proofErr w:type="spellStart"/>
      <w:r w:rsidR="007A140C" w:rsidRPr="007A140C">
        <w:rPr>
          <w:rFonts w:ascii="Arial" w:eastAsia="Palatino-Roman" w:hAnsi="Arial" w:cs="Arial"/>
          <w:b/>
          <w:bCs/>
          <w:i/>
          <w:iCs/>
          <w:sz w:val="20"/>
          <w:szCs w:val="20"/>
        </w:rPr>
        <w:t>digitalis,</w:t>
      </w:r>
      <w:r w:rsidR="007A140C" w:rsidRPr="007A140C">
        <w:rPr>
          <w:rFonts w:ascii="Arial" w:eastAsia="Palatino-Roman" w:hAnsi="Arial" w:cs="Arial"/>
          <w:sz w:val="20"/>
          <w:szCs w:val="20"/>
        </w:rPr>
        <w:t>and</w:t>
      </w:r>
      <w:proofErr w:type="spellEnd"/>
      <w:r w:rsidR="007A140C" w:rsidRPr="007A140C">
        <w:rPr>
          <w:rFonts w:ascii="Arial" w:eastAsia="Palatino-Roman" w:hAnsi="Arial" w:cs="Arial"/>
          <w:sz w:val="20"/>
          <w:szCs w:val="20"/>
        </w:rPr>
        <w:t xml:space="preserve"> </w:t>
      </w:r>
      <w:r w:rsidR="007A140C" w:rsidRPr="007A140C">
        <w:rPr>
          <w:rFonts w:ascii="Arial" w:eastAsia="Palatino-Roman" w:hAnsi="Arial" w:cs="Arial"/>
          <w:b/>
          <w:bCs/>
          <w:i/>
          <w:iCs/>
          <w:sz w:val="20"/>
          <w:szCs w:val="20"/>
        </w:rPr>
        <w:t xml:space="preserve">rhubarb </w:t>
      </w:r>
      <w:r w:rsidR="007A140C" w:rsidRPr="007A140C">
        <w:rPr>
          <w:rFonts w:ascii="Arial" w:eastAsia="Palatino-Roman" w:hAnsi="Arial" w:cs="Arial"/>
          <w:sz w:val="20"/>
          <w:szCs w:val="20"/>
        </w:rPr>
        <w:t>are deadly! Avoid foods with dehydrated</w:t>
      </w:r>
      <w:r w:rsidR="007A140C">
        <w:rPr>
          <w:rFonts w:ascii="Arial" w:eastAsia="Palatino-Roman" w:hAnsi="Arial" w:cs="Arial"/>
          <w:sz w:val="20"/>
          <w:szCs w:val="20"/>
        </w:rPr>
        <w:t xml:space="preserve"> </w:t>
      </w:r>
      <w:r w:rsidR="007A140C" w:rsidRPr="007A140C">
        <w:rPr>
          <w:rFonts w:ascii="Arial" w:eastAsia="Palatino-Roman" w:hAnsi="Arial" w:cs="Arial"/>
          <w:sz w:val="20"/>
          <w:szCs w:val="20"/>
        </w:rPr>
        <w:t>vegetables and sunflower seeds.</w:t>
      </w:r>
    </w:p>
    <w:p w:rsidR="007A140C" w:rsidRPr="007A140C" w:rsidRDefault="007A140C" w:rsidP="007A140C">
      <w:pPr>
        <w:autoSpaceDE w:val="0"/>
        <w:autoSpaceDN w:val="0"/>
        <w:adjustRightInd w:val="0"/>
        <w:spacing w:after="0" w:line="240" w:lineRule="auto"/>
        <w:rPr>
          <w:rFonts w:ascii="Arial" w:eastAsia="Palatino-Roman" w:hAnsi="Arial" w:cs="Arial"/>
          <w:sz w:val="20"/>
          <w:szCs w:val="20"/>
        </w:rPr>
      </w:pPr>
      <w:r w:rsidRPr="007A140C">
        <w:rPr>
          <w:rFonts w:ascii="Arial" w:eastAsia="Palatino-Roman" w:hAnsi="Arial" w:cs="Arial"/>
          <w:b/>
          <w:bCs/>
          <w:i/>
          <w:iCs/>
          <w:sz w:val="20"/>
          <w:szCs w:val="20"/>
        </w:rPr>
        <w:t xml:space="preserve">Check your animal EVERY DAY. </w:t>
      </w:r>
      <w:r w:rsidRPr="007A140C">
        <w:rPr>
          <w:rFonts w:ascii="Arial" w:eastAsia="Palatino-Roman" w:hAnsi="Arial" w:cs="Arial"/>
          <w:sz w:val="20"/>
          <w:szCs w:val="20"/>
        </w:rPr>
        <w:t>Be sure it has</w:t>
      </w:r>
      <w:r>
        <w:rPr>
          <w:rFonts w:ascii="Arial" w:eastAsia="Palatino-Roman" w:hAnsi="Arial" w:cs="Arial"/>
          <w:sz w:val="20"/>
          <w:szCs w:val="20"/>
        </w:rPr>
        <w:t xml:space="preserve"> </w:t>
      </w:r>
      <w:r w:rsidRPr="007A140C">
        <w:rPr>
          <w:rFonts w:ascii="Arial" w:eastAsia="Palatino-Roman" w:hAnsi="Arial" w:cs="Arial"/>
          <w:sz w:val="20"/>
          <w:szCs w:val="20"/>
        </w:rPr>
        <w:t>food and water and vitamin C. Ask yourself: Does</w:t>
      </w:r>
      <w:r>
        <w:rPr>
          <w:rFonts w:ascii="Arial" w:eastAsia="Palatino-Roman" w:hAnsi="Arial" w:cs="Arial"/>
          <w:sz w:val="20"/>
          <w:szCs w:val="20"/>
        </w:rPr>
        <w:t xml:space="preserve"> </w:t>
      </w:r>
      <w:r w:rsidRPr="007A140C">
        <w:rPr>
          <w:rFonts w:ascii="Arial" w:eastAsia="Palatino-Roman" w:hAnsi="Arial" w:cs="Arial"/>
          <w:sz w:val="20"/>
          <w:szCs w:val="20"/>
        </w:rPr>
        <w:t>the cage need cleaning? Is the animal behaving</w:t>
      </w:r>
      <w:r>
        <w:rPr>
          <w:rFonts w:ascii="Arial" w:eastAsia="Palatino-Roman" w:hAnsi="Arial" w:cs="Arial"/>
          <w:sz w:val="20"/>
          <w:szCs w:val="20"/>
        </w:rPr>
        <w:t xml:space="preserve"> </w:t>
      </w:r>
      <w:r w:rsidRPr="007A140C">
        <w:rPr>
          <w:rFonts w:ascii="Arial" w:eastAsia="Palatino-Roman" w:hAnsi="Arial" w:cs="Arial"/>
          <w:sz w:val="20"/>
          <w:szCs w:val="20"/>
        </w:rPr>
        <w:t>normally? Is the room temperature correct? Does</w:t>
      </w:r>
      <w:r>
        <w:rPr>
          <w:rFonts w:ascii="Arial" w:eastAsia="Palatino-Roman" w:hAnsi="Arial" w:cs="Arial"/>
          <w:sz w:val="20"/>
          <w:szCs w:val="20"/>
        </w:rPr>
        <w:t xml:space="preserve"> </w:t>
      </w:r>
      <w:r w:rsidRPr="007A140C">
        <w:rPr>
          <w:rFonts w:ascii="Arial" w:eastAsia="Palatino-Roman" w:hAnsi="Arial" w:cs="Arial"/>
          <w:sz w:val="20"/>
          <w:szCs w:val="20"/>
        </w:rPr>
        <w:t>my pet need bedding or food? Have I handled my</w:t>
      </w:r>
      <w:r>
        <w:rPr>
          <w:rFonts w:ascii="Arial" w:eastAsia="Palatino-Roman" w:hAnsi="Arial" w:cs="Arial"/>
          <w:sz w:val="20"/>
          <w:szCs w:val="20"/>
        </w:rPr>
        <w:t xml:space="preserve"> </w:t>
      </w:r>
      <w:r w:rsidRPr="007A140C">
        <w:rPr>
          <w:rFonts w:ascii="Arial" w:eastAsia="Palatino-Roman" w:hAnsi="Arial" w:cs="Arial"/>
          <w:sz w:val="20"/>
          <w:szCs w:val="20"/>
        </w:rPr>
        <w:t>animal today?</w:t>
      </w:r>
    </w:p>
    <w:p w:rsidR="009C6899" w:rsidRPr="007A140C" w:rsidRDefault="009C6899" w:rsidP="007A140C">
      <w:pPr>
        <w:pStyle w:val="ListParagraph"/>
        <w:tabs>
          <w:tab w:val="left" w:pos="6570"/>
        </w:tabs>
        <w:rPr>
          <w:rFonts w:ascii="Arial" w:hAnsi="Arial" w:cs="Arial"/>
          <w:b/>
          <w:sz w:val="20"/>
          <w:szCs w:val="20"/>
        </w:rPr>
      </w:pPr>
      <w:r w:rsidRPr="007A140C">
        <w:rPr>
          <w:rFonts w:ascii="Arial" w:hAnsi="Arial" w:cs="Arial"/>
          <w:b/>
          <w:sz w:val="20"/>
          <w:szCs w:val="20"/>
        </w:rPr>
        <w:br/>
      </w:r>
    </w:p>
    <w:p w:rsidR="009C6899" w:rsidRDefault="009C6899" w:rsidP="00156F89">
      <w:pPr>
        <w:pStyle w:val="ListParagraph"/>
        <w:tabs>
          <w:tab w:val="left" w:pos="6570"/>
        </w:tabs>
        <w:rPr>
          <w:b/>
          <w:sz w:val="24"/>
          <w:szCs w:val="24"/>
        </w:rPr>
      </w:pPr>
      <w:r w:rsidRPr="00250D48">
        <w:rPr>
          <w:b/>
          <w:sz w:val="24"/>
          <w:szCs w:val="24"/>
        </w:rPr>
        <w:t>General Health Management</w:t>
      </w:r>
    </w:p>
    <w:p w:rsidR="004D6E4B" w:rsidRDefault="00156F89" w:rsidP="00CD7B9E">
      <w:pPr>
        <w:pStyle w:val="ListParagraph"/>
        <w:tabs>
          <w:tab w:val="left" w:pos="6570"/>
        </w:tabs>
        <w:ind w:left="0"/>
        <w:rPr>
          <w:rFonts w:ascii="Verdana" w:hAnsi="Verdana"/>
          <w:color w:val="000000"/>
          <w:sz w:val="20"/>
          <w:szCs w:val="20"/>
        </w:rPr>
      </w:pPr>
      <w:r>
        <w:rPr>
          <w:b/>
          <w:sz w:val="24"/>
          <w:szCs w:val="24"/>
        </w:rPr>
        <w:t>Housing</w:t>
      </w:r>
      <w:r>
        <w:rPr>
          <w:b/>
          <w:sz w:val="24"/>
          <w:szCs w:val="24"/>
        </w:rPr>
        <w:br/>
      </w:r>
      <w:r w:rsidRPr="004D6E4B">
        <w:rPr>
          <w:rStyle w:val="maintext1"/>
          <w:rFonts w:ascii="Arial" w:hAnsi="Arial" w:cs="Arial"/>
          <w:sz w:val="20"/>
          <w:szCs w:val="20"/>
        </w:rPr>
        <w:t xml:space="preserve">Select a smooth bottomed cage (no wire bottom, ramps or shelves on which they can catch their feet). A small covered house or box inside the cage will </w:t>
      </w:r>
      <w:r w:rsidR="004D6E4B">
        <w:rPr>
          <w:rStyle w:val="maintext1"/>
          <w:rFonts w:ascii="Arial" w:hAnsi="Arial" w:cs="Arial"/>
          <w:sz w:val="20"/>
          <w:szCs w:val="20"/>
        </w:rPr>
        <w:t>p</w:t>
      </w:r>
      <w:r w:rsidRPr="004D6E4B">
        <w:rPr>
          <w:rStyle w:val="maintext1"/>
          <w:rFonts w:ascii="Arial" w:hAnsi="Arial" w:cs="Arial"/>
          <w:sz w:val="20"/>
          <w:szCs w:val="20"/>
        </w:rPr>
        <w:t>rovide a sense of protection and a place to sleep. If separation from other household pets is not an issue, an open-topped enclosure may allow you to interact with and pet your cavy more easily.</w:t>
      </w:r>
      <w:r w:rsidRPr="004D6E4B">
        <w:rPr>
          <w:rFonts w:ascii="Arial" w:hAnsi="Arial" w:cs="Arial"/>
          <w:color w:val="000000"/>
          <w:sz w:val="20"/>
          <w:szCs w:val="20"/>
        </w:rPr>
        <w:br/>
      </w:r>
      <w:r w:rsidRPr="004D6E4B">
        <w:rPr>
          <w:rFonts w:ascii="Arial" w:hAnsi="Arial" w:cs="Arial"/>
          <w:color w:val="000000"/>
          <w:sz w:val="20"/>
          <w:szCs w:val="20"/>
        </w:rPr>
        <w:br/>
      </w:r>
      <w:r w:rsidRPr="004D6E4B">
        <w:rPr>
          <w:rStyle w:val="maintext1"/>
          <w:rFonts w:ascii="Arial" w:hAnsi="Arial" w:cs="Arial"/>
          <w:i/>
          <w:iCs/>
          <w:sz w:val="20"/>
          <w:szCs w:val="20"/>
        </w:rPr>
        <w:lastRenderedPageBreak/>
        <w:t>Not Recommended</w:t>
      </w:r>
      <w:r w:rsidRPr="004D6E4B">
        <w:rPr>
          <w:rStyle w:val="maintext1"/>
          <w:rFonts w:ascii="Arial" w:hAnsi="Arial" w:cs="Arial"/>
          <w:sz w:val="20"/>
          <w:szCs w:val="20"/>
        </w:rPr>
        <w:t xml:space="preserve">: Aquariums and plastic tubs are much too small and have poor ventilation. This type of housing isolates the guinea pig from </w:t>
      </w:r>
      <w:proofErr w:type="spellStart"/>
      <w:proofErr w:type="gramStart"/>
      <w:r w:rsidRPr="004D6E4B">
        <w:rPr>
          <w:rStyle w:val="maintext1"/>
          <w:rFonts w:ascii="Arial" w:hAnsi="Arial" w:cs="Arial"/>
          <w:sz w:val="20"/>
          <w:szCs w:val="20"/>
        </w:rPr>
        <w:t>it's</w:t>
      </w:r>
      <w:proofErr w:type="spellEnd"/>
      <w:proofErr w:type="gramEnd"/>
      <w:r w:rsidRPr="004D6E4B">
        <w:rPr>
          <w:rStyle w:val="maintext1"/>
          <w:rFonts w:ascii="Arial" w:hAnsi="Arial" w:cs="Arial"/>
          <w:sz w:val="20"/>
          <w:szCs w:val="20"/>
        </w:rPr>
        <w:t xml:space="preserve"> surroundings by limiting sight, sound and smell. </w:t>
      </w:r>
      <w:r w:rsidRPr="004D6E4B">
        <w:rPr>
          <w:rFonts w:ascii="Arial" w:hAnsi="Arial" w:cs="Arial"/>
          <w:color w:val="000000"/>
          <w:sz w:val="20"/>
          <w:szCs w:val="20"/>
        </w:rPr>
        <w:br/>
      </w:r>
      <w:r w:rsidRPr="004D6E4B">
        <w:rPr>
          <w:rFonts w:ascii="Arial" w:hAnsi="Arial" w:cs="Arial"/>
          <w:color w:val="000000"/>
          <w:sz w:val="20"/>
          <w:szCs w:val="20"/>
        </w:rPr>
        <w:br/>
      </w:r>
      <w:r w:rsidRPr="004D6E4B">
        <w:rPr>
          <w:rFonts w:ascii="Arial" w:hAnsi="Arial" w:cs="Arial"/>
          <w:noProof/>
        </w:rPr>
        <w:drawing>
          <wp:inline distT="0" distB="0" distL="0" distR="0" wp14:anchorId="66E4E853" wp14:editId="76B198A8">
            <wp:extent cx="45085" cy="59690"/>
            <wp:effectExtent l="0" t="0" r="0" b="0"/>
            <wp:docPr id="1" name="Picture 1" descr="http://www.guinealynx.info/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nealynx.info/d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 cy="59690"/>
                    </a:xfrm>
                    <a:prstGeom prst="rect">
                      <a:avLst/>
                    </a:prstGeom>
                    <a:noFill/>
                    <a:ln>
                      <a:noFill/>
                    </a:ln>
                  </pic:spPr>
                </pic:pic>
              </a:graphicData>
            </a:graphic>
          </wp:inline>
        </w:drawing>
      </w:r>
      <w:r w:rsidRPr="004D6E4B">
        <w:rPr>
          <w:rStyle w:val="maintext1"/>
          <w:rFonts w:ascii="Arial" w:hAnsi="Arial" w:cs="Arial"/>
          <w:b/>
          <w:bCs/>
          <w:sz w:val="20"/>
          <w:szCs w:val="20"/>
        </w:rPr>
        <w:t>SIZE</w:t>
      </w:r>
      <w:r w:rsidRPr="004D6E4B">
        <w:rPr>
          <w:rStyle w:val="maintext1"/>
          <w:rFonts w:ascii="Arial" w:hAnsi="Arial" w:cs="Arial"/>
          <w:sz w:val="20"/>
          <w:szCs w:val="20"/>
        </w:rPr>
        <w:t xml:space="preserve">: Provide as large a cage as possible. Provide 7 square feet for one cavy, adding 2 to 4 square feet per additional cavy. </w:t>
      </w:r>
      <w:r w:rsidR="00CD7B9E">
        <w:rPr>
          <w:rStyle w:val="maintext1"/>
          <w:rFonts w:ascii="Arial" w:hAnsi="Arial" w:cs="Arial"/>
          <w:sz w:val="20"/>
          <w:szCs w:val="20"/>
        </w:rPr>
        <w:t xml:space="preserve">A larger cage </w:t>
      </w:r>
      <w:proofErr w:type="spellStart"/>
      <w:r w:rsidR="00CD7B9E">
        <w:rPr>
          <w:rStyle w:val="maintext1"/>
          <w:rFonts w:ascii="Arial" w:hAnsi="Arial" w:cs="Arial"/>
          <w:sz w:val="20"/>
          <w:szCs w:val="20"/>
        </w:rPr>
        <w:t>will</w:t>
      </w:r>
      <w:r w:rsidRPr="004D6E4B">
        <w:rPr>
          <w:rStyle w:val="maintext1"/>
          <w:rFonts w:ascii="Arial" w:hAnsi="Arial" w:cs="Arial"/>
          <w:sz w:val="20"/>
          <w:szCs w:val="20"/>
        </w:rPr>
        <w:t>require</w:t>
      </w:r>
      <w:proofErr w:type="spellEnd"/>
      <w:r w:rsidRPr="004D6E4B">
        <w:rPr>
          <w:rStyle w:val="maintext1"/>
          <w:rFonts w:ascii="Arial" w:hAnsi="Arial" w:cs="Arial"/>
          <w:sz w:val="20"/>
          <w:szCs w:val="20"/>
        </w:rPr>
        <w:t xml:space="preserve"> less frequent cleaning and provide space for play, toys and exercise. Many pet owners report happily </w:t>
      </w:r>
      <w:proofErr w:type="spellStart"/>
      <w:r w:rsidRPr="004D6E4B">
        <w:rPr>
          <w:rStyle w:val="maintext1"/>
          <w:rFonts w:ascii="Arial" w:hAnsi="Arial" w:cs="Arial"/>
          <w:sz w:val="20"/>
          <w:szCs w:val="20"/>
        </w:rPr>
        <w:t>popcorning</w:t>
      </w:r>
      <w:proofErr w:type="spellEnd"/>
      <w:r w:rsidRPr="004D6E4B">
        <w:rPr>
          <w:rStyle w:val="maintext1"/>
          <w:rFonts w:ascii="Arial" w:hAnsi="Arial" w:cs="Arial"/>
          <w:sz w:val="20"/>
          <w:szCs w:val="20"/>
        </w:rPr>
        <w:t xml:space="preserve"> pigs when introduced to their new, spacious living quarters. And more space makes "getting along" easier for multiple pig households. Be absolutely sure the maximum spacing for your cage grids is 1 1/2". Adult guinea pigs have gotten stuck and died in cages using the new larger grids!</w:t>
      </w:r>
      <w:r w:rsidR="004D6E4B" w:rsidRPr="004D6E4B">
        <w:rPr>
          <w:rStyle w:val="maintext1"/>
          <w:rFonts w:ascii="Arial" w:hAnsi="Arial" w:cs="Arial"/>
          <w:sz w:val="20"/>
          <w:szCs w:val="20"/>
        </w:rPr>
        <w:t xml:space="preserve"> </w:t>
      </w:r>
      <w:r w:rsidRPr="004D6E4B">
        <w:rPr>
          <w:rStyle w:val="maintext1"/>
          <w:rFonts w:ascii="Arial" w:hAnsi="Arial" w:cs="Arial"/>
          <w:sz w:val="20"/>
          <w:szCs w:val="20"/>
        </w:rPr>
        <w:t xml:space="preserve">The smaller "safe" grids can also be dangerous for young guinea pigs. While your pets are young and small, use mesh style grids or securely line the walls of standard grids with spare </w:t>
      </w:r>
      <w:proofErr w:type="spellStart"/>
      <w:r w:rsidRPr="004D6E4B">
        <w:rPr>
          <w:rStyle w:val="maintext1"/>
          <w:rFonts w:ascii="Arial" w:hAnsi="Arial" w:cs="Arial"/>
          <w:sz w:val="20"/>
          <w:szCs w:val="20"/>
        </w:rPr>
        <w:t>corroplast</w:t>
      </w:r>
      <w:proofErr w:type="spellEnd"/>
      <w:r w:rsidRPr="004D6E4B">
        <w:rPr>
          <w:rStyle w:val="maintext1"/>
          <w:rFonts w:ascii="Arial" w:hAnsi="Arial" w:cs="Arial"/>
          <w:sz w:val="20"/>
          <w:szCs w:val="20"/>
        </w:rPr>
        <w:t xml:space="preserve">, </w:t>
      </w:r>
      <w:proofErr w:type="spellStart"/>
      <w:r w:rsidRPr="004D6E4B">
        <w:rPr>
          <w:rStyle w:val="maintext1"/>
          <w:rFonts w:ascii="Arial" w:hAnsi="Arial" w:cs="Arial"/>
          <w:sz w:val="20"/>
          <w:szCs w:val="20"/>
        </w:rPr>
        <w:t>plexiglass</w:t>
      </w:r>
      <w:proofErr w:type="spellEnd"/>
      <w:r w:rsidRPr="004D6E4B">
        <w:rPr>
          <w:rStyle w:val="maintext1"/>
          <w:rFonts w:ascii="Arial" w:hAnsi="Arial" w:cs="Arial"/>
          <w:sz w:val="20"/>
          <w:szCs w:val="20"/>
        </w:rPr>
        <w:t>, or cardboard.</w:t>
      </w:r>
      <w:r w:rsidR="004D6E4B" w:rsidRPr="004D6E4B">
        <w:rPr>
          <w:rFonts w:ascii="Verdana" w:hAnsi="Verdana"/>
          <w:color w:val="000000"/>
          <w:sz w:val="20"/>
          <w:szCs w:val="20"/>
        </w:rPr>
        <w:t xml:space="preserve"> </w:t>
      </w:r>
    </w:p>
    <w:p w:rsidR="0092636C" w:rsidRDefault="004D6E4B" w:rsidP="0092636C">
      <w:pPr>
        <w:pStyle w:val="ListParagraph"/>
        <w:tabs>
          <w:tab w:val="left" w:pos="5040"/>
        </w:tabs>
        <w:ind w:left="0"/>
        <w:rPr>
          <w:rStyle w:val="maintext1"/>
          <w:rFonts w:ascii="Arial" w:hAnsi="Arial" w:cs="Arial"/>
          <w:sz w:val="20"/>
          <w:szCs w:val="20"/>
        </w:rPr>
      </w:pPr>
      <w:r w:rsidRPr="004D6E4B">
        <w:rPr>
          <w:rStyle w:val="maintext1"/>
          <w:rFonts w:ascii="Arial" w:hAnsi="Arial" w:cs="Arial"/>
          <w:b/>
          <w:bCs/>
          <w:sz w:val="20"/>
          <w:szCs w:val="20"/>
        </w:rPr>
        <w:t>LOCATION</w:t>
      </w:r>
      <w:r w:rsidRPr="004D6E4B">
        <w:rPr>
          <w:rStyle w:val="maintext1"/>
          <w:rFonts w:ascii="Arial" w:hAnsi="Arial" w:cs="Arial"/>
          <w:sz w:val="20"/>
          <w:szCs w:val="20"/>
        </w:rPr>
        <w:t>: Choose a bright draft-free room with a stable temperature range between 65 and 75 degrees F (18 to 24 degrees C), out of direct sunlight, situated close to household activities. The more your guinea pigs are part of your daily lives, the happier you will both be.</w:t>
      </w:r>
      <w:r w:rsidRPr="004D6E4B">
        <w:rPr>
          <w:rFonts w:ascii="Arial" w:hAnsi="Arial" w:cs="Arial"/>
          <w:color w:val="000000"/>
          <w:sz w:val="20"/>
          <w:szCs w:val="20"/>
        </w:rPr>
        <w:br/>
      </w:r>
      <w:r w:rsidRPr="004D6E4B">
        <w:rPr>
          <w:rFonts w:ascii="Arial" w:hAnsi="Arial" w:cs="Arial"/>
          <w:color w:val="000000"/>
          <w:sz w:val="20"/>
          <w:szCs w:val="20"/>
        </w:rPr>
        <w:br/>
      </w:r>
      <w:r w:rsidRPr="004D6E4B">
        <w:rPr>
          <w:rStyle w:val="maintext1"/>
          <w:rFonts w:ascii="Arial" w:hAnsi="Arial" w:cs="Arial"/>
          <w:b/>
          <w:bCs/>
          <w:sz w:val="20"/>
          <w:szCs w:val="20"/>
        </w:rPr>
        <w:t>Avoid bedrooms:</w:t>
      </w:r>
      <w:r w:rsidRPr="004D6E4B">
        <w:rPr>
          <w:rStyle w:val="maintext1"/>
          <w:rFonts w:ascii="Arial" w:hAnsi="Arial" w:cs="Arial"/>
          <w:sz w:val="20"/>
          <w:szCs w:val="20"/>
        </w:rPr>
        <w:t xml:space="preserve"> allergies may develop in families prone to problems when you or your </w:t>
      </w:r>
      <w:proofErr w:type="gramStart"/>
      <w:r w:rsidRPr="004D6E4B">
        <w:rPr>
          <w:rStyle w:val="maintext1"/>
          <w:rFonts w:ascii="Arial" w:hAnsi="Arial" w:cs="Arial"/>
          <w:sz w:val="20"/>
          <w:szCs w:val="20"/>
        </w:rPr>
        <w:t>child sleep</w:t>
      </w:r>
      <w:proofErr w:type="gramEnd"/>
      <w:r w:rsidRPr="004D6E4B">
        <w:rPr>
          <w:rStyle w:val="maintext1"/>
          <w:rFonts w:ascii="Arial" w:hAnsi="Arial" w:cs="Arial"/>
          <w:sz w:val="20"/>
          <w:szCs w:val="20"/>
        </w:rPr>
        <w:t xml:space="preserve"> in the same room that houses your pets. And if a bedroom is not a frequently used activity area, your pet may be forgotten.</w:t>
      </w:r>
      <w:r w:rsidRPr="004D6E4B">
        <w:rPr>
          <w:rFonts w:ascii="Arial" w:hAnsi="Arial" w:cs="Arial"/>
          <w:color w:val="000000"/>
          <w:sz w:val="20"/>
          <w:szCs w:val="20"/>
        </w:rPr>
        <w:br/>
      </w:r>
      <w:r w:rsidRPr="004D6E4B">
        <w:rPr>
          <w:rFonts w:ascii="Arial" w:hAnsi="Arial" w:cs="Arial"/>
          <w:color w:val="000000"/>
          <w:sz w:val="20"/>
          <w:szCs w:val="20"/>
        </w:rPr>
        <w:br/>
      </w:r>
      <w:r w:rsidRPr="004D6E4B">
        <w:rPr>
          <w:rStyle w:val="maintext1"/>
          <w:rFonts w:ascii="Arial" w:hAnsi="Arial" w:cs="Arial"/>
          <w:b/>
          <w:bCs/>
          <w:sz w:val="20"/>
          <w:szCs w:val="20"/>
        </w:rPr>
        <w:t>Do not house your cavies outside:</w:t>
      </w:r>
      <w:r w:rsidRPr="004D6E4B">
        <w:rPr>
          <w:rStyle w:val="maintext1"/>
          <w:rFonts w:ascii="Arial" w:hAnsi="Arial" w:cs="Arial"/>
          <w:sz w:val="20"/>
          <w:szCs w:val="20"/>
        </w:rPr>
        <w:t xml:space="preserve"> Temperature fluctuations can be very hard on your guinea pigs. Predators sometimes break into cages. A guinea pig inside will receive better care as you will catch health problems more quickly.</w:t>
      </w:r>
    </w:p>
    <w:p w:rsidR="00CD7B9E" w:rsidRDefault="004D6E4B" w:rsidP="0092636C">
      <w:pPr>
        <w:pStyle w:val="ListParagraph"/>
        <w:tabs>
          <w:tab w:val="left" w:pos="5040"/>
        </w:tabs>
        <w:ind w:left="0"/>
        <w:rPr>
          <w:rFonts w:ascii="Arial" w:hAnsi="Arial" w:cs="Arial"/>
          <w:b/>
          <w:bCs/>
          <w:sz w:val="20"/>
          <w:szCs w:val="20"/>
        </w:rPr>
      </w:pPr>
      <w:r w:rsidRPr="004D6E4B">
        <w:rPr>
          <w:rStyle w:val="Hyperlink"/>
          <w:b/>
          <w:bCs/>
          <w:sz w:val="20"/>
          <w:szCs w:val="20"/>
        </w:rPr>
        <w:t xml:space="preserve"> </w:t>
      </w:r>
      <w:r w:rsidRPr="004D6E4B">
        <w:rPr>
          <w:rStyle w:val="maintext1"/>
          <w:rFonts w:ascii="Arial" w:hAnsi="Arial" w:cs="Arial"/>
          <w:b/>
          <w:bCs/>
          <w:sz w:val="20"/>
          <w:szCs w:val="20"/>
        </w:rPr>
        <w:t>BEDDING</w:t>
      </w:r>
      <w:r w:rsidRPr="004D6E4B">
        <w:rPr>
          <w:rStyle w:val="maintext1"/>
          <w:rFonts w:ascii="Arial" w:hAnsi="Arial" w:cs="Arial"/>
          <w:sz w:val="20"/>
          <w:szCs w:val="20"/>
        </w:rPr>
        <w:t>: Cover the cage floor with 1 to 2 inches of Care FRESH or Yesterday's News (paper products</w:t>
      </w:r>
      <w:proofErr w:type="gramStart"/>
      <w:r w:rsidRPr="004D6E4B">
        <w:rPr>
          <w:rStyle w:val="maintext1"/>
          <w:rFonts w:ascii="Arial" w:hAnsi="Arial" w:cs="Arial"/>
          <w:sz w:val="20"/>
          <w:szCs w:val="20"/>
        </w:rPr>
        <w:t>) ,</w:t>
      </w:r>
      <w:proofErr w:type="gramEnd"/>
      <w:r w:rsidRPr="004D6E4B">
        <w:rPr>
          <w:rStyle w:val="maintext1"/>
          <w:rFonts w:ascii="Arial" w:hAnsi="Arial" w:cs="Arial"/>
          <w:sz w:val="20"/>
          <w:szCs w:val="20"/>
        </w:rPr>
        <w:t xml:space="preserve"> aspen shavings, or kiln-dried pine. Frequent changing (every 3 or 4 days or less) will prevent odors and promote good health.</w:t>
      </w:r>
      <w:r w:rsidR="0092636C">
        <w:rPr>
          <w:rStyle w:val="maintext1"/>
          <w:rFonts w:ascii="Arial" w:hAnsi="Arial" w:cs="Arial"/>
          <w:sz w:val="20"/>
          <w:szCs w:val="20"/>
        </w:rPr>
        <w:t xml:space="preserve"> </w:t>
      </w:r>
      <w:r w:rsidRPr="004D6E4B">
        <w:rPr>
          <w:rStyle w:val="maintext1"/>
          <w:rFonts w:ascii="Arial" w:hAnsi="Arial" w:cs="Arial"/>
          <w:sz w:val="20"/>
          <w:szCs w:val="20"/>
        </w:rPr>
        <w:t xml:space="preserve">Some pet owners purchase high quality soft grass </w:t>
      </w:r>
      <w:hyperlink r:id="rId9" w:history="1">
        <w:r w:rsidRPr="004D6E4B">
          <w:rPr>
            <w:rStyle w:val="Hyperlink"/>
            <w:rFonts w:ascii="Arial" w:hAnsi="Arial" w:cs="Arial"/>
            <w:b/>
            <w:bCs/>
            <w:sz w:val="20"/>
            <w:szCs w:val="20"/>
          </w:rPr>
          <w:t>hay by the bale</w:t>
        </w:r>
        <w:r w:rsidRPr="004D6E4B">
          <w:rPr>
            <w:rStyle w:val="Hyperlink"/>
            <w:rFonts w:ascii="Arial" w:hAnsi="Arial" w:cs="Arial"/>
            <w:sz w:val="20"/>
            <w:szCs w:val="20"/>
          </w:rPr>
          <w:t xml:space="preserve"> </w:t>
        </w:r>
      </w:hyperlink>
      <w:r w:rsidRPr="004D6E4B">
        <w:rPr>
          <w:rStyle w:val="maintext1"/>
          <w:rFonts w:ascii="Arial" w:hAnsi="Arial" w:cs="Arial"/>
          <w:sz w:val="20"/>
          <w:szCs w:val="20"/>
        </w:rPr>
        <w:t xml:space="preserve">and cover the </w:t>
      </w:r>
      <w:r w:rsidRPr="004D6E4B">
        <w:rPr>
          <w:rStyle w:val="maintext1"/>
          <w:rFonts w:ascii="Arial" w:hAnsi="Arial" w:cs="Arial"/>
          <w:sz w:val="20"/>
          <w:szCs w:val="20"/>
        </w:rPr>
        <w:lastRenderedPageBreak/>
        <w:t xml:space="preserve">absorbent shavings with an inch or two of it. Any hay that is wet should be removed daily. Readily available hay will give them something to chew on. And a pig </w:t>
      </w:r>
      <w:proofErr w:type="gramStart"/>
      <w:r w:rsidRPr="004D6E4B">
        <w:rPr>
          <w:rStyle w:val="maintext1"/>
          <w:rFonts w:ascii="Arial" w:hAnsi="Arial" w:cs="Arial"/>
          <w:sz w:val="20"/>
          <w:szCs w:val="20"/>
        </w:rPr>
        <w:t>who</w:t>
      </w:r>
      <w:proofErr w:type="gramEnd"/>
      <w:r w:rsidRPr="004D6E4B">
        <w:rPr>
          <w:rStyle w:val="maintext1"/>
          <w:rFonts w:ascii="Arial" w:hAnsi="Arial" w:cs="Arial"/>
          <w:sz w:val="20"/>
          <w:szCs w:val="20"/>
        </w:rPr>
        <w:t xml:space="preserve"> is eating is a happy pig.</w:t>
      </w:r>
      <w:r w:rsidRPr="004D6E4B">
        <w:rPr>
          <w:rFonts w:ascii="Arial" w:hAnsi="Arial" w:cs="Arial"/>
          <w:color w:val="000000"/>
          <w:sz w:val="20"/>
          <w:szCs w:val="20"/>
        </w:rPr>
        <w:br/>
      </w:r>
      <w:r w:rsidRPr="004D6E4B">
        <w:rPr>
          <w:rFonts w:ascii="Arial" w:hAnsi="Arial" w:cs="Arial"/>
          <w:color w:val="000000"/>
          <w:sz w:val="20"/>
          <w:szCs w:val="20"/>
        </w:rPr>
        <w:br/>
      </w:r>
      <w:r w:rsidRPr="004D6E4B">
        <w:rPr>
          <w:rStyle w:val="maintext1"/>
          <w:rFonts w:ascii="Arial" w:hAnsi="Arial" w:cs="Arial"/>
          <w:i/>
          <w:iCs/>
          <w:sz w:val="20"/>
          <w:szCs w:val="20"/>
        </w:rPr>
        <w:t xml:space="preserve">Not </w:t>
      </w:r>
      <w:proofErr w:type="gramStart"/>
      <w:r w:rsidRPr="004D6E4B">
        <w:rPr>
          <w:rStyle w:val="maintext1"/>
          <w:rFonts w:ascii="Arial" w:hAnsi="Arial" w:cs="Arial"/>
          <w:i/>
          <w:iCs/>
          <w:sz w:val="20"/>
          <w:szCs w:val="20"/>
        </w:rPr>
        <w:t xml:space="preserve">Recommended </w:t>
      </w:r>
      <w:r w:rsidRPr="004D6E4B">
        <w:rPr>
          <w:rStyle w:val="maintext1"/>
          <w:rFonts w:ascii="Arial" w:hAnsi="Arial" w:cs="Arial"/>
          <w:sz w:val="20"/>
          <w:szCs w:val="20"/>
        </w:rPr>
        <w:t>:</w:t>
      </w:r>
      <w:proofErr w:type="gramEnd"/>
      <w:r w:rsidRPr="004D6E4B">
        <w:rPr>
          <w:rStyle w:val="maintext1"/>
          <w:rFonts w:ascii="Arial" w:hAnsi="Arial" w:cs="Arial"/>
          <w:sz w:val="20"/>
          <w:szCs w:val="20"/>
        </w:rPr>
        <w:t xml:space="preserve"> Cedar and raw pine (not kiln-dried) shavings contain aromatic oils (phenols) which can contribute to respiratory problems. Sawdust (small particles may be inhaled) and cat litter (which a cavy may eat) are also poor choices for bedding.</w:t>
      </w:r>
      <w:r w:rsidRPr="004D6E4B">
        <w:rPr>
          <w:rFonts w:ascii="Arial" w:hAnsi="Arial" w:cs="Arial"/>
          <w:b/>
          <w:bCs/>
          <w:sz w:val="20"/>
          <w:szCs w:val="20"/>
        </w:rPr>
        <w:t xml:space="preserve"> </w:t>
      </w:r>
    </w:p>
    <w:p w:rsidR="0092636C" w:rsidRDefault="004D6E4B" w:rsidP="0092636C">
      <w:pPr>
        <w:autoSpaceDE w:val="0"/>
        <w:autoSpaceDN w:val="0"/>
        <w:adjustRightInd w:val="0"/>
        <w:spacing w:after="0" w:line="240" w:lineRule="auto"/>
        <w:rPr>
          <w:rStyle w:val="maintext1"/>
          <w:rFonts w:ascii="Arial" w:hAnsi="Arial" w:cs="Arial"/>
          <w:sz w:val="20"/>
          <w:szCs w:val="20"/>
        </w:rPr>
      </w:pPr>
      <w:r w:rsidRPr="004D6E4B">
        <w:rPr>
          <w:rStyle w:val="maintext1"/>
          <w:rFonts w:ascii="Arial" w:hAnsi="Arial" w:cs="Arial"/>
          <w:b/>
          <w:bCs/>
          <w:sz w:val="20"/>
          <w:szCs w:val="20"/>
        </w:rPr>
        <w:t>NECESSARY ACCESSORIES</w:t>
      </w:r>
      <w:r w:rsidRPr="004D6E4B">
        <w:rPr>
          <w:rStyle w:val="maintext1"/>
          <w:rFonts w:ascii="Arial" w:hAnsi="Arial" w:cs="Arial"/>
          <w:sz w:val="20"/>
          <w:szCs w:val="20"/>
        </w:rPr>
        <w:t xml:space="preserve">: </w:t>
      </w:r>
    </w:p>
    <w:p w:rsidR="0092636C" w:rsidRDefault="0092636C" w:rsidP="0092636C">
      <w:pPr>
        <w:autoSpaceDE w:val="0"/>
        <w:autoSpaceDN w:val="0"/>
        <w:adjustRightInd w:val="0"/>
        <w:spacing w:after="0" w:line="240" w:lineRule="auto"/>
        <w:rPr>
          <w:rFonts w:ascii="Palatino-Bold" w:hAnsi="Palatino-Bold" w:cs="Palatino-Bold"/>
          <w:b/>
          <w:bCs/>
          <w:sz w:val="24"/>
          <w:szCs w:val="24"/>
        </w:rPr>
      </w:pPr>
      <w:r>
        <w:rPr>
          <w:rFonts w:ascii="Palatino-Bold" w:hAnsi="Palatino-Bold" w:cs="Palatino-Bold"/>
          <w:b/>
          <w:bCs/>
          <w:sz w:val="24"/>
          <w:szCs w:val="24"/>
        </w:rPr>
        <w:t>Supply List</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Have all supplies on hand before buying your cavy.</w:t>
      </w: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Solid Bottom Cage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18" x 18" or more - no wire floors.</w:t>
      </w:r>
      <w:proofErr w:type="gramEnd"/>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Shavings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Dry fir or a fir and hemlock mix—no cedar</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shavings</w:t>
      </w:r>
      <w:proofErr w:type="gramEnd"/>
      <w:r w:rsidRPr="0092636C">
        <w:rPr>
          <w:rFonts w:ascii="Arial" w:eastAsia="Palatino-Roman" w:hAnsi="Arial" w:cs="Arial"/>
          <w:sz w:val="20"/>
          <w:szCs w:val="20"/>
        </w:rPr>
        <w:t xml:space="preserve"> as the oil in them is toxic and can cause a</w:t>
      </w:r>
      <w:r>
        <w:rPr>
          <w:rFonts w:ascii="Arial" w:eastAsia="Palatino-Roman" w:hAnsi="Arial" w:cs="Arial"/>
          <w:sz w:val="20"/>
          <w:szCs w:val="20"/>
        </w:rPr>
        <w:t xml:space="preserve"> </w:t>
      </w:r>
      <w:r w:rsidRPr="0092636C">
        <w:rPr>
          <w:rFonts w:ascii="Arial" w:eastAsia="Palatino-Roman" w:hAnsi="Arial" w:cs="Arial"/>
          <w:sz w:val="20"/>
          <w:szCs w:val="20"/>
        </w:rPr>
        <w:t>reaction. Damp shavings can cause your cavy to</w:t>
      </w:r>
      <w:r>
        <w:rPr>
          <w:rFonts w:ascii="Arial" w:eastAsia="Palatino-Roman" w:hAnsi="Arial" w:cs="Arial"/>
          <w:sz w:val="20"/>
          <w:szCs w:val="20"/>
        </w:rPr>
        <w:t xml:space="preserve"> </w:t>
      </w:r>
      <w:r w:rsidRPr="0092636C">
        <w:rPr>
          <w:rFonts w:ascii="Arial" w:eastAsia="Palatino-Roman" w:hAnsi="Arial" w:cs="Arial"/>
          <w:sz w:val="20"/>
          <w:szCs w:val="20"/>
        </w:rPr>
        <w:t>get chilled and ill.</w:t>
      </w: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Water Bottle</w:t>
      </w:r>
    </w:p>
    <w:p w:rsidR="00704AD5" w:rsidRPr="00704AD5" w:rsidRDefault="0092636C" w:rsidP="00704AD5">
      <w:pPr>
        <w:autoSpaceDE w:val="0"/>
        <w:autoSpaceDN w:val="0"/>
        <w:adjustRightInd w:val="0"/>
        <w:spacing w:after="0" w:line="240" w:lineRule="auto"/>
        <w:rPr>
          <w:rFonts w:ascii="Arial" w:eastAsia="Palatino-Roman" w:hAnsi="Arial" w:cs="Arial"/>
          <w:sz w:val="20"/>
          <w:szCs w:val="20"/>
        </w:rPr>
      </w:pPr>
      <w:proofErr w:type="gramStart"/>
      <w:r w:rsidRPr="00704AD5">
        <w:rPr>
          <w:rFonts w:ascii="Arial" w:eastAsia="Palatino-Roman" w:hAnsi="Arial" w:cs="Arial"/>
          <w:sz w:val="20"/>
          <w:szCs w:val="20"/>
        </w:rPr>
        <w:t>Medium or large size.</w:t>
      </w:r>
      <w:proofErr w:type="gramEnd"/>
      <w:r w:rsidR="00704AD5" w:rsidRPr="00704AD5">
        <w:rPr>
          <w:rFonts w:ascii="Arial" w:eastAsia="Palatino-Roman" w:hAnsi="Arial" w:cs="Arial"/>
          <w:sz w:val="20"/>
          <w:szCs w:val="20"/>
        </w:rPr>
        <w:t xml:space="preserve"> It must have a metal tip to prevent being broken by the cavy’s sharp teeth. Water dishes are too easily tipped and soiled to be practical.</w:t>
      </w: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Baby Bottle Brush</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For scrubbing out the water bottle’s algae growth.</w:t>
      </w:r>
      <w:proofErr w:type="gramEnd"/>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Percolator or Baby Bottle Nipple Brush</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For cleaning out metal tip of water bottle.</w:t>
      </w:r>
      <w:proofErr w:type="gramEnd"/>
      <w:r w:rsidRPr="0092636C">
        <w:rPr>
          <w:rFonts w:ascii="Arial" w:eastAsia="Palatino-Roman" w:hAnsi="Arial" w:cs="Arial"/>
          <w:sz w:val="20"/>
          <w:szCs w:val="20"/>
        </w:rPr>
        <w:t xml:space="preserve"> Algae</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roofErr w:type="gramStart"/>
      <w:r w:rsidRPr="0092636C">
        <w:rPr>
          <w:rFonts w:ascii="Arial" w:eastAsia="Palatino-Roman" w:hAnsi="Arial" w:cs="Arial"/>
          <w:sz w:val="20"/>
          <w:szCs w:val="20"/>
        </w:rPr>
        <w:t>growth</w:t>
      </w:r>
      <w:proofErr w:type="gramEnd"/>
      <w:r w:rsidRPr="0092636C">
        <w:rPr>
          <w:rFonts w:ascii="Arial" w:eastAsia="Palatino-Roman" w:hAnsi="Arial" w:cs="Arial"/>
          <w:sz w:val="20"/>
          <w:szCs w:val="20"/>
        </w:rPr>
        <w:t xml:space="preserve"> can build up inside the water bottle spigot</w:t>
      </w:r>
      <w:r>
        <w:rPr>
          <w:rFonts w:ascii="Arial" w:eastAsia="Palatino-Roman" w:hAnsi="Arial" w:cs="Arial"/>
          <w:sz w:val="20"/>
          <w:szCs w:val="20"/>
        </w:rPr>
        <w:t xml:space="preserve"> </w:t>
      </w:r>
      <w:r w:rsidRPr="0092636C">
        <w:rPr>
          <w:rFonts w:ascii="Arial" w:eastAsia="Palatino-Roman" w:hAnsi="Arial" w:cs="Arial"/>
          <w:sz w:val="20"/>
          <w:szCs w:val="20"/>
        </w:rPr>
        <w:t>and cause the ball to stick inside, preventing water</w:t>
      </w:r>
      <w:r>
        <w:rPr>
          <w:rFonts w:ascii="Arial" w:eastAsia="Palatino-Roman" w:hAnsi="Arial" w:cs="Arial"/>
          <w:sz w:val="20"/>
          <w:szCs w:val="20"/>
        </w:rPr>
        <w:t xml:space="preserve"> </w:t>
      </w:r>
      <w:r w:rsidRPr="0092636C">
        <w:rPr>
          <w:rFonts w:ascii="Arial" w:eastAsia="Palatino-Roman" w:hAnsi="Arial" w:cs="Arial"/>
          <w:sz w:val="20"/>
          <w:szCs w:val="20"/>
        </w:rPr>
        <w:t>to flow. Thus, a bottle will appear full and your</w:t>
      </w:r>
      <w:r>
        <w:rPr>
          <w:rFonts w:ascii="Arial" w:eastAsia="Palatino-Roman" w:hAnsi="Arial" w:cs="Arial"/>
          <w:sz w:val="20"/>
          <w:szCs w:val="20"/>
        </w:rPr>
        <w:t xml:space="preserve"> </w:t>
      </w:r>
      <w:r w:rsidRPr="0092636C">
        <w:rPr>
          <w:rFonts w:ascii="Arial" w:eastAsia="Palatino-Roman" w:hAnsi="Arial" w:cs="Arial"/>
          <w:sz w:val="20"/>
          <w:szCs w:val="20"/>
        </w:rPr>
        <w:t>cavy could dehydrate and die.</w:t>
      </w: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Non-Tip Feed Bowl</w:t>
      </w:r>
    </w:p>
    <w:p w:rsidR="00704AD5" w:rsidRPr="00704AD5" w:rsidRDefault="0092636C" w:rsidP="00704AD5">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Plastic or lead-free ceramic—make sure there is no</w:t>
      </w:r>
      <w:r>
        <w:rPr>
          <w:rFonts w:ascii="Arial" w:eastAsia="Palatino-Roman" w:hAnsi="Arial" w:cs="Arial"/>
          <w:sz w:val="20"/>
          <w:szCs w:val="20"/>
        </w:rPr>
        <w:t xml:space="preserve"> </w:t>
      </w:r>
      <w:r w:rsidRPr="0092636C">
        <w:rPr>
          <w:rFonts w:ascii="Arial" w:eastAsia="Palatino-Roman" w:hAnsi="Arial" w:cs="Arial"/>
          <w:sz w:val="20"/>
          <w:szCs w:val="20"/>
        </w:rPr>
        <w:t xml:space="preserve">way feet or toes can get caught. </w:t>
      </w:r>
      <w:r w:rsidRPr="00704AD5">
        <w:rPr>
          <w:rFonts w:ascii="Arial" w:eastAsia="Palatino-Roman" w:hAnsi="Arial" w:cs="Arial"/>
          <w:sz w:val="20"/>
          <w:szCs w:val="20"/>
        </w:rPr>
        <w:t>Wash the bowl weekly.</w:t>
      </w:r>
      <w:r w:rsidR="00704AD5" w:rsidRPr="00704AD5">
        <w:rPr>
          <w:rFonts w:ascii="Arial" w:eastAsia="Palatino-Roman" w:hAnsi="Arial" w:cs="Arial"/>
          <w:sz w:val="20"/>
          <w:szCs w:val="20"/>
        </w:rPr>
        <w:t xml:space="preserve"> Select a heavy feed dish with smooth edges that cannot be easily tipped. If the dish is too low or large, the cavy will sit in it and soil the food. Gravity feeders such as those used in rabbit cages do not work well with cavies since they get their toenails caught on the metal seams.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Other Items</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t>You will want to have these on hand: nail clippers,</w:t>
      </w:r>
      <w:r>
        <w:rPr>
          <w:rFonts w:ascii="Arial" w:eastAsia="Palatino-Roman" w:hAnsi="Arial" w:cs="Arial"/>
          <w:sz w:val="20"/>
          <w:szCs w:val="20"/>
        </w:rPr>
        <w:t xml:space="preserve"> </w:t>
      </w:r>
      <w:r w:rsidRPr="0092636C">
        <w:rPr>
          <w:rFonts w:ascii="Arial" w:eastAsia="Palatino-Roman" w:hAnsi="Arial" w:cs="Arial"/>
          <w:sz w:val="20"/>
          <w:szCs w:val="20"/>
        </w:rPr>
        <w:t>bird lice &amp; mite spray, cat flea powder and cotton</w:t>
      </w:r>
      <w:r>
        <w:rPr>
          <w:rFonts w:ascii="Arial" w:eastAsia="Palatino-Roman" w:hAnsi="Arial" w:cs="Arial"/>
          <w:sz w:val="20"/>
          <w:szCs w:val="20"/>
        </w:rPr>
        <w:t xml:space="preserve"> </w:t>
      </w:r>
      <w:r w:rsidRPr="0092636C">
        <w:rPr>
          <w:rFonts w:ascii="Arial" w:eastAsia="Palatino-Roman" w:hAnsi="Arial" w:cs="Arial"/>
          <w:sz w:val="20"/>
          <w:szCs w:val="20"/>
        </w:rPr>
        <w:t>swabs.</w:t>
      </w:r>
    </w:p>
    <w:p w:rsidR="0092636C" w:rsidRPr="0092636C" w:rsidRDefault="0092636C" w:rsidP="0092636C">
      <w:pPr>
        <w:autoSpaceDE w:val="0"/>
        <w:autoSpaceDN w:val="0"/>
        <w:adjustRightInd w:val="0"/>
        <w:spacing w:after="0" w:line="240" w:lineRule="auto"/>
        <w:rPr>
          <w:rFonts w:ascii="Arial" w:hAnsi="Arial" w:cs="Arial"/>
          <w:b/>
          <w:bCs/>
          <w:i/>
          <w:iCs/>
          <w:sz w:val="20"/>
          <w:szCs w:val="20"/>
        </w:rPr>
      </w:pPr>
      <w:r w:rsidRPr="0092636C">
        <w:rPr>
          <w:rFonts w:ascii="Arial" w:hAnsi="Arial" w:cs="Arial"/>
          <w:b/>
          <w:bCs/>
          <w:i/>
          <w:iCs/>
          <w:sz w:val="20"/>
          <w:szCs w:val="20"/>
        </w:rPr>
        <w:t>Feed</w:t>
      </w:r>
    </w:p>
    <w:p w:rsidR="0092636C" w:rsidRPr="0092636C" w:rsidRDefault="0092636C" w:rsidP="0092636C">
      <w:pPr>
        <w:autoSpaceDE w:val="0"/>
        <w:autoSpaceDN w:val="0"/>
        <w:adjustRightInd w:val="0"/>
        <w:spacing w:after="0" w:line="240" w:lineRule="auto"/>
        <w:rPr>
          <w:rFonts w:ascii="Arial" w:eastAsia="Palatino-Roman" w:hAnsi="Arial" w:cs="Arial"/>
          <w:sz w:val="20"/>
          <w:szCs w:val="20"/>
        </w:rPr>
      </w:pPr>
      <w:r w:rsidRPr="0092636C">
        <w:rPr>
          <w:rFonts w:ascii="Arial" w:eastAsia="Palatino-Roman" w:hAnsi="Arial" w:cs="Arial"/>
          <w:sz w:val="20"/>
          <w:szCs w:val="20"/>
        </w:rPr>
        <w:lastRenderedPageBreak/>
        <w:t xml:space="preserve">(See Foods &amp; </w:t>
      </w:r>
      <w:proofErr w:type="gramStart"/>
      <w:r w:rsidRPr="0092636C">
        <w:rPr>
          <w:rFonts w:ascii="Arial" w:eastAsia="Palatino-Roman" w:hAnsi="Arial" w:cs="Arial"/>
          <w:sz w:val="20"/>
          <w:szCs w:val="20"/>
        </w:rPr>
        <w:t>Feeding</w:t>
      </w:r>
      <w:proofErr w:type="gramEnd"/>
      <w:r w:rsidRPr="0092636C">
        <w:rPr>
          <w:rFonts w:ascii="Arial" w:eastAsia="Palatino-Roman" w:hAnsi="Arial" w:cs="Arial"/>
          <w:sz w:val="20"/>
          <w:szCs w:val="20"/>
        </w:rPr>
        <w:t xml:space="preserve"> section).</w:t>
      </w:r>
    </w:p>
    <w:p w:rsidR="00502615" w:rsidRPr="0092636C" w:rsidRDefault="004D6E4B" w:rsidP="00704AD5">
      <w:pPr>
        <w:autoSpaceDE w:val="0"/>
        <w:autoSpaceDN w:val="0"/>
        <w:adjustRightInd w:val="0"/>
        <w:spacing w:after="0" w:line="240" w:lineRule="auto"/>
        <w:rPr>
          <w:rFonts w:ascii="Arial" w:hAnsi="Arial" w:cs="Arial"/>
          <w:sz w:val="20"/>
          <w:szCs w:val="20"/>
        </w:rPr>
      </w:pPr>
      <w:r w:rsidRPr="0092636C">
        <w:rPr>
          <w:rStyle w:val="maintext1"/>
          <w:rFonts w:ascii="Arial" w:hAnsi="Arial" w:cs="Arial"/>
          <w:b/>
          <w:bCs/>
          <w:sz w:val="20"/>
          <w:szCs w:val="20"/>
        </w:rPr>
        <w:t xml:space="preserve">OPTIONAL ACCESSORIES: </w:t>
      </w:r>
      <w:r w:rsidRPr="0092636C">
        <w:rPr>
          <w:rStyle w:val="maintext1"/>
          <w:rFonts w:ascii="Arial" w:hAnsi="Arial" w:cs="Arial"/>
          <w:sz w:val="20"/>
          <w:szCs w:val="20"/>
        </w:rPr>
        <w:t xml:space="preserve">a hayrack, hammock, cat toys with bells, </w:t>
      </w:r>
      <w:proofErr w:type="spellStart"/>
      <w:r w:rsidRPr="0092636C">
        <w:rPr>
          <w:rStyle w:val="maintext1"/>
          <w:rFonts w:ascii="Arial" w:hAnsi="Arial" w:cs="Arial"/>
          <w:sz w:val="20"/>
          <w:szCs w:val="20"/>
        </w:rPr>
        <w:t>Pigloo</w:t>
      </w:r>
      <w:proofErr w:type="spellEnd"/>
      <w:r w:rsidRPr="0092636C">
        <w:rPr>
          <w:rStyle w:val="maintext1"/>
          <w:rFonts w:ascii="Arial" w:hAnsi="Arial" w:cs="Arial"/>
          <w:sz w:val="20"/>
          <w:szCs w:val="20"/>
        </w:rPr>
        <w:t xml:space="preserve">, or a </w:t>
      </w:r>
      <w:proofErr w:type="spellStart"/>
      <w:r w:rsidRPr="0092636C">
        <w:rPr>
          <w:rStyle w:val="maintext1"/>
          <w:rFonts w:ascii="Arial" w:hAnsi="Arial" w:cs="Arial"/>
          <w:sz w:val="20"/>
          <w:szCs w:val="20"/>
        </w:rPr>
        <w:t>non toxic</w:t>
      </w:r>
      <w:proofErr w:type="spellEnd"/>
      <w:r w:rsidRPr="0092636C">
        <w:rPr>
          <w:rStyle w:val="maintext1"/>
          <w:rFonts w:ascii="Arial" w:hAnsi="Arial" w:cs="Arial"/>
          <w:sz w:val="20"/>
          <w:szCs w:val="20"/>
        </w:rPr>
        <w:t xml:space="preserve"> hanging bird toy.</w:t>
      </w:r>
      <w:r w:rsidR="00CD7B9E" w:rsidRPr="0092636C">
        <w:rPr>
          <w:rStyle w:val="maintext1"/>
          <w:rFonts w:ascii="Arial" w:hAnsi="Arial" w:cs="Arial"/>
          <w:sz w:val="20"/>
          <w:szCs w:val="20"/>
        </w:rPr>
        <w:t xml:space="preserve"> </w:t>
      </w:r>
      <w:r w:rsidR="00704AD5" w:rsidRPr="00704AD5">
        <w:rPr>
          <w:rFonts w:ascii="Arial" w:eastAsia="Palatino-Roman" w:hAnsi="Arial" w:cs="Arial"/>
          <w:sz w:val="20"/>
          <w:szCs w:val="20"/>
        </w:rPr>
        <w:t>Cavies love to play. An empty oatmeal box or</w:t>
      </w:r>
      <w:r w:rsidR="00704AD5">
        <w:rPr>
          <w:rFonts w:ascii="Arial" w:eastAsia="Palatino-Roman" w:hAnsi="Arial" w:cs="Arial"/>
          <w:sz w:val="20"/>
          <w:szCs w:val="20"/>
        </w:rPr>
        <w:t xml:space="preserve"> </w:t>
      </w:r>
      <w:r w:rsidR="00704AD5" w:rsidRPr="00704AD5">
        <w:rPr>
          <w:rFonts w:ascii="Arial" w:eastAsia="Palatino-Roman" w:hAnsi="Arial" w:cs="Arial"/>
          <w:sz w:val="20"/>
          <w:szCs w:val="20"/>
        </w:rPr>
        <w:t>small cardboard box with one end removed is a</w:t>
      </w:r>
      <w:r w:rsidR="00704AD5">
        <w:rPr>
          <w:rFonts w:ascii="Arial" w:eastAsia="Palatino-Roman" w:hAnsi="Arial" w:cs="Arial"/>
          <w:sz w:val="20"/>
          <w:szCs w:val="20"/>
        </w:rPr>
        <w:t xml:space="preserve"> </w:t>
      </w:r>
      <w:r w:rsidR="00704AD5" w:rsidRPr="00704AD5">
        <w:rPr>
          <w:rFonts w:ascii="Arial" w:eastAsia="Palatino-Roman" w:hAnsi="Arial" w:cs="Arial"/>
          <w:sz w:val="20"/>
          <w:szCs w:val="20"/>
        </w:rPr>
        <w:t>simple hutch or hiding box. Do not paint the toys.</w:t>
      </w:r>
      <w:r w:rsidR="00704AD5">
        <w:rPr>
          <w:rFonts w:ascii="Arial" w:eastAsia="Palatino-Roman" w:hAnsi="Arial" w:cs="Arial"/>
          <w:sz w:val="20"/>
          <w:szCs w:val="20"/>
        </w:rPr>
        <w:t xml:space="preserve"> </w:t>
      </w:r>
      <w:r w:rsidR="00704AD5" w:rsidRPr="00704AD5">
        <w:rPr>
          <w:rFonts w:ascii="Arial" w:eastAsia="Palatino-Roman" w:hAnsi="Arial" w:cs="Arial"/>
          <w:sz w:val="20"/>
          <w:szCs w:val="20"/>
        </w:rPr>
        <w:t>Painted toys or boxes may be toxic to the cavy. Expect</w:t>
      </w:r>
      <w:r w:rsidR="00704AD5">
        <w:rPr>
          <w:rFonts w:ascii="Arial" w:eastAsia="Palatino-Roman" w:hAnsi="Arial" w:cs="Arial"/>
          <w:sz w:val="20"/>
          <w:szCs w:val="20"/>
        </w:rPr>
        <w:t xml:space="preserve"> </w:t>
      </w:r>
      <w:r w:rsidR="00704AD5" w:rsidRPr="00704AD5">
        <w:rPr>
          <w:rFonts w:ascii="Arial" w:eastAsia="Palatino-Roman" w:hAnsi="Arial" w:cs="Arial"/>
          <w:sz w:val="20"/>
          <w:szCs w:val="20"/>
        </w:rPr>
        <w:t>them to be chewed on and to require replacing.</w:t>
      </w:r>
      <w:r w:rsidR="00704AD5">
        <w:rPr>
          <w:rFonts w:ascii="Arial" w:eastAsia="Palatino-Roman" w:hAnsi="Arial" w:cs="Arial"/>
          <w:sz w:val="20"/>
          <w:szCs w:val="20"/>
        </w:rPr>
        <w:t xml:space="preserve"> </w:t>
      </w:r>
      <w:r w:rsidRPr="00704AD5">
        <w:rPr>
          <w:rStyle w:val="maintext1"/>
          <w:rFonts w:ascii="Arial" w:hAnsi="Arial" w:cs="Arial"/>
          <w:sz w:val="20"/>
          <w:szCs w:val="20"/>
        </w:rPr>
        <w:t xml:space="preserve">You may also wish to purchase a cat </w:t>
      </w:r>
      <w:r w:rsidRPr="0092636C">
        <w:rPr>
          <w:rStyle w:val="maintext1"/>
          <w:rFonts w:ascii="Arial" w:hAnsi="Arial" w:cs="Arial"/>
          <w:sz w:val="20"/>
          <w:szCs w:val="20"/>
        </w:rPr>
        <w:t xml:space="preserve">carrier for bringing home your pet and </w:t>
      </w:r>
      <w:r w:rsidR="00CD7B9E" w:rsidRPr="0092636C">
        <w:rPr>
          <w:rStyle w:val="maintext1"/>
          <w:rFonts w:ascii="Arial" w:hAnsi="Arial" w:cs="Arial"/>
          <w:sz w:val="20"/>
          <w:szCs w:val="20"/>
        </w:rPr>
        <w:t>t</w:t>
      </w:r>
      <w:r w:rsidRPr="0092636C">
        <w:rPr>
          <w:rStyle w:val="maintext1"/>
          <w:rFonts w:ascii="Arial" w:hAnsi="Arial" w:cs="Arial"/>
          <w:sz w:val="20"/>
          <w:szCs w:val="20"/>
        </w:rPr>
        <w:t xml:space="preserve">ransport to the veterinarian. </w:t>
      </w:r>
      <w:r w:rsidR="00502615" w:rsidRPr="0092636C">
        <w:rPr>
          <w:rFonts w:ascii="Arial" w:hAnsi="Arial" w:cs="Arial"/>
          <w:sz w:val="20"/>
          <w:szCs w:val="20"/>
        </w:rPr>
        <w:t>Think about your sow or boar guinea pig. If it is</w:t>
      </w:r>
      <w:r w:rsidR="00CD7B9E" w:rsidRPr="0092636C">
        <w:rPr>
          <w:rFonts w:ascii="Arial" w:hAnsi="Arial" w:cs="Arial"/>
          <w:sz w:val="20"/>
          <w:szCs w:val="20"/>
        </w:rPr>
        <w:t xml:space="preserve"> </w:t>
      </w:r>
      <w:r w:rsidR="00502615" w:rsidRPr="0092636C">
        <w:rPr>
          <w:rFonts w:ascii="Arial" w:hAnsi="Arial" w:cs="Arial"/>
          <w:sz w:val="20"/>
          <w:szCs w:val="20"/>
        </w:rPr>
        <w:t>alert, on the move, and likes to chew, it is</w:t>
      </w:r>
      <w:r w:rsidR="00CD7B9E" w:rsidRPr="0092636C">
        <w:rPr>
          <w:rFonts w:ascii="Arial" w:hAnsi="Arial" w:cs="Arial"/>
          <w:sz w:val="20"/>
          <w:szCs w:val="20"/>
        </w:rPr>
        <w:t xml:space="preserve"> </w:t>
      </w:r>
      <w:r w:rsidR="00502615" w:rsidRPr="0092636C">
        <w:rPr>
          <w:rFonts w:ascii="Arial" w:hAnsi="Arial" w:cs="Arial"/>
          <w:sz w:val="20"/>
          <w:szCs w:val="20"/>
        </w:rPr>
        <w:t>probably quite normal. You are important to your</w:t>
      </w:r>
      <w:r w:rsidR="00CD7B9E" w:rsidRPr="0092636C">
        <w:rPr>
          <w:rFonts w:ascii="Arial" w:hAnsi="Arial" w:cs="Arial"/>
          <w:sz w:val="20"/>
          <w:szCs w:val="20"/>
        </w:rPr>
        <w:t xml:space="preserve"> </w:t>
      </w:r>
      <w:r w:rsidR="00502615" w:rsidRPr="0092636C">
        <w:rPr>
          <w:rFonts w:ascii="Arial" w:hAnsi="Arial" w:cs="Arial"/>
          <w:sz w:val="20"/>
          <w:szCs w:val="20"/>
        </w:rPr>
        <w:t>guinea pig because it's your job to keep it well</w:t>
      </w:r>
      <w:r w:rsidR="00CD7B9E" w:rsidRPr="0092636C">
        <w:rPr>
          <w:rFonts w:ascii="Arial" w:hAnsi="Arial" w:cs="Arial"/>
          <w:sz w:val="20"/>
          <w:szCs w:val="20"/>
        </w:rPr>
        <w:t xml:space="preserve"> </w:t>
      </w:r>
      <w:r w:rsidR="00502615" w:rsidRPr="0092636C">
        <w:rPr>
          <w:rFonts w:ascii="Arial" w:hAnsi="Arial" w:cs="Arial"/>
          <w:sz w:val="20"/>
          <w:szCs w:val="20"/>
        </w:rPr>
        <w:t>and to know when it needs veterinary care.</w:t>
      </w:r>
      <w:r w:rsidR="00CD7B9E" w:rsidRPr="0092636C">
        <w:rPr>
          <w:rFonts w:ascii="Arial" w:hAnsi="Arial" w:cs="Arial"/>
          <w:sz w:val="20"/>
          <w:szCs w:val="20"/>
        </w:rPr>
        <w:t xml:space="preserve"> </w:t>
      </w:r>
      <w:r w:rsidR="00502615" w:rsidRPr="0092636C">
        <w:rPr>
          <w:rFonts w:ascii="Arial" w:hAnsi="Arial" w:cs="Arial"/>
          <w:sz w:val="20"/>
          <w:szCs w:val="20"/>
        </w:rPr>
        <w:t>Recognition of the following normal</w:t>
      </w:r>
      <w:r w:rsidR="00CD7B9E" w:rsidRPr="0092636C">
        <w:rPr>
          <w:rFonts w:ascii="Arial" w:hAnsi="Arial" w:cs="Arial"/>
          <w:sz w:val="20"/>
          <w:szCs w:val="20"/>
        </w:rPr>
        <w:t xml:space="preserve"> </w:t>
      </w:r>
      <w:r w:rsidR="00502615" w:rsidRPr="0092636C">
        <w:rPr>
          <w:rFonts w:ascii="Arial" w:hAnsi="Arial" w:cs="Arial"/>
          <w:sz w:val="20"/>
          <w:szCs w:val="20"/>
        </w:rPr>
        <w:t>characteristics will help you and your veterinarian</w:t>
      </w:r>
      <w:r w:rsidR="00CD7B9E" w:rsidRPr="0092636C">
        <w:rPr>
          <w:rFonts w:ascii="Arial" w:hAnsi="Arial" w:cs="Arial"/>
          <w:sz w:val="20"/>
          <w:szCs w:val="20"/>
        </w:rPr>
        <w:t xml:space="preserve"> </w:t>
      </w:r>
      <w:r w:rsidR="00502615" w:rsidRPr="0092636C">
        <w:rPr>
          <w:rFonts w:ascii="Arial" w:hAnsi="Arial" w:cs="Arial"/>
          <w:sz w:val="20"/>
          <w:szCs w:val="20"/>
        </w:rPr>
        <w:t>work as a team to keep your guinea pig in good</w:t>
      </w:r>
      <w:r w:rsidR="00CD7B9E" w:rsidRPr="0092636C">
        <w:rPr>
          <w:rFonts w:ascii="Arial" w:hAnsi="Arial" w:cs="Arial"/>
          <w:sz w:val="20"/>
          <w:szCs w:val="20"/>
        </w:rPr>
        <w:t xml:space="preserve"> </w:t>
      </w:r>
      <w:r w:rsidR="00502615" w:rsidRPr="0092636C">
        <w:rPr>
          <w:rFonts w:ascii="Arial" w:hAnsi="Arial" w:cs="Arial"/>
          <w:sz w:val="20"/>
          <w:szCs w:val="20"/>
        </w:rPr>
        <w:t>health.</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You should keep a record of any abnormalities</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which</w:t>
      </w:r>
      <w:proofErr w:type="gramEnd"/>
      <w:r w:rsidRPr="00CD7B9E">
        <w:rPr>
          <w:rFonts w:ascii="Arial" w:hAnsi="Arial" w:cs="Arial"/>
          <w:sz w:val="20"/>
          <w:szCs w:val="20"/>
        </w:rPr>
        <w:t xml:space="preserve"> do occur. This record will be important as a</w:t>
      </w:r>
      <w:r w:rsidR="00CD7B9E">
        <w:rPr>
          <w:rFonts w:ascii="Arial" w:hAnsi="Arial" w:cs="Arial"/>
          <w:sz w:val="20"/>
          <w:szCs w:val="20"/>
        </w:rPr>
        <w:t xml:space="preserve"> </w:t>
      </w:r>
      <w:r w:rsidRPr="00CD7B9E">
        <w:rPr>
          <w:rFonts w:ascii="Arial" w:hAnsi="Arial" w:cs="Arial"/>
          <w:sz w:val="20"/>
          <w:szCs w:val="20"/>
        </w:rPr>
        <w:t>case history when your veterinarian begins to</w:t>
      </w:r>
    </w:p>
    <w:p w:rsidR="00502615" w:rsidRPr="00CD7B9E" w:rsidRDefault="00502615" w:rsidP="00CD7B9E">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formulate</w:t>
      </w:r>
      <w:proofErr w:type="gramEnd"/>
      <w:r w:rsidRPr="00CD7B9E">
        <w:rPr>
          <w:rFonts w:ascii="Arial" w:hAnsi="Arial" w:cs="Arial"/>
          <w:sz w:val="20"/>
          <w:szCs w:val="20"/>
        </w:rPr>
        <w:t xml:space="preserve"> a diagnosis. </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 xml:space="preserve">Your guinea pig's </w:t>
      </w:r>
      <w:r w:rsidRPr="00CD7B9E">
        <w:rPr>
          <w:rFonts w:ascii="Arial" w:hAnsi="Arial" w:cs="Arial"/>
          <w:b/>
          <w:bCs/>
          <w:sz w:val="20"/>
          <w:szCs w:val="20"/>
        </w:rPr>
        <w:t xml:space="preserve">attitude </w:t>
      </w:r>
      <w:r w:rsidRPr="00CD7B9E">
        <w:rPr>
          <w:rFonts w:ascii="Arial" w:hAnsi="Arial" w:cs="Arial"/>
          <w:sz w:val="20"/>
          <w:szCs w:val="20"/>
        </w:rPr>
        <w:t>is a characteristic with</w:t>
      </w:r>
      <w:r w:rsidR="00CD7B9E">
        <w:rPr>
          <w:rFonts w:ascii="Arial" w:hAnsi="Arial" w:cs="Arial"/>
          <w:sz w:val="20"/>
          <w:szCs w:val="20"/>
        </w:rPr>
        <w:t xml:space="preserve"> </w:t>
      </w:r>
      <w:r w:rsidRPr="00CD7B9E">
        <w:rPr>
          <w:rFonts w:ascii="Arial" w:hAnsi="Arial" w:cs="Arial"/>
          <w:sz w:val="20"/>
          <w:szCs w:val="20"/>
        </w:rPr>
        <w:t>which only you are familiar. An abrupt or gradual</w:t>
      </w:r>
      <w:r w:rsidR="00CD7B9E">
        <w:rPr>
          <w:rFonts w:ascii="Arial" w:hAnsi="Arial" w:cs="Arial"/>
          <w:sz w:val="20"/>
          <w:szCs w:val="20"/>
        </w:rPr>
        <w:t xml:space="preserve"> </w:t>
      </w:r>
      <w:r w:rsidRPr="00CD7B9E">
        <w:rPr>
          <w:rFonts w:ascii="Arial" w:hAnsi="Arial" w:cs="Arial"/>
          <w:sz w:val="20"/>
          <w:szCs w:val="20"/>
        </w:rPr>
        <w:t>change in your animal's behavior may be an</w:t>
      </w:r>
      <w:r w:rsidR="00CD7B9E">
        <w:rPr>
          <w:rFonts w:ascii="Arial" w:hAnsi="Arial" w:cs="Arial"/>
          <w:sz w:val="20"/>
          <w:szCs w:val="20"/>
        </w:rPr>
        <w:t xml:space="preserve"> </w:t>
      </w:r>
      <w:r w:rsidRPr="00CD7B9E">
        <w:rPr>
          <w:rFonts w:ascii="Arial" w:hAnsi="Arial" w:cs="Arial"/>
          <w:sz w:val="20"/>
          <w:szCs w:val="20"/>
        </w:rPr>
        <w:t>indication of sickness. Does your guinea pig</w:t>
      </w:r>
      <w:r w:rsidR="00CD7B9E">
        <w:rPr>
          <w:rFonts w:ascii="Arial" w:hAnsi="Arial" w:cs="Arial"/>
          <w:sz w:val="20"/>
          <w:szCs w:val="20"/>
        </w:rPr>
        <w:t xml:space="preserve"> </w:t>
      </w:r>
      <w:r w:rsidRPr="00CD7B9E">
        <w:rPr>
          <w:rFonts w:ascii="Arial" w:hAnsi="Arial" w:cs="Arial"/>
          <w:sz w:val="20"/>
          <w:szCs w:val="20"/>
        </w:rPr>
        <w:t>whistle when you open the refrigerator door? If</w:t>
      </w:r>
      <w:r w:rsidR="00CD7B9E">
        <w:rPr>
          <w:rFonts w:ascii="Arial" w:hAnsi="Arial" w:cs="Arial"/>
          <w:sz w:val="20"/>
          <w:szCs w:val="20"/>
        </w:rPr>
        <w:t xml:space="preserve"> </w:t>
      </w:r>
      <w:r w:rsidRPr="00CD7B9E">
        <w:rPr>
          <w:rFonts w:ascii="Arial" w:hAnsi="Arial" w:cs="Arial"/>
          <w:sz w:val="20"/>
          <w:szCs w:val="20"/>
        </w:rPr>
        <w:t>they normally anticipate lettuce or carrots, a</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change</w:t>
      </w:r>
      <w:proofErr w:type="gramEnd"/>
      <w:r w:rsidRPr="00CD7B9E">
        <w:rPr>
          <w:rFonts w:ascii="Arial" w:hAnsi="Arial" w:cs="Arial"/>
          <w:sz w:val="20"/>
          <w:szCs w:val="20"/>
        </w:rPr>
        <w:t xml:space="preserve"> in this behavior must have a reason. Try</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to</w:t>
      </w:r>
      <w:proofErr w:type="gramEnd"/>
      <w:r w:rsidRPr="00CD7B9E">
        <w:rPr>
          <w:rFonts w:ascii="Arial" w:hAnsi="Arial" w:cs="Arial"/>
          <w:sz w:val="20"/>
          <w:szCs w:val="20"/>
        </w:rPr>
        <w:t xml:space="preserve"> find the cause.</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 xml:space="preserve">Your guinea pig's </w:t>
      </w:r>
      <w:r w:rsidRPr="00CD7B9E">
        <w:rPr>
          <w:rFonts w:ascii="Arial" w:hAnsi="Arial" w:cs="Arial"/>
          <w:b/>
          <w:bCs/>
          <w:sz w:val="20"/>
          <w:szCs w:val="20"/>
        </w:rPr>
        <w:t xml:space="preserve">stance </w:t>
      </w:r>
      <w:r w:rsidRPr="00CD7B9E">
        <w:rPr>
          <w:rFonts w:ascii="Arial" w:hAnsi="Arial" w:cs="Arial"/>
          <w:sz w:val="20"/>
          <w:szCs w:val="20"/>
        </w:rPr>
        <w:t>is quite characteristic.</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Their short legs keep them low to the ground,</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although</w:t>
      </w:r>
      <w:proofErr w:type="gramEnd"/>
      <w:r w:rsidRPr="00CD7B9E">
        <w:rPr>
          <w:rFonts w:ascii="Arial" w:hAnsi="Arial" w:cs="Arial"/>
          <w:sz w:val="20"/>
          <w:szCs w:val="20"/>
        </w:rPr>
        <w:t xml:space="preserve"> they may frequently stand on their hind</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legs</w:t>
      </w:r>
      <w:proofErr w:type="gramEnd"/>
      <w:r w:rsidRPr="00CD7B9E">
        <w:rPr>
          <w:rFonts w:ascii="Arial" w:hAnsi="Arial" w:cs="Arial"/>
          <w:sz w:val="20"/>
          <w:szCs w:val="20"/>
        </w:rPr>
        <w:t xml:space="preserve"> to reach for food or water bottle.</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 xml:space="preserve">The normal </w:t>
      </w:r>
      <w:r w:rsidRPr="00CD7B9E">
        <w:rPr>
          <w:rFonts w:ascii="Arial" w:hAnsi="Arial" w:cs="Arial"/>
          <w:b/>
          <w:bCs/>
          <w:sz w:val="20"/>
          <w:szCs w:val="20"/>
        </w:rPr>
        <w:t xml:space="preserve">movement </w:t>
      </w:r>
      <w:r w:rsidRPr="00CD7B9E">
        <w:rPr>
          <w:rFonts w:ascii="Arial" w:hAnsi="Arial" w:cs="Arial"/>
          <w:sz w:val="20"/>
          <w:szCs w:val="20"/>
        </w:rPr>
        <w:t>is a rapid scurrying about</w:t>
      </w:r>
      <w:r w:rsidR="00CD7B9E">
        <w:rPr>
          <w:rFonts w:ascii="Arial" w:hAnsi="Arial" w:cs="Arial"/>
          <w:sz w:val="20"/>
          <w:szCs w:val="20"/>
        </w:rPr>
        <w:t xml:space="preserve"> </w:t>
      </w:r>
      <w:r w:rsidRPr="00CD7B9E">
        <w:rPr>
          <w:rFonts w:ascii="Arial" w:hAnsi="Arial" w:cs="Arial"/>
          <w:sz w:val="20"/>
          <w:szCs w:val="20"/>
        </w:rPr>
        <w:t>the cage. If your guinea pig sits in one spot</w:t>
      </w:r>
      <w:r w:rsidR="00CD7B9E">
        <w:rPr>
          <w:rFonts w:ascii="Arial" w:hAnsi="Arial" w:cs="Arial"/>
          <w:sz w:val="20"/>
          <w:szCs w:val="20"/>
        </w:rPr>
        <w:t xml:space="preserve"> </w:t>
      </w:r>
      <w:r w:rsidRPr="00CD7B9E">
        <w:rPr>
          <w:rFonts w:ascii="Arial" w:hAnsi="Arial" w:cs="Arial"/>
          <w:sz w:val="20"/>
          <w:szCs w:val="20"/>
        </w:rPr>
        <w:t>without moving for a long time, they could be hurt</w:t>
      </w:r>
      <w:r w:rsidR="00CD7B9E">
        <w:rPr>
          <w:rFonts w:ascii="Arial" w:hAnsi="Arial" w:cs="Arial"/>
          <w:sz w:val="20"/>
          <w:szCs w:val="20"/>
        </w:rPr>
        <w:t xml:space="preserve"> </w:t>
      </w:r>
      <w:r w:rsidRPr="00CD7B9E">
        <w:rPr>
          <w:rFonts w:ascii="Arial" w:hAnsi="Arial" w:cs="Arial"/>
          <w:sz w:val="20"/>
          <w:szCs w:val="20"/>
        </w:rPr>
        <w:t>or sick.</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 xml:space="preserve">Keep track of your guinea pig's </w:t>
      </w:r>
      <w:r w:rsidRPr="00CD7B9E">
        <w:rPr>
          <w:rFonts w:ascii="Arial" w:hAnsi="Arial" w:cs="Arial"/>
          <w:b/>
          <w:bCs/>
          <w:sz w:val="20"/>
          <w:szCs w:val="20"/>
        </w:rPr>
        <w:t xml:space="preserve">weight. </w:t>
      </w:r>
      <w:r w:rsidRPr="00CD7B9E">
        <w:rPr>
          <w:rFonts w:ascii="Arial" w:hAnsi="Arial" w:cs="Arial"/>
          <w:sz w:val="20"/>
          <w:szCs w:val="20"/>
        </w:rPr>
        <w:t>Normal</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weight</w:t>
      </w:r>
      <w:proofErr w:type="gramEnd"/>
      <w:r w:rsidRPr="00CD7B9E">
        <w:rPr>
          <w:rFonts w:ascii="Arial" w:hAnsi="Arial" w:cs="Arial"/>
          <w:sz w:val="20"/>
          <w:szCs w:val="20"/>
        </w:rPr>
        <w:t xml:space="preserve"> varies with age and pregnancy. Most adult</w:t>
      </w:r>
      <w:r w:rsidR="00CD7B9E">
        <w:rPr>
          <w:rFonts w:ascii="Arial" w:hAnsi="Arial" w:cs="Arial"/>
          <w:sz w:val="20"/>
          <w:szCs w:val="20"/>
        </w:rPr>
        <w:t xml:space="preserve"> </w:t>
      </w:r>
      <w:r w:rsidRPr="00CD7B9E">
        <w:rPr>
          <w:rFonts w:ascii="Arial" w:hAnsi="Arial" w:cs="Arial"/>
          <w:sz w:val="20"/>
          <w:szCs w:val="20"/>
        </w:rPr>
        <w:t>guinea pigs weigh about two pounds. You should</w:t>
      </w:r>
      <w:r w:rsidR="00CD7B9E">
        <w:rPr>
          <w:rFonts w:ascii="Arial" w:hAnsi="Arial" w:cs="Arial"/>
          <w:sz w:val="20"/>
          <w:szCs w:val="20"/>
        </w:rPr>
        <w:t xml:space="preserve"> </w:t>
      </w:r>
      <w:r w:rsidRPr="00CD7B9E">
        <w:rPr>
          <w:rFonts w:ascii="Arial" w:hAnsi="Arial" w:cs="Arial"/>
          <w:sz w:val="20"/>
          <w:szCs w:val="20"/>
        </w:rPr>
        <w:t>be concerned about a sudden or gradual weight</w:t>
      </w:r>
      <w:r w:rsidR="00CD7B9E">
        <w:rPr>
          <w:rFonts w:ascii="Arial" w:hAnsi="Arial" w:cs="Arial"/>
          <w:sz w:val="20"/>
          <w:szCs w:val="20"/>
        </w:rPr>
        <w:t xml:space="preserve"> </w:t>
      </w:r>
      <w:r w:rsidRPr="00CD7B9E">
        <w:rPr>
          <w:rFonts w:ascii="Arial" w:hAnsi="Arial" w:cs="Arial"/>
          <w:sz w:val="20"/>
          <w:szCs w:val="20"/>
        </w:rPr>
        <w:t>loss.</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 xml:space="preserve">The </w:t>
      </w:r>
      <w:r w:rsidRPr="00CD7B9E">
        <w:rPr>
          <w:rFonts w:ascii="Arial" w:hAnsi="Arial" w:cs="Arial"/>
          <w:b/>
          <w:bCs/>
          <w:sz w:val="20"/>
          <w:szCs w:val="20"/>
        </w:rPr>
        <w:t xml:space="preserve">normal hair coat </w:t>
      </w:r>
      <w:r w:rsidRPr="00CD7B9E">
        <w:rPr>
          <w:rFonts w:ascii="Arial" w:hAnsi="Arial" w:cs="Arial"/>
          <w:sz w:val="20"/>
          <w:szCs w:val="20"/>
        </w:rPr>
        <w:t>depends on the variety of</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guinea</w:t>
      </w:r>
      <w:proofErr w:type="gramEnd"/>
      <w:r w:rsidRPr="00CD7B9E">
        <w:rPr>
          <w:rFonts w:ascii="Arial" w:hAnsi="Arial" w:cs="Arial"/>
          <w:sz w:val="20"/>
          <w:szCs w:val="20"/>
        </w:rPr>
        <w:t xml:space="preserve"> pig, nutrition, disease, and age. The </w:t>
      </w:r>
      <w:r w:rsidR="00CD7B9E">
        <w:rPr>
          <w:rFonts w:ascii="Arial" w:hAnsi="Arial" w:cs="Arial"/>
          <w:sz w:val="20"/>
          <w:szCs w:val="20"/>
        </w:rPr>
        <w:t>E</w:t>
      </w:r>
      <w:r w:rsidRPr="00CD7B9E">
        <w:rPr>
          <w:rFonts w:ascii="Arial" w:hAnsi="Arial" w:cs="Arial"/>
          <w:sz w:val="20"/>
          <w:szCs w:val="20"/>
        </w:rPr>
        <w:t>nglish</w:t>
      </w:r>
      <w:r w:rsidR="00CD7B9E">
        <w:rPr>
          <w:rFonts w:ascii="Arial" w:hAnsi="Arial" w:cs="Arial"/>
          <w:sz w:val="20"/>
          <w:szCs w:val="20"/>
        </w:rPr>
        <w:t xml:space="preserve"> </w:t>
      </w:r>
      <w:r w:rsidRPr="00CD7B9E">
        <w:rPr>
          <w:rFonts w:ascii="Arial" w:hAnsi="Arial" w:cs="Arial"/>
          <w:sz w:val="20"/>
          <w:szCs w:val="20"/>
        </w:rPr>
        <w:t>variety normally has the shortest hair coat, while the</w:t>
      </w:r>
      <w:r w:rsidR="00CD7B9E">
        <w:rPr>
          <w:rFonts w:ascii="Arial" w:hAnsi="Arial" w:cs="Arial"/>
          <w:sz w:val="20"/>
          <w:szCs w:val="20"/>
        </w:rPr>
        <w:t xml:space="preserve"> </w:t>
      </w:r>
      <w:r w:rsidRPr="00CD7B9E">
        <w:rPr>
          <w:rFonts w:ascii="Arial" w:hAnsi="Arial" w:cs="Arial"/>
          <w:sz w:val="20"/>
          <w:szCs w:val="20"/>
        </w:rPr>
        <w:t>Peruvian has long flowing hair when properly cared</w:t>
      </w:r>
      <w:r w:rsidR="00CD7B9E">
        <w:rPr>
          <w:rFonts w:ascii="Arial" w:hAnsi="Arial" w:cs="Arial"/>
          <w:sz w:val="20"/>
          <w:szCs w:val="20"/>
        </w:rPr>
        <w:t xml:space="preserve"> </w:t>
      </w:r>
      <w:r w:rsidRPr="00CD7B9E">
        <w:rPr>
          <w:rFonts w:ascii="Arial" w:hAnsi="Arial" w:cs="Arial"/>
          <w:sz w:val="20"/>
          <w:szCs w:val="20"/>
        </w:rPr>
        <w:t>for. Yes, you do have to groom a Peruvian guinea</w:t>
      </w:r>
      <w:r w:rsidR="00CD7B9E">
        <w:rPr>
          <w:rFonts w:ascii="Arial" w:hAnsi="Arial" w:cs="Arial"/>
          <w:sz w:val="20"/>
          <w:szCs w:val="20"/>
        </w:rPr>
        <w:t xml:space="preserve"> </w:t>
      </w:r>
      <w:r w:rsidRPr="00CD7B9E">
        <w:rPr>
          <w:rFonts w:ascii="Arial" w:hAnsi="Arial" w:cs="Arial"/>
          <w:sz w:val="20"/>
          <w:szCs w:val="20"/>
        </w:rPr>
        <w:t>pig! The Abyssinian has an intermediate hair coat</w:t>
      </w:r>
      <w:r w:rsidR="00CD7B9E">
        <w:rPr>
          <w:rFonts w:ascii="Arial" w:hAnsi="Arial" w:cs="Arial"/>
          <w:sz w:val="20"/>
          <w:szCs w:val="20"/>
        </w:rPr>
        <w:t xml:space="preserve"> </w:t>
      </w:r>
      <w:r w:rsidRPr="00CD7B9E">
        <w:rPr>
          <w:rFonts w:ascii="Arial" w:hAnsi="Arial" w:cs="Arial"/>
          <w:sz w:val="20"/>
          <w:szCs w:val="20"/>
        </w:rPr>
        <w:t>with swirling cowlicks. All come in an array of colors,</w:t>
      </w:r>
    </w:p>
    <w:p w:rsidR="005A68BC"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and</w:t>
      </w:r>
      <w:proofErr w:type="gramEnd"/>
      <w:r w:rsidRPr="00CD7B9E">
        <w:rPr>
          <w:rFonts w:ascii="Arial" w:hAnsi="Arial" w:cs="Arial"/>
          <w:sz w:val="20"/>
          <w:szCs w:val="20"/>
        </w:rPr>
        <w:t xml:space="preserve"> all should be shiny, clean, and silky-smooth. A</w:t>
      </w:r>
      <w:r w:rsidR="00CD7B9E">
        <w:rPr>
          <w:rFonts w:ascii="Arial" w:hAnsi="Arial" w:cs="Arial"/>
          <w:sz w:val="20"/>
          <w:szCs w:val="20"/>
        </w:rPr>
        <w:t xml:space="preserve"> </w:t>
      </w:r>
      <w:r w:rsidRPr="00CD7B9E">
        <w:rPr>
          <w:rFonts w:ascii="Arial" w:hAnsi="Arial" w:cs="Arial"/>
          <w:sz w:val="20"/>
          <w:szCs w:val="20"/>
        </w:rPr>
        <w:t>rough coat or hair loss in clumps is abnormal. You</w:t>
      </w:r>
      <w:r w:rsidR="00CD7B9E">
        <w:rPr>
          <w:rFonts w:ascii="Arial" w:hAnsi="Arial" w:cs="Arial"/>
          <w:sz w:val="20"/>
          <w:szCs w:val="20"/>
        </w:rPr>
        <w:t xml:space="preserve"> </w:t>
      </w:r>
      <w:r w:rsidRPr="00CD7B9E">
        <w:rPr>
          <w:rFonts w:ascii="Arial" w:hAnsi="Arial" w:cs="Arial"/>
          <w:sz w:val="20"/>
          <w:szCs w:val="20"/>
        </w:rPr>
        <w:t xml:space="preserve">might suspect lice or mites. </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lastRenderedPageBreak/>
        <w:t>Some shedding is</w:t>
      </w:r>
      <w:r w:rsidR="00CD7B9E">
        <w:rPr>
          <w:rFonts w:ascii="Arial" w:hAnsi="Arial" w:cs="Arial"/>
          <w:sz w:val="20"/>
          <w:szCs w:val="20"/>
        </w:rPr>
        <w:t xml:space="preserve"> </w:t>
      </w:r>
      <w:r w:rsidRPr="00CD7B9E">
        <w:rPr>
          <w:rFonts w:ascii="Arial" w:hAnsi="Arial" w:cs="Arial"/>
          <w:sz w:val="20"/>
          <w:szCs w:val="20"/>
        </w:rPr>
        <w:t>expected. Normal baby guinea pigs have hair when</w:t>
      </w:r>
      <w:r w:rsidR="00CD7B9E">
        <w:rPr>
          <w:rFonts w:ascii="Arial" w:hAnsi="Arial" w:cs="Arial"/>
          <w:sz w:val="20"/>
          <w:szCs w:val="20"/>
        </w:rPr>
        <w:t xml:space="preserve"> </w:t>
      </w:r>
      <w:r w:rsidRPr="00CD7B9E">
        <w:rPr>
          <w:rFonts w:ascii="Arial" w:hAnsi="Arial" w:cs="Arial"/>
          <w:sz w:val="20"/>
          <w:szCs w:val="20"/>
        </w:rPr>
        <w:t>they are born!</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b/>
          <w:bCs/>
          <w:sz w:val="20"/>
          <w:szCs w:val="20"/>
        </w:rPr>
        <w:t xml:space="preserve">Skin and mucous membranes </w:t>
      </w:r>
      <w:r w:rsidRPr="00CD7B9E">
        <w:rPr>
          <w:rFonts w:ascii="Arial" w:hAnsi="Arial" w:cs="Arial"/>
          <w:sz w:val="20"/>
          <w:szCs w:val="20"/>
        </w:rPr>
        <w:t>(color and condition)</w:t>
      </w:r>
      <w:r w:rsidR="00CD7B9E">
        <w:rPr>
          <w:rFonts w:ascii="Arial" w:hAnsi="Arial" w:cs="Arial"/>
          <w:sz w:val="20"/>
          <w:szCs w:val="20"/>
        </w:rPr>
        <w:t xml:space="preserve"> </w:t>
      </w:r>
      <w:r w:rsidRPr="00CD7B9E">
        <w:rPr>
          <w:rFonts w:ascii="Arial" w:hAnsi="Arial" w:cs="Arial"/>
          <w:sz w:val="20"/>
          <w:szCs w:val="20"/>
        </w:rPr>
        <w:t>are important indicators. Normal skin is soft,</w:t>
      </w:r>
      <w:r w:rsidR="00CD7B9E">
        <w:rPr>
          <w:rFonts w:ascii="Arial" w:hAnsi="Arial" w:cs="Arial"/>
          <w:sz w:val="20"/>
          <w:szCs w:val="20"/>
        </w:rPr>
        <w:t xml:space="preserve"> </w:t>
      </w:r>
      <w:r w:rsidRPr="00CD7B9E">
        <w:rPr>
          <w:rFonts w:ascii="Arial" w:hAnsi="Arial" w:cs="Arial"/>
          <w:sz w:val="20"/>
          <w:szCs w:val="20"/>
        </w:rPr>
        <w:t>velvety, and pliable like elastic. The membranes</w:t>
      </w:r>
      <w:r w:rsidR="00CD7B9E">
        <w:rPr>
          <w:rFonts w:ascii="Arial" w:hAnsi="Arial" w:cs="Arial"/>
          <w:sz w:val="20"/>
          <w:szCs w:val="20"/>
        </w:rPr>
        <w:t xml:space="preserve"> </w:t>
      </w:r>
      <w:r w:rsidRPr="00CD7B9E">
        <w:rPr>
          <w:rFonts w:ascii="Arial" w:hAnsi="Arial" w:cs="Arial"/>
          <w:sz w:val="20"/>
          <w:szCs w:val="20"/>
        </w:rPr>
        <w:t>which line all body openings should be moist and</w:t>
      </w:r>
      <w:r w:rsidR="00CD7B9E">
        <w:rPr>
          <w:rFonts w:ascii="Arial" w:hAnsi="Arial" w:cs="Arial"/>
          <w:sz w:val="20"/>
          <w:szCs w:val="20"/>
        </w:rPr>
        <w:t xml:space="preserve"> </w:t>
      </w:r>
      <w:r w:rsidRPr="00CD7B9E">
        <w:rPr>
          <w:rFonts w:ascii="Arial" w:hAnsi="Arial" w:cs="Arial"/>
          <w:sz w:val="20"/>
          <w:szCs w:val="20"/>
        </w:rPr>
        <w:t>pink. If these are abnormal you might suspect</w:t>
      </w:r>
      <w:r w:rsidR="00CD7B9E">
        <w:rPr>
          <w:rFonts w:ascii="Arial" w:hAnsi="Arial" w:cs="Arial"/>
          <w:sz w:val="20"/>
          <w:szCs w:val="20"/>
        </w:rPr>
        <w:t xml:space="preserve"> </w:t>
      </w:r>
      <w:r w:rsidRPr="00CD7B9E">
        <w:rPr>
          <w:rFonts w:ascii="Arial" w:hAnsi="Arial" w:cs="Arial"/>
          <w:sz w:val="20"/>
          <w:szCs w:val="20"/>
        </w:rPr>
        <w:t>dehydration or anemia.</w:t>
      </w:r>
    </w:p>
    <w:p w:rsidR="00502615" w:rsidRPr="00CD7B9E" w:rsidRDefault="00502615" w:rsidP="00502615">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Because you clean your pet's cage frequently,</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one</w:t>
      </w:r>
      <w:proofErr w:type="gramEnd"/>
      <w:r w:rsidRPr="00CD7B9E">
        <w:rPr>
          <w:rFonts w:ascii="Arial" w:hAnsi="Arial" w:cs="Arial"/>
          <w:sz w:val="20"/>
          <w:szCs w:val="20"/>
        </w:rPr>
        <w:t xml:space="preserve"> of the most obvious characteristics to notice</w:t>
      </w:r>
    </w:p>
    <w:p w:rsidR="00502615" w:rsidRPr="00CD7B9E" w:rsidRDefault="00502615" w:rsidP="00502615">
      <w:pPr>
        <w:autoSpaceDE w:val="0"/>
        <w:autoSpaceDN w:val="0"/>
        <w:adjustRightInd w:val="0"/>
        <w:spacing w:after="0" w:line="240" w:lineRule="auto"/>
        <w:rPr>
          <w:rFonts w:ascii="Arial" w:hAnsi="Arial" w:cs="Arial"/>
          <w:sz w:val="20"/>
          <w:szCs w:val="20"/>
        </w:rPr>
      </w:pPr>
      <w:proofErr w:type="gramStart"/>
      <w:r w:rsidRPr="00CD7B9E">
        <w:rPr>
          <w:rFonts w:ascii="Arial" w:hAnsi="Arial" w:cs="Arial"/>
          <w:sz w:val="20"/>
          <w:szCs w:val="20"/>
        </w:rPr>
        <w:t>is</w:t>
      </w:r>
      <w:proofErr w:type="gramEnd"/>
      <w:r w:rsidRPr="00CD7B9E">
        <w:rPr>
          <w:rFonts w:ascii="Arial" w:hAnsi="Arial" w:cs="Arial"/>
          <w:sz w:val="20"/>
          <w:szCs w:val="20"/>
        </w:rPr>
        <w:t xml:space="preserve"> </w:t>
      </w:r>
      <w:r w:rsidRPr="00CD7B9E">
        <w:rPr>
          <w:rFonts w:ascii="Arial" w:hAnsi="Arial" w:cs="Arial"/>
          <w:b/>
          <w:bCs/>
          <w:sz w:val="20"/>
          <w:szCs w:val="20"/>
        </w:rPr>
        <w:t xml:space="preserve">bodily discharges. </w:t>
      </w:r>
      <w:r w:rsidRPr="00CD7B9E">
        <w:rPr>
          <w:rFonts w:ascii="Arial" w:hAnsi="Arial" w:cs="Arial"/>
          <w:sz w:val="20"/>
          <w:szCs w:val="20"/>
        </w:rPr>
        <w:t>Fecal droppings should be</w:t>
      </w:r>
      <w:r w:rsidR="00CD7B9E">
        <w:rPr>
          <w:rFonts w:ascii="Arial" w:hAnsi="Arial" w:cs="Arial"/>
          <w:sz w:val="20"/>
          <w:szCs w:val="20"/>
        </w:rPr>
        <w:t xml:space="preserve"> </w:t>
      </w:r>
      <w:r w:rsidRPr="00CD7B9E">
        <w:rPr>
          <w:rFonts w:ascii="Arial" w:hAnsi="Arial" w:cs="Arial"/>
          <w:sz w:val="20"/>
          <w:szCs w:val="20"/>
        </w:rPr>
        <w:t>firm, dry, and a little larger than rice grains. Diarrhea</w:t>
      </w:r>
      <w:r w:rsidR="00CD7B9E">
        <w:rPr>
          <w:rFonts w:ascii="Arial" w:hAnsi="Arial" w:cs="Arial"/>
          <w:sz w:val="20"/>
          <w:szCs w:val="20"/>
        </w:rPr>
        <w:t xml:space="preserve"> </w:t>
      </w:r>
      <w:r w:rsidRPr="00CD7B9E">
        <w:rPr>
          <w:rFonts w:ascii="Arial" w:hAnsi="Arial" w:cs="Arial"/>
          <w:sz w:val="20"/>
          <w:szCs w:val="20"/>
        </w:rPr>
        <w:t>is often a sign of improper feeding, microorganism</w:t>
      </w:r>
      <w:r w:rsidR="00CD7B9E">
        <w:rPr>
          <w:rFonts w:ascii="Arial" w:hAnsi="Arial" w:cs="Arial"/>
          <w:sz w:val="20"/>
          <w:szCs w:val="20"/>
        </w:rPr>
        <w:t xml:space="preserve"> </w:t>
      </w:r>
      <w:r w:rsidRPr="00CD7B9E">
        <w:rPr>
          <w:rFonts w:ascii="Arial" w:hAnsi="Arial" w:cs="Arial"/>
          <w:sz w:val="20"/>
          <w:szCs w:val="20"/>
        </w:rPr>
        <w:t>infection, or stress.</w:t>
      </w:r>
    </w:p>
    <w:p w:rsidR="009B0281" w:rsidRDefault="00502615" w:rsidP="009B0281">
      <w:pPr>
        <w:autoSpaceDE w:val="0"/>
        <w:autoSpaceDN w:val="0"/>
        <w:adjustRightInd w:val="0"/>
        <w:spacing w:after="0" w:line="240" w:lineRule="auto"/>
        <w:rPr>
          <w:rFonts w:ascii="Arial" w:hAnsi="Arial" w:cs="Arial"/>
          <w:sz w:val="20"/>
          <w:szCs w:val="20"/>
        </w:rPr>
      </w:pPr>
      <w:r w:rsidRPr="00CD7B9E">
        <w:rPr>
          <w:rFonts w:ascii="Arial" w:hAnsi="Arial" w:cs="Arial"/>
          <w:sz w:val="20"/>
          <w:szCs w:val="20"/>
        </w:rPr>
        <w:t>If your guinea pig doesn't seem to be feeling well,</w:t>
      </w:r>
      <w:r w:rsidR="00CD7B9E">
        <w:rPr>
          <w:rFonts w:ascii="Arial" w:hAnsi="Arial" w:cs="Arial"/>
          <w:sz w:val="20"/>
          <w:szCs w:val="20"/>
        </w:rPr>
        <w:t xml:space="preserve"> </w:t>
      </w:r>
      <w:r w:rsidRPr="00CD7B9E">
        <w:rPr>
          <w:rFonts w:ascii="Arial" w:hAnsi="Arial" w:cs="Arial"/>
          <w:sz w:val="20"/>
          <w:szCs w:val="20"/>
        </w:rPr>
        <w:t>you might want to check their temperature. Clean</w:t>
      </w:r>
      <w:r w:rsidR="00CD7B9E">
        <w:rPr>
          <w:rFonts w:ascii="Arial" w:hAnsi="Arial" w:cs="Arial"/>
          <w:sz w:val="20"/>
          <w:szCs w:val="20"/>
        </w:rPr>
        <w:t xml:space="preserve"> </w:t>
      </w:r>
      <w:r w:rsidRPr="00CD7B9E">
        <w:rPr>
          <w:rFonts w:ascii="Arial" w:hAnsi="Arial" w:cs="Arial"/>
          <w:sz w:val="20"/>
          <w:szCs w:val="20"/>
        </w:rPr>
        <w:t>a small rectal thermometer thoroughly and shake</w:t>
      </w:r>
      <w:r w:rsidR="00CD7B9E">
        <w:rPr>
          <w:rFonts w:ascii="Arial" w:hAnsi="Arial" w:cs="Arial"/>
          <w:sz w:val="20"/>
          <w:szCs w:val="20"/>
        </w:rPr>
        <w:t xml:space="preserve"> </w:t>
      </w:r>
      <w:r w:rsidRPr="00CD7B9E">
        <w:rPr>
          <w:rFonts w:ascii="Arial" w:hAnsi="Arial" w:cs="Arial"/>
          <w:sz w:val="20"/>
          <w:szCs w:val="20"/>
        </w:rPr>
        <w:t>it down well below the normal range of 102.1° F.</w:t>
      </w:r>
      <w:r w:rsidR="00CD7B9E">
        <w:rPr>
          <w:rFonts w:ascii="Arial" w:hAnsi="Arial" w:cs="Arial"/>
          <w:sz w:val="20"/>
          <w:szCs w:val="20"/>
        </w:rPr>
        <w:t xml:space="preserve"> </w:t>
      </w:r>
      <w:r w:rsidRPr="00CD7B9E">
        <w:rPr>
          <w:rFonts w:ascii="Arial" w:hAnsi="Arial" w:cs="Arial"/>
          <w:sz w:val="20"/>
          <w:szCs w:val="20"/>
        </w:rPr>
        <w:t>Lubricate it with KY or petroleum jelly. Be sure</w:t>
      </w:r>
      <w:r w:rsidR="00CD7B9E">
        <w:rPr>
          <w:rFonts w:ascii="Arial" w:hAnsi="Arial" w:cs="Arial"/>
          <w:sz w:val="20"/>
          <w:szCs w:val="20"/>
        </w:rPr>
        <w:t xml:space="preserve"> </w:t>
      </w:r>
      <w:r w:rsidRPr="00CD7B9E">
        <w:rPr>
          <w:rFonts w:ascii="Arial" w:hAnsi="Arial" w:cs="Arial"/>
          <w:sz w:val="20"/>
          <w:szCs w:val="20"/>
        </w:rPr>
        <w:t>your pet is restrained properly. Insert the</w:t>
      </w:r>
      <w:r w:rsidR="00CD7B9E">
        <w:rPr>
          <w:rFonts w:ascii="Arial" w:hAnsi="Arial" w:cs="Arial"/>
          <w:sz w:val="20"/>
          <w:szCs w:val="20"/>
        </w:rPr>
        <w:t xml:space="preserve"> </w:t>
      </w:r>
      <w:r w:rsidRPr="00CD7B9E">
        <w:rPr>
          <w:rFonts w:ascii="Arial" w:hAnsi="Arial" w:cs="Arial"/>
          <w:sz w:val="20"/>
          <w:szCs w:val="20"/>
        </w:rPr>
        <w:t>thermometer gently into the rectum and remove</w:t>
      </w:r>
      <w:r w:rsidR="00CD7B9E">
        <w:rPr>
          <w:rFonts w:ascii="Arial" w:hAnsi="Arial" w:cs="Arial"/>
          <w:sz w:val="20"/>
          <w:szCs w:val="20"/>
        </w:rPr>
        <w:t xml:space="preserve"> </w:t>
      </w:r>
      <w:r w:rsidRPr="00CD7B9E">
        <w:rPr>
          <w:rFonts w:ascii="Arial" w:hAnsi="Arial" w:cs="Arial"/>
          <w:sz w:val="20"/>
          <w:szCs w:val="20"/>
        </w:rPr>
        <w:t>after one minute. Then read and record the</w:t>
      </w:r>
      <w:r w:rsidR="00CD7B9E">
        <w:rPr>
          <w:rFonts w:ascii="Arial" w:hAnsi="Arial" w:cs="Arial"/>
          <w:sz w:val="20"/>
          <w:szCs w:val="20"/>
        </w:rPr>
        <w:t xml:space="preserve"> </w:t>
      </w:r>
      <w:r w:rsidRPr="00CD7B9E">
        <w:rPr>
          <w:rFonts w:ascii="Arial" w:hAnsi="Arial" w:cs="Arial"/>
          <w:sz w:val="20"/>
          <w:szCs w:val="20"/>
        </w:rPr>
        <w:t>temperature.</w:t>
      </w:r>
      <w:r w:rsidR="00CD7B9E">
        <w:rPr>
          <w:rFonts w:ascii="Arial" w:hAnsi="Arial" w:cs="Arial"/>
          <w:sz w:val="20"/>
          <w:szCs w:val="20"/>
        </w:rPr>
        <w:t xml:space="preserve"> </w:t>
      </w:r>
      <w:r w:rsidRPr="00CD7B9E">
        <w:rPr>
          <w:rFonts w:ascii="Arial" w:hAnsi="Arial" w:cs="Arial"/>
          <w:sz w:val="20"/>
          <w:szCs w:val="20"/>
        </w:rPr>
        <w:t>When you contact your veterinarian, be prepared</w:t>
      </w:r>
      <w:r w:rsidR="00CD7B9E">
        <w:rPr>
          <w:rFonts w:ascii="Arial" w:hAnsi="Arial" w:cs="Arial"/>
          <w:sz w:val="20"/>
          <w:szCs w:val="20"/>
        </w:rPr>
        <w:t xml:space="preserve"> </w:t>
      </w:r>
      <w:r w:rsidRPr="00CD7B9E">
        <w:rPr>
          <w:rFonts w:ascii="Arial" w:hAnsi="Arial" w:cs="Arial"/>
          <w:sz w:val="20"/>
          <w:szCs w:val="20"/>
        </w:rPr>
        <w:t>with a complete report of all the signs you have</w:t>
      </w:r>
      <w:r w:rsidR="00CD7B9E">
        <w:rPr>
          <w:rFonts w:ascii="Arial" w:hAnsi="Arial" w:cs="Arial"/>
          <w:sz w:val="20"/>
          <w:szCs w:val="20"/>
        </w:rPr>
        <w:t xml:space="preserve"> </w:t>
      </w:r>
      <w:r w:rsidRPr="00CD7B9E">
        <w:rPr>
          <w:rFonts w:ascii="Arial" w:hAnsi="Arial" w:cs="Arial"/>
          <w:sz w:val="20"/>
          <w:szCs w:val="20"/>
        </w:rPr>
        <w:t>noticed.</w:t>
      </w:r>
      <w:r w:rsidR="00CD7B9E">
        <w:rPr>
          <w:rFonts w:ascii="Arial" w:hAnsi="Arial" w:cs="Arial"/>
          <w:sz w:val="20"/>
          <w:szCs w:val="20"/>
        </w:rPr>
        <w:t xml:space="preserve"> </w:t>
      </w:r>
      <w:r w:rsidRPr="00CD7B9E">
        <w:rPr>
          <w:rFonts w:ascii="Arial" w:hAnsi="Arial" w:cs="Arial"/>
          <w:sz w:val="20"/>
          <w:szCs w:val="20"/>
        </w:rPr>
        <w:t>Practice recognizing common health</w:t>
      </w:r>
      <w:r w:rsidR="00CD7B9E">
        <w:rPr>
          <w:rFonts w:ascii="Arial" w:hAnsi="Arial" w:cs="Arial"/>
          <w:sz w:val="20"/>
          <w:szCs w:val="20"/>
        </w:rPr>
        <w:t xml:space="preserve"> </w:t>
      </w:r>
      <w:r w:rsidRPr="00CD7B9E">
        <w:rPr>
          <w:rFonts w:ascii="Arial" w:hAnsi="Arial" w:cs="Arial"/>
          <w:sz w:val="20"/>
          <w:szCs w:val="20"/>
        </w:rPr>
        <w:t xml:space="preserve">characteristics on your guinea pig </w:t>
      </w:r>
      <w:proofErr w:type="spellStart"/>
      <w:r w:rsidRPr="00CD7B9E">
        <w:rPr>
          <w:rFonts w:ascii="Arial" w:hAnsi="Arial" w:cs="Arial"/>
          <w:sz w:val="20"/>
          <w:szCs w:val="20"/>
        </w:rPr>
        <w:t>everyday</w:t>
      </w:r>
      <w:proofErr w:type="spellEnd"/>
      <w:r w:rsidRPr="00CD7B9E">
        <w:rPr>
          <w:rFonts w:ascii="Arial" w:hAnsi="Arial" w:cs="Arial"/>
          <w:sz w:val="20"/>
          <w:szCs w:val="20"/>
        </w:rPr>
        <w:t>.</w:t>
      </w:r>
      <w:r w:rsidR="00CD7B9E">
        <w:rPr>
          <w:rFonts w:ascii="Arial" w:hAnsi="Arial" w:cs="Arial"/>
          <w:sz w:val="20"/>
          <w:szCs w:val="20"/>
        </w:rPr>
        <w:t xml:space="preserve"> </w:t>
      </w:r>
    </w:p>
    <w:p w:rsidR="009B0281" w:rsidRDefault="009B0281" w:rsidP="009B0281">
      <w:pPr>
        <w:autoSpaceDE w:val="0"/>
        <w:autoSpaceDN w:val="0"/>
        <w:adjustRightInd w:val="0"/>
        <w:spacing w:after="0" w:line="240" w:lineRule="auto"/>
        <w:rPr>
          <w:rFonts w:ascii="Palatino-Bold" w:hAnsi="Palatino-Bold" w:cs="Palatino-Bold"/>
          <w:b/>
          <w:bCs/>
          <w:sz w:val="24"/>
          <w:szCs w:val="24"/>
        </w:rPr>
      </w:pPr>
      <w:r>
        <w:rPr>
          <w:rFonts w:ascii="Palatino-Bold" w:hAnsi="Palatino-Bold" w:cs="Palatino-Bold"/>
          <w:b/>
          <w:bCs/>
          <w:sz w:val="24"/>
          <w:szCs w:val="24"/>
        </w:rPr>
        <w:t>Behavior</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The more </w:t>
      </w:r>
      <w:r>
        <w:rPr>
          <w:rFonts w:ascii="Arial" w:eastAsia="Palatino-Roman" w:hAnsi="Arial" w:cs="Arial"/>
          <w:sz w:val="20"/>
          <w:szCs w:val="20"/>
        </w:rPr>
        <w:t>you</w:t>
      </w:r>
      <w:r w:rsidRPr="009B0281">
        <w:rPr>
          <w:rFonts w:ascii="Arial" w:eastAsia="Palatino-Roman" w:hAnsi="Arial" w:cs="Arial"/>
          <w:sz w:val="20"/>
          <w:szCs w:val="20"/>
        </w:rPr>
        <w:t xml:space="preserve"> know about cavies, the more </w:t>
      </w:r>
      <w:r>
        <w:rPr>
          <w:rFonts w:ascii="Arial" w:eastAsia="Palatino-Roman" w:hAnsi="Arial" w:cs="Arial"/>
          <w:sz w:val="20"/>
          <w:szCs w:val="20"/>
        </w:rPr>
        <w:t xml:space="preserve">you </w:t>
      </w:r>
      <w:r w:rsidRPr="009B0281">
        <w:rPr>
          <w:rFonts w:ascii="Arial" w:eastAsia="Palatino-Roman" w:hAnsi="Arial" w:cs="Arial"/>
          <w:sz w:val="20"/>
          <w:szCs w:val="20"/>
        </w:rPr>
        <w:t xml:space="preserve">will enjoy this 4-H project and </w:t>
      </w:r>
      <w:r>
        <w:rPr>
          <w:rFonts w:ascii="Arial" w:eastAsia="Palatino-Roman" w:hAnsi="Arial" w:cs="Arial"/>
          <w:sz w:val="20"/>
          <w:szCs w:val="20"/>
        </w:rPr>
        <w:t>y</w:t>
      </w:r>
      <w:r w:rsidRPr="009B0281">
        <w:rPr>
          <w:rFonts w:ascii="Arial" w:eastAsia="Palatino-Roman" w:hAnsi="Arial" w:cs="Arial"/>
          <w:sz w:val="20"/>
          <w:szCs w:val="20"/>
        </w:rPr>
        <w:t>our own animals.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Cavies can hear high frequencies (sounds) far</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above</w:t>
      </w:r>
      <w:proofErr w:type="gramEnd"/>
      <w:r w:rsidRPr="009B0281">
        <w:rPr>
          <w:rFonts w:ascii="Arial" w:eastAsia="Palatino-Roman" w:hAnsi="Arial" w:cs="Arial"/>
          <w:sz w:val="20"/>
          <w:szCs w:val="20"/>
        </w:rPr>
        <w:t xml:space="preserve"> and below the human range. They are notorious</w:t>
      </w:r>
      <w:r>
        <w:rPr>
          <w:rFonts w:ascii="Arial" w:eastAsia="Palatino-Roman" w:hAnsi="Arial" w:cs="Arial"/>
          <w:sz w:val="20"/>
          <w:szCs w:val="20"/>
        </w:rPr>
        <w:t xml:space="preserve"> </w:t>
      </w:r>
      <w:r w:rsidRPr="009B0281">
        <w:rPr>
          <w:rFonts w:ascii="Arial" w:eastAsia="Palatino-Roman" w:hAnsi="Arial" w:cs="Arial"/>
          <w:sz w:val="20"/>
          <w:szCs w:val="20"/>
        </w:rPr>
        <w:t>for recognizing the sound of the refrigerator door</w:t>
      </w:r>
      <w:r>
        <w:rPr>
          <w:rFonts w:ascii="Arial" w:eastAsia="Palatino-Roman" w:hAnsi="Arial" w:cs="Arial"/>
          <w:sz w:val="20"/>
          <w:szCs w:val="20"/>
        </w:rPr>
        <w:t xml:space="preserve"> </w:t>
      </w:r>
      <w:r w:rsidRPr="009B0281">
        <w:rPr>
          <w:rFonts w:ascii="Arial" w:eastAsia="Palatino-Roman" w:hAnsi="Arial" w:cs="Arial"/>
          <w:sz w:val="20"/>
          <w:szCs w:val="20"/>
        </w:rPr>
        <w:t>opening or rustling in a vegetable drawer. Studies</w:t>
      </w:r>
      <w:r>
        <w:rPr>
          <w:rFonts w:ascii="Arial" w:eastAsia="Palatino-Roman" w:hAnsi="Arial" w:cs="Arial"/>
          <w:sz w:val="20"/>
          <w:szCs w:val="20"/>
        </w:rPr>
        <w:t xml:space="preserve"> </w:t>
      </w:r>
      <w:r w:rsidRPr="009B0281">
        <w:rPr>
          <w:rFonts w:ascii="Arial" w:eastAsia="Palatino-Roman" w:hAnsi="Arial" w:cs="Arial"/>
          <w:sz w:val="20"/>
          <w:szCs w:val="20"/>
        </w:rPr>
        <w:t>have shown that cavies do indeed distinguish the</w:t>
      </w:r>
      <w:r>
        <w:rPr>
          <w:rFonts w:ascii="Arial" w:eastAsia="Palatino-Roman" w:hAnsi="Arial" w:cs="Arial"/>
          <w:sz w:val="20"/>
          <w:szCs w:val="20"/>
        </w:rPr>
        <w:t xml:space="preserve"> </w:t>
      </w:r>
      <w:r w:rsidRPr="009B0281">
        <w:rPr>
          <w:rFonts w:ascii="Arial" w:eastAsia="Palatino-Roman" w:hAnsi="Arial" w:cs="Arial"/>
          <w:sz w:val="20"/>
          <w:szCs w:val="20"/>
        </w:rPr>
        <w:t>footsteps of their caretaker from others. They can also</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quickly</w:t>
      </w:r>
      <w:proofErr w:type="gramEnd"/>
      <w:r w:rsidRPr="009B0281">
        <w:rPr>
          <w:rFonts w:ascii="Arial" w:eastAsia="Palatino-Roman" w:hAnsi="Arial" w:cs="Arial"/>
          <w:sz w:val="20"/>
          <w:szCs w:val="20"/>
        </w:rPr>
        <w:t xml:space="preserve"> learn to respond to specific sounds.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The cavy’s sense of smell is greater than ours,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which</w:t>
      </w:r>
      <w:proofErr w:type="gramEnd"/>
      <w:r w:rsidRPr="009B0281">
        <w:rPr>
          <w:rFonts w:ascii="Arial" w:eastAsia="Palatino-Roman" w:hAnsi="Arial" w:cs="Arial"/>
          <w:sz w:val="20"/>
          <w:szCs w:val="20"/>
        </w:rPr>
        <w:t xml:space="preserve"> can cause an uproar in the </w:t>
      </w:r>
      <w:proofErr w:type="spellStart"/>
      <w:r w:rsidRPr="009B0281">
        <w:rPr>
          <w:rFonts w:ascii="Arial" w:eastAsia="Palatino-Roman" w:hAnsi="Arial" w:cs="Arial"/>
          <w:sz w:val="20"/>
          <w:szCs w:val="20"/>
        </w:rPr>
        <w:t>caviary</w:t>
      </w:r>
      <w:proofErr w:type="spellEnd"/>
      <w:r w:rsidRPr="009B0281">
        <w:rPr>
          <w:rFonts w:ascii="Arial" w:eastAsia="Palatino-Roman" w:hAnsi="Arial" w:cs="Arial"/>
          <w:sz w:val="20"/>
          <w:szCs w:val="20"/>
        </w:rPr>
        <w:t xml:space="preserve"> when a</w:t>
      </w:r>
      <w:r w:rsidR="00226764">
        <w:rPr>
          <w:rFonts w:ascii="Arial" w:eastAsia="Palatino-Roman" w:hAnsi="Arial" w:cs="Arial"/>
          <w:sz w:val="20"/>
          <w:szCs w:val="20"/>
        </w:rPr>
        <w:t xml:space="preserve"> </w:t>
      </w:r>
      <w:r w:rsidRPr="009B0281">
        <w:rPr>
          <w:rFonts w:ascii="Arial" w:eastAsia="Palatino-Roman" w:hAnsi="Arial" w:cs="Arial"/>
          <w:sz w:val="20"/>
          <w:szCs w:val="20"/>
        </w:rPr>
        <w:t>favorite fruit or vegetable is detected. Cavies distinguish</w:t>
      </w:r>
      <w:r w:rsidR="00226764">
        <w:rPr>
          <w:rFonts w:ascii="Arial" w:eastAsia="Palatino-Roman" w:hAnsi="Arial" w:cs="Arial"/>
          <w:sz w:val="20"/>
          <w:szCs w:val="20"/>
        </w:rPr>
        <w:t xml:space="preserve"> </w:t>
      </w:r>
      <w:r w:rsidRPr="009B0281">
        <w:rPr>
          <w:rFonts w:ascii="Arial" w:eastAsia="Palatino-Roman" w:hAnsi="Arial" w:cs="Arial"/>
          <w:sz w:val="20"/>
          <w:szCs w:val="20"/>
        </w:rPr>
        <w:t>both individual cavies and different humans</w:t>
      </w:r>
      <w:r w:rsidR="00226764">
        <w:rPr>
          <w:rFonts w:ascii="Arial" w:eastAsia="Palatino-Roman" w:hAnsi="Arial" w:cs="Arial"/>
          <w:sz w:val="20"/>
          <w:szCs w:val="20"/>
        </w:rPr>
        <w:t xml:space="preserve"> </w:t>
      </w:r>
      <w:r w:rsidRPr="009B0281">
        <w:rPr>
          <w:rFonts w:ascii="Arial" w:eastAsia="Palatino-Roman" w:hAnsi="Arial" w:cs="Arial"/>
          <w:sz w:val="20"/>
          <w:szCs w:val="20"/>
        </w:rPr>
        <w:t>by smell rather than sight. Watch two cavies meeting</w:t>
      </w:r>
      <w:r w:rsidR="00226764">
        <w:rPr>
          <w:rFonts w:ascii="Arial" w:eastAsia="Palatino-Roman" w:hAnsi="Arial" w:cs="Arial"/>
          <w:sz w:val="20"/>
          <w:szCs w:val="20"/>
        </w:rPr>
        <w:t xml:space="preserve"> </w:t>
      </w:r>
      <w:r w:rsidRPr="009B0281">
        <w:rPr>
          <w:rFonts w:ascii="Arial" w:eastAsia="Palatino-Roman" w:hAnsi="Arial" w:cs="Arial"/>
          <w:sz w:val="20"/>
          <w:szCs w:val="20"/>
        </w:rPr>
        <w:t>for the first time notice how they sniff each other.</w:t>
      </w:r>
      <w:r w:rsidR="00226764">
        <w:rPr>
          <w:rFonts w:ascii="Arial" w:eastAsia="Palatino-Roman" w:hAnsi="Arial" w:cs="Arial"/>
          <w:sz w:val="20"/>
          <w:szCs w:val="20"/>
        </w:rPr>
        <w:t xml:space="preserve"> </w:t>
      </w:r>
      <w:r w:rsidRPr="009B0281">
        <w:rPr>
          <w:rFonts w:ascii="Arial" w:eastAsia="Palatino-Roman" w:hAnsi="Arial" w:cs="Arial"/>
          <w:sz w:val="20"/>
          <w:szCs w:val="20"/>
        </w:rPr>
        <w:t>Cavies produce a wide variety of sounds, each</w:t>
      </w:r>
      <w:r w:rsidR="00226764">
        <w:rPr>
          <w:rFonts w:ascii="Arial" w:eastAsia="Palatino-Roman" w:hAnsi="Arial" w:cs="Arial"/>
          <w:sz w:val="20"/>
          <w:szCs w:val="20"/>
        </w:rPr>
        <w:t xml:space="preserve"> </w:t>
      </w:r>
      <w:r w:rsidRPr="009B0281">
        <w:rPr>
          <w:rFonts w:ascii="Arial" w:eastAsia="Palatino-Roman" w:hAnsi="Arial" w:cs="Arial"/>
          <w:sz w:val="20"/>
          <w:szCs w:val="20"/>
        </w:rPr>
        <w:t>with a different purpose. When calling to its owne</w:t>
      </w:r>
      <w:r w:rsidR="00226764">
        <w:rPr>
          <w:rFonts w:ascii="Arial" w:eastAsia="Palatino-Roman" w:hAnsi="Arial" w:cs="Arial"/>
          <w:sz w:val="20"/>
          <w:szCs w:val="20"/>
        </w:rPr>
        <w:t xml:space="preserve">r </w:t>
      </w:r>
      <w:r w:rsidRPr="009B0281">
        <w:rPr>
          <w:rFonts w:ascii="Arial" w:eastAsia="Palatino-Roman" w:hAnsi="Arial" w:cs="Arial"/>
          <w:sz w:val="20"/>
          <w:szCs w:val="20"/>
        </w:rPr>
        <w:t>or a cavy friend, the cavy will emit a loud, high</w:t>
      </w:r>
      <w:r w:rsidR="00226764">
        <w:rPr>
          <w:rFonts w:ascii="Arial" w:eastAsia="Palatino-Roman" w:hAnsi="Arial" w:cs="Arial"/>
          <w:sz w:val="20"/>
          <w:szCs w:val="20"/>
        </w:rPr>
        <w:t xml:space="preserve"> </w:t>
      </w:r>
      <w:r w:rsidRPr="009B0281">
        <w:rPr>
          <w:rFonts w:ascii="Arial" w:eastAsia="Palatino-Roman" w:hAnsi="Arial" w:cs="Arial"/>
          <w:sz w:val="20"/>
          <w:szCs w:val="20"/>
        </w:rPr>
        <w:t>pitched</w:t>
      </w:r>
      <w:r w:rsidR="00226764">
        <w:rPr>
          <w:rFonts w:ascii="Arial" w:eastAsia="Palatino-Roman" w:hAnsi="Arial" w:cs="Arial"/>
          <w:sz w:val="20"/>
          <w:szCs w:val="20"/>
        </w:rPr>
        <w:t xml:space="preserve"> </w:t>
      </w:r>
      <w:r w:rsidRPr="009B0281">
        <w:rPr>
          <w:rFonts w:ascii="Arial" w:eastAsia="Palatino-Roman" w:hAnsi="Arial" w:cs="Arial"/>
          <w:sz w:val="20"/>
          <w:szCs w:val="20"/>
        </w:rPr>
        <w:t>squeak, often described as a shrill whistle.</w:t>
      </w:r>
      <w:r w:rsidR="00226764">
        <w:rPr>
          <w:rFonts w:ascii="Arial" w:eastAsia="Palatino-Roman" w:hAnsi="Arial" w:cs="Arial"/>
          <w:sz w:val="20"/>
          <w:szCs w:val="20"/>
        </w:rPr>
        <w:t xml:space="preserve"> </w:t>
      </w:r>
      <w:r w:rsidRPr="009B0281">
        <w:rPr>
          <w:rFonts w:ascii="Arial" w:eastAsia="Palatino-Roman" w:hAnsi="Arial" w:cs="Arial"/>
          <w:sz w:val="20"/>
          <w:szCs w:val="20"/>
        </w:rPr>
        <w:t>The young cavy calls its mother with this sound</w:t>
      </w:r>
      <w:r w:rsidR="00226764">
        <w:rPr>
          <w:rFonts w:ascii="Arial" w:eastAsia="Palatino-Roman" w:hAnsi="Arial" w:cs="Arial"/>
          <w:sz w:val="20"/>
          <w:szCs w:val="20"/>
        </w:rPr>
        <w:t xml:space="preserve"> </w:t>
      </w:r>
      <w:r w:rsidRPr="009B0281">
        <w:rPr>
          <w:rFonts w:ascii="Arial" w:eastAsia="Palatino-Roman" w:hAnsi="Arial" w:cs="Arial"/>
          <w:sz w:val="20"/>
          <w:szCs w:val="20"/>
        </w:rPr>
        <w:t>when it has strayed too far from her. She responds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with</w:t>
      </w:r>
      <w:proofErr w:type="gramEnd"/>
      <w:r w:rsidRPr="009B0281">
        <w:rPr>
          <w:rFonts w:ascii="Arial" w:eastAsia="Palatino-Roman" w:hAnsi="Arial" w:cs="Arial"/>
          <w:sz w:val="20"/>
          <w:szCs w:val="20"/>
        </w:rPr>
        <w:t xml:space="preserve"> a cooing, murmuring sound to soothe the little</w:t>
      </w:r>
      <w:r w:rsidR="00226764">
        <w:rPr>
          <w:rFonts w:ascii="Arial" w:eastAsia="Palatino-Roman" w:hAnsi="Arial" w:cs="Arial"/>
          <w:sz w:val="20"/>
          <w:szCs w:val="20"/>
        </w:rPr>
        <w:t xml:space="preserve"> </w:t>
      </w:r>
      <w:r w:rsidRPr="009B0281">
        <w:rPr>
          <w:rFonts w:ascii="Arial" w:eastAsia="Palatino-Roman" w:hAnsi="Arial" w:cs="Arial"/>
          <w:sz w:val="20"/>
          <w:szCs w:val="20"/>
        </w:rPr>
        <w:t>one.</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The cavy also has a purring mating call. This is</w:t>
      </w:r>
      <w:r w:rsidR="00226764">
        <w:rPr>
          <w:rFonts w:ascii="Arial" w:eastAsia="Palatino-Roman" w:hAnsi="Arial" w:cs="Arial"/>
          <w:sz w:val="20"/>
          <w:szCs w:val="20"/>
        </w:rPr>
        <w:t xml:space="preserve"> </w:t>
      </w:r>
      <w:r w:rsidRPr="009B0281">
        <w:rPr>
          <w:rFonts w:ascii="Arial" w:eastAsia="Palatino-Roman" w:hAnsi="Arial" w:cs="Arial"/>
          <w:sz w:val="20"/>
          <w:szCs w:val="20"/>
        </w:rPr>
        <w:t>particularly used by the male when introduced to a</w:t>
      </w:r>
      <w:r w:rsidR="00226764">
        <w:rPr>
          <w:rFonts w:ascii="Arial" w:eastAsia="Palatino-Roman" w:hAnsi="Arial" w:cs="Arial"/>
          <w:sz w:val="20"/>
          <w:szCs w:val="20"/>
        </w:rPr>
        <w:t xml:space="preserve"> </w:t>
      </w:r>
      <w:r w:rsidRPr="009B0281">
        <w:rPr>
          <w:rFonts w:ascii="Arial" w:eastAsia="Palatino-Roman" w:hAnsi="Arial" w:cs="Arial"/>
          <w:sz w:val="20"/>
          <w:szCs w:val="20"/>
        </w:rPr>
        <w:t xml:space="preserve">female. After the couple get to know each </w:t>
      </w:r>
      <w:r w:rsidRPr="009B0281">
        <w:rPr>
          <w:rFonts w:ascii="Arial" w:eastAsia="Palatino-Roman" w:hAnsi="Arial" w:cs="Arial"/>
          <w:sz w:val="20"/>
          <w:szCs w:val="20"/>
        </w:rPr>
        <w:lastRenderedPageBreak/>
        <w:t>other, they</w:t>
      </w:r>
      <w:r w:rsidR="00226764">
        <w:rPr>
          <w:rFonts w:ascii="Arial" w:eastAsia="Palatino-Roman" w:hAnsi="Arial" w:cs="Arial"/>
          <w:sz w:val="20"/>
          <w:szCs w:val="20"/>
        </w:rPr>
        <w:t xml:space="preserve"> </w:t>
      </w:r>
      <w:r w:rsidRPr="009B0281">
        <w:rPr>
          <w:rFonts w:ascii="Arial" w:eastAsia="Palatino-Roman" w:hAnsi="Arial" w:cs="Arial"/>
          <w:sz w:val="20"/>
          <w:szCs w:val="20"/>
        </w:rPr>
        <w:t>exchange calls with a gentle rolling purr and a soft</w:t>
      </w:r>
      <w:r w:rsidR="00226764">
        <w:rPr>
          <w:rFonts w:ascii="Arial" w:eastAsia="Palatino-Roman" w:hAnsi="Arial" w:cs="Arial"/>
          <w:sz w:val="20"/>
          <w:szCs w:val="20"/>
        </w:rPr>
        <w:t xml:space="preserve"> </w:t>
      </w:r>
      <w:r w:rsidRPr="009B0281">
        <w:rPr>
          <w:rFonts w:ascii="Arial" w:eastAsia="Palatino-Roman" w:hAnsi="Arial" w:cs="Arial"/>
          <w:sz w:val="20"/>
          <w:szCs w:val="20"/>
        </w:rPr>
        <w:t>series of chirps that indicate a feeling of contentment.</w:t>
      </w:r>
      <w:r w:rsidR="00226764">
        <w:rPr>
          <w:rFonts w:ascii="Arial" w:eastAsia="Palatino-Roman" w:hAnsi="Arial" w:cs="Arial"/>
          <w:sz w:val="20"/>
          <w:szCs w:val="20"/>
        </w:rPr>
        <w:t xml:space="preserve"> </w:t>
      </w:r>
      <w:r w:rsidRPr="009B0281">
        <w:rPr>
          <w:rFonts w:ascii="Arial" w:eastAsia="Palatino-Roman" w:hAnsi="Arial" w:cs="Arial"/>
          <w:sz w:val="20"/>
          <w:szCs w:val="20"/>
        </w:rPr>
        <w:t>Chattering of teeth accompanied by shifting of</w:t>
      </w:r>
      <w:r w:rsidR="00226764">
        <w:rPr>
          <w:rFonts w:ascii="Arial" w:eastAsia="Palatino-Roman" w:hAnsi="Arial" w:cs="Arial"/>
          <w:sz w:val="20"/>
          <w:szCs w:val="20"/>
        </w:rPr>
        <w:t xml:space="preserve"> </w:t>
      </w:r>
      <w:r w:rsidRPr="009B0281">
        <w:rPr>
          <w:rFonts w:ascii="Arial" w:eastAsia="Palatino-Roman" w:hAnsi="Arial" w:cs="Arial"/>
          <w:sz w:val="20"/>
          <w:szCs w:val="20"/>
        </w:rPr>
        <w:t>weight on fore feet is the cavy’s direct warning for</w:t>
      </w:r>
      <w:r w:rsidR="00226764">
        <w:rPr>
          <w:rFonts w:ascii="Arial" w:eastAsia="Palatino-Roman" w:hAnsi="Arial" w:cs="Arial"/>
          <w:sz w:val="20"/>
          <w:szCs w:val="20"/>
        </w:rPr>
        <w:t xml:space="preserve"> </w:t>
      </w:r>
      <w:r w:rsidRPr="009B0281">
        <w:rPr>
          <w:rFonts w:ascii="Arial" w:eastAsia="Palatino-Roman" w:hAnsi="Arial" w:cs="Arial"/>
          <w:sz w:val="20"/>
          <w:szCs w:val="20"/>
        </w:rPr>
        <w:t>intruders to beware! They may bite!</w:t>
      </w:r>
      <w:r w:rsidR="00226764">
        <w:rPr>
          <w:rFonts w:ascii="Arial" w:eastAsia="Palatino-Roman" w:hAnsi="Arial" w:cs="Arial"/>
          <w:sz w:val="20"/>
          <w:szCs w:val="20"/>
        </w:rPr>
        <w:t xml:space="preserve"> </w:t>
      </w:r>
      <w:r w:rsidRPr="009B0281">
        <w:rPr>
          <w:rFonts w:ascii="Arial" w:eastAsia="Palatino-Roman" w:hAnsi="Arial" w:cs="Arial"/>
          <w:sz w:val="20"/>
          <w:szCs w:val="20"/>
        </w:rPr>
        <w:t>Such body language is an important form of</w:t>
      </w:r>
      <w:r w:rsidR="00226764">
        <w:rPr>
          <w:rFonts w:ascii="Arial" w:eastAsia="Palatino-Roman" w:hAnsi="Arial" w:cs="Arial"/>
          <w:sz w:val="20"/>
          <w:szCs w:val="20"/>
        </w:rPr>
        <w:t xml:space="preserve"> </w:t>
      </w:r>
      <w:r w:rsidRPr="009B0281">
        <w:rPr>
          <w:rFonts w:ascii="Arial" w:eastAsia="Palatino-Roman" w:hAnsi="Arial" w:cs="Arial"/>
          <w:sz w:val="20"/>
          <w:szCs w:val="20"/>
        </w:rPr>
        <w:t>communication among cavies, because they are very</w:t>
      </w:r>
      <w:r w:rsidR="00226764">
        <w:rPr>
          <w:rFonts w:ascii="Arial" w:eastAsia="Palatino-Roman" w:hAnsi="Arial" w:cs="Arial"/>
          <w:sz w:val="20"/>
          <w:szCs w:val="20"/>
        </w:rPr>
        <w:t xml:space="preserve"> </w:t>
      </w:r>
      <w:r w:rsidRPr="009B0281">
        <w:rPr>
          <w:rFonts w:ascii="Arial" w:eastAsia="Palatino-Roman" w:hAnsi="Arial" w:cs="Arial"/>
          <w:sz w:val="20"/>
          <w:szCs w:val="20"/>
        </w:rPr>
        <w:t>social animals. When two cavies meet for the first</w:t>
      </w:r>
      <w:r w:rsidR="00226764">
        <w:rPr>
          <w:rFonts w:ascii="Arial" w:eastAsia="Palatino-Roman" w:hAnsi="Arial" w:cs="Arial"/>
          <w:sz w:val="20"/>
          <w:szCs w:val="20"/>
        </w:rPr>
        <w:t xml:space="preserve"> </w:t>
      </w:r>
      <w:r w:rsidRPr="009B0281">
        <w:rPr>
          <w:rFonts w:ascii="Arial" w:eastAsia="Palatino-Roman" w:hAnsi="Arial" w:cs="Arial"/>
          <w:sz w:val="20"/>
          <w:szCs w:val="20"/>
        </w:rPr>
        <w:t>time, they circle one another with fully extended</w:t>
      </w:r>
      <w:r w:rsidR="00226764">
        <w:rPr>
          <w:rFonts w:ascii="Arial" w:eastAsia="Palatino-Roman" w:hAnsi="Arial" w:cs="Arial"/>
          <w:sz w:val="20"/>
          <w:szCs w:val="20"/>
        </w:rPr>
        <w:t xml:space="preserve"> </w:t>
      </w:r>
      <w:r w:rsidRPr="009B0281">
        <w:rPr>
          <w:rFonts w:ascii="Arial" w:eastAsia="Palatino-Roman" w:hAnsi="Arial" w:cs="Arial"/>
          <w:sz w:val="20"/>
          <w:szCs w:val="20"/>
        </w:rPr>
        <w:t>legs. This is a normal pattern of establishing rank</w:t>
      </w:r>
      <w:r w:rsidR="00226764">
        <w:rPr>
          <w:rFonts w:ascii="Arial" w:eastAsia="Palatino-Roman" w:hAnsi="Arial" w:cs="Arial"/>
          <w:sz w:val="20"/>
          <w:szCs w:val="20"/>
        </w:rPr>
        <w:t xml:space="preserve"> </w:t>
      </w:r>
      <w:r w:rsidRPr="009B0281">
        <w:rPr>
          <w:rFonts w:ascii="Arial" w:eastAsia="Palatino-Roman" w:hAnsi="Arial" w:cs="Arial"/>
          <w:sz w:val="20"/>
          <w:szCs w:val="20"/>
        </w:rPr>
        <w:t>within a cage space or “territory.” A mock battle may</w:t>
      </w:r>
      <w:r w:rsidR="00226764">
        <w:rPr>
          <w:rFonts w:ascii="Arial" w:eastAsia="Palatino-Roman" w:hAnsi="Arial" w:cs="Arial"/>
          <w:sz w:val="20"/>
          <w:szCs w:val="20"/>
        </w:rPr>
        <w:t xml:space="preserve"> </w:t>
      </w:r>
      <w:r w:rsidRPr="009B0281">
        <w:rPr>
          <w:rFonts w:ascii="Arial" w:eastAsia="Palatino-Roman" w:hAnsi="Arial" w:cs="Arial"/>
          <w:sz w:val="20"/>
          <w:szCs w:val="20"/>
        </w:rPr>
        <w:t>last a full day. Usually the largest animal in the group</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will</w:t>
      </w:r>
      <w:proofErr w:type="gramEnd"/>
      <w:r w:rsidRPr="009B0281">
        <w:rPr>
          <w:rFonts w:ascii="Arial" w:eastAsia="Palatino-Roman" w:hAnsi="Arial" w:cs="Arial"/>
          <w:sz w:val="20"/>
          <w:szCs w:val="20"/>
        </w:rPr>
        <w:t xml:space="preserve"> establish dominance.</w:t>
      </w:r>
      <w:r w:rsidR="00226764">
        <w:rPr>
          <w:rFonts w:ascii="Arial" w:eastAsia="Palatino-Roman" w:hAnsi="Arial" w:cs="Arial"/>
          <w:sz w:val="20"/>
          <w:szCs w:val="20"/>
        </w:rPr>
        <w:t xml:space="preserve"> </w:t>
      </w:r>
      <w:r w:rsidRPr="009B0281">
        <w:rPr>
          <w:rFonts w:ascii="Arial" w:eastAsia="Palatino-Roman" w:hAnsi="Arial" w:cs="Arial"/>
          <w:sz w:val="20"/>
          <w:szCs w:val="20"/>
        </w:rPr>
        <w:t>To reduce such confrontations add extra treats at</w:t>
      </w:r>
      <w:r w:rsidR="00226764">
        <w:rPr>
          <w:rFonts w:ascii="Arial" w:eastAsia="Palatino-Roman" w:hAnsi="Arial" w:cs="Arial"/>
          <w:sz w:val="20"/>
          <w:szCs w:val="20"/>
        </w:rPr>
        <w:t xml:space="preserve"> this </w:t>
      </w:r>
      <w:r w:rsidRPr="009B0281">
        <w:rPr>
          <w:rFonts w:ascii="Arial" w:eastAsia="Palatino-Roman" w:hAnsi="Arial" w:cs="Arial"/>
          <w:sz w:val="20"/>
          <w:szCs w:val="20"/>
        </w:rPr>
        <w:t>time. This can distract a domineering animal from</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aggressive</w:t>
      </w:r>
      <w:proofErr w:type="gramEnd"/>
      <w:r w:rsidRPr="009B0281">
        <w:rPr>
          <w:rFonts w:ascii="Arial" w:eastAsia="Palatino-Roman" w:hAnsi="Arial" w:cs="Arial"/>
          <w:sz w:val="20"/>
          <w:szCs w:val="20"/>
        </w:rPr>
        <w:t xml:space="preserve"> behavior.</w:t>
      </w:r>
      <w:r w:rsidR="00226764">
        <w:rPr>
          <w:rFonts w:ascii="Arial" w:eastAsia="Palatino-Roman" w:hAnsi="Arial" w:cs="Arial"/>
          <w:sz w:val="20"/>
          <w:szCs w:val="20"/>
        </w:rPr>
        <w:t xml:space="preserve"> </w:t>
      </w:r>
      <w:r w:rsidRPr="009B0281">
        <w:rPr>
          <w:rFonts w:ascii="Arial" w:eastAsia="Palatino-Roman" w:hAnsi="Arial" w:cs="Arial"/>
          <w:sz w:val="20"/>
          <w:szCs w:val="20"/>
        </w:rPr>
        <w:t>It is delightful to watch a group of youngsters</w:t>
      </w:r>
      <w:r w:rsidR="00226764">
        <w:rPr>
          <w:rFonts w:ascii="Arial" w:eastAsia="Palatino-Roman" w:hAnsi="Arial" w:cs="Arial"/>
          <w:sz w:val="20"/>
          <w:szCs w:val="20"/>
        </w:rPr>
        <w:t xml:space="preserve"> </w:t>
      </w:r>
      <w:r w:rsidRPr="009B0281">
        <w:rPr>
          <w:rFonts w:ascii="Arial" w:eastAsia="Palatino-Roman" w:hAnsi="Arial" w:cs="Arial"/>
          <w:sz w:val="20"/>
          <w:szCs w:val="20"/>
        </w:rPr>
        <w:t>practice the ritual of establishing rank by placing an</w:t>
      </w:r>
      <w:r w:rsidR="00226764">
        <w:rPr>
          <w:rFonts w:ascii="Arial" w:eastAsia="Palatino-Roman" w:hAnsi="Arial" w:cs="Arial"/>
          <w:sz w:val="20"/>
          <w:szCs w:val="20"/>
        </w:rPr>
        <w:t xml:space="preserve"> </w:t>
      </w:r>
      <w:r w:rsidRPr="009B0281">
        <w:rPr>
          <w:rFonts w:ascii="Arial" w:eastAsia="Palatino-Roman" w:hAnsi="Arial" w:cs="Arial"/>
          <w:sz w:val="20"/>
          <w:szCs w:val="20"/>
        </w:rPr>
        <w:t>over-turned food dish or block of wood in their</w:t>
      </w:r>
      <w:r w:rsidR="00226764">
        <w:rPr>
          <w:rFonts w:ascii="Arial" w:eastAsia="Palatino-Roman" w:hAnsi="Arial" w:cs="Arial"/>
          <w:sz w:val="20"/>
          <w:szCs w:val="20"/>
        </w:rPr>
        <w:t xml:space="preserve"> </w:t>
      </w:r>
      <w:r w:rsidRPr="009B0281">
        <w:rPr>
          <w:rFonts w:ascii="Arial" w:eastAsia="Palatino-Roman" w:hAnsi="Arial" w:cs="Arial"/>
          <w:sz w:val="20"/>
          <w:szCs w:val="20"/>
        </w:rPr>
        <w:t>midst. They play a game similar to our “king of the</w:t>
      </w:r>
      <w:r w:rsidR="00226764">
        <w:rPr>
          <w:rFonts w:ascii="Arial" w:eastAsia="Palatino-Roman" w:hAnsi="Arial" w:cs="Arial"/>
          <w:sz w:val="20"/>
          <w:szCs w:val="20"/>
        </w:rPr>
        <w:t xml:space="preserve"> </w:t>
      </w:r>
      <w:r w:rsidRPr="009B0281">
        <w:rPr>
          <w:rFonts w:ascii="Arial" w:eastAsia="Palatino-Roman" w:hAnsi="Arial" w:cs="Arial"/>
          <w:sz w:val="20"/>
          <w:szCs w:val="20"/>
        </w:rPr>
        <w:t>mountain.” Cavies love to burrow in hay or play</w:t>
      </w:r>
      <w:r w:rsidR="00226764">
        <w:rPr>
          <w:rFonts w:ascii="Arial" w:eastAsia="Palatino-Roman" w:hAnsi="Arial" w:cs="Arial"/>
          <w:sz w:val="20"/>
          <w:szCs w:val="20"/>
        </w:rPr>
        <w:t xml:space="preserve"> </w:t>
      </w:r>
      <w:r w:rsidRPr="009B0281">
        <w:rPr>
          <w:rFonts w:ascii="Arial" w:eastAsia="Palatino-Roman" w:hAnsi="Arial" w:cs="Arial"/>
          <w:sz w:val="20"/>
          <w:szCs w:val="20"/>
        </w:rPr>
        <w:t>“hide and seek.”</w:t>
      </w:r>
      <w:r w:rsidR="00226764">
        <w:rPr>
          <w:rFonts w:ascii="Arial" w:eastAsia="Palatino-Roman" w:hAnsi="Arial" w:cs="Arial"/>
          <w:sz w:val="20"/>
          <w:szCs w:val="20"/>
        </w:rPr>
        <w:t xml:space="preserve"> </w:t>
      </w:r>
      <w:r w:rsidRPr="009B0281">
        <w:rPr>
          <w:rFonts w:ascii="Arial" w:eastAsia="Palatino-Roman" w:hAnsi="Arial" w:cs="Arial"/>
          <w:sz w:val="20"/>
          <w:szCs w:val="20"/>
        </w:rPr>
        <w:t>A loud sound or squeal of fear or pain from one</w:t>
      </w:r>
      <w:r w:rsidR="00226764">
        <w:rPr>
          <w:rFonts w:ascii="Arial" w:eastAsia="Palatino-Roman" w:hAnsi="Arial" w:cs="Arial"/>
          <w:sz w:val="20"/>
          <w:szCs w:val="20"/>
        </w:rPr>
        <w:t xml:space="preserve"> </w:t>
      </w:r>
      <w:r w:rsidRPr="009B0281">
        <w:rPr>
          <w:rFonts w:ascii="Arial" w:eastAsia="Palatino-Roman" w:hAnsi="Arial" w:cs="Arial"/>
          <w:sz w:val="20"/>
          <w:szCs w:val="20"/>
        </w:rPr>
        <w:t>animal will send all of them scurrying around in a</w:t>
      </w:r>
      <w:r w:rsidR="00226764">
        <w:rPr>
          <w:rFonts w:ascii="Arial" w:eastAsia="Palatino-Roman" w:hAnsi="Arial" w:cs="Arial"/>
          <w:sz w:val="20"/>
          <w:szCs w:val="20"/>
        </w:rPr>
        <w:t xml:space="preserve"> </w:t>
      </w:r>
      <w:r w:rsidRPr="009B0281">
        <w:rPr>
          <w:rFonts w:ascii="Arial" w:eastAsia="Palatino-Roman" w:hAnsi="Arial" w:cs="Arial"/>
          <w:sz w:val="20"/>
          <w:szCs w:val="20"/>
        </w:rPr>
        <w:t>panic or dashing quickly into a hiding place. When</w:t>
      </w:r>
      <w:r w:rsidR="00226764">
        <w:rPr>
          <w:rFonts w:ascii="Arial" w:eastAsia="Palatino-Roman" w:hAnsi="Arial" w:cs="Arial"/>
          <w:sz w:val="20"/>
          <w:szCs w:val="20"/>
        </w:rPr>
        <w:t xml:space="preserve"> </w:t>
      </w:r>
      <w:r w:rsidRPr="009B0281">
        <w:rPr>
          <w:rFonts w:ascii="Arial" w:eastAsia="Palatino-Roman" w:hAnsi="Arial" w:cs="Arial"/>
          <w:sz w:val="20"/>
          <w:szCs w:val="20"/>
        </w:rPr>
        <w:t>confronted with danger or a noise, they will often</w:t>
      </w:r>
      <w:r w:rsidR="00226764">
        <w:rPr>
          <w:rFonts w:ascii="Arial" w:eastAsia="Palatino-Roman" w:hAnsi="Arial" w:cs="Arial"/>
          <w:sz w:val="20"/>
          <w:szCs w:val="20"/>
        </w:rPr>
        <w:t xml:space="preserve"> </w:t>
      </w:r>
      <w:r w:rsidRPr="009B0281">
        <w:rPr>
          <w:rFonts w:ascii="Arial" w:eastAsia="Palatino-Roman" w:hAnsi="Arial" w:cs="Arial"/>
          <w:sz w:val="20"/>
          <w:szCs w:val="20"/>
        </w:rPr>
        <w:t>freeze in place. In the wild, cavies travel single file</w:t>
      </w:r>
      <w:r w:rsidR="00226764">
        <w:rPr>
          <w:rFonts w:ascii="Arial" w:eastAsia="Palatino-Roman" w:hAnsi="Arial" w:cs="Arial"/>
          <w:sz w:val="20"/>
          <w:szCs w:val="20"/>
        </w:rPr>
        <w:t xml:space="preserve"> </w:t>
      </w:r>
      <w:r w:rsidRPr="009B0281">
        <w:rPr>
          <w:rFonts w:ascii="Arial" w:eastAsia="Palatino-Roman" w:hAnsi="Arial" w:cs="Arial"/>
          <w:sz w:val="20"/>
          <w:szCs w:val="20"/>
        </w:rPr>
        <w:t>with adults at each end and young in the middle.</w:t>
      </w:r>
      <w:r w:rsidR="00226764">
        <w:rPr>
          <w:rFonts w:ascii="Arial" w:eastAsia="Palatino-Roman" w:hAnsi="Arial" w:cs="Arial"/>
          <w:sz w:val="20"/>
          <w:szCs w:val="20"/>
        </w:rPr>
        <w:t xml:space="preserve"> </w:t>
      </w:r>
      <w:r w:rsidRPr="009B0281">
        <w:rPr>
          <w:rFonts w:ascii="Arial" w:eastAsia="Palatino-Roman" w:hAnsi="Arial" w:cs="Arial"/>
          <w:sz w:val="20"/>
          <w:szCs w:val="20"/>
        </w:rPr>
        <w:t>“Popping” is a behavior peculiar to cavies that</w:t>
      </w:r>
      <w:r w:rsidR="00226764">
        <w:rPr>
          <w:rFonts w:ascii="Arial" w:eastAsia="Palatino-Roman" w:hAnsi="Arial" w:cs="Arial"/>
          <w:sz w:val="20"/>
          <w:szCs w:val="20"/>
        </w:rPr>
        <w:t xml:space="preserve"> </w:t>
      </w:r>
      <w:r w:rsidRPr="009B0281">
        <w:rPr>
          <w:rFonts w:ascii="Arial" w:eastAsia="Palatino-Roman" w:hAnsi="Arial" w:cs="Arial"/>
          <w:sz w:val="20"/>
          <w:szCs w:val="20"/>
        </w:rPr>
        <w:t>often confounds new owners. From a standing</w:t>
      </w:r>
      <w:r w:rsidR="00226764">
        <w:rPr>
          <w:rFonts w:ascii="Arial" w:eastAsia="Palatino-Roman" w:hAnsi="Arial" w:cs="Arial"/>
          <w:sz w:val="20"/>
          <w:szCs w:val="20"/>
        </w:rPr>
        <w:t xml:space="preserve"> </w:t>
      </w:r>
      <w:r w:rsidRPr="009B0281">
        <w:rPr>
          <w:rFonts w:ascii="Arial" w:eastAsia="Palatino-Roman" w:hAnsi="Arial" w:cs="Arial"/>
          <w:sz w:val="20"/>
          <w:szCs w:val="20"/>
        </w:rPr>
        <w:t>position on all fours the cavy will jump straight up in</w:t>
      </w:r>
      <w:r w:rsidR="00226764">
        <w:rPr>
          <w:rFonts w:ascii="Arial" w:eastAsia="Palatino-Roman" w:hAnsi="Arial" w:cs="Arial"/>
          <w:sz w:val="20"/>
          <w:szCs w:val="20"/>
        </w:rPr>
        <w:t xml:space="preserve"> </w:t>
      </w:r>
      <w:r w:rsidRPr="009B0281">
        <w:rPr>
          <w:rFonts w:ascii="Arial" w:eastAsia="Palatino-Roman" w:hAnsi="Arial" w:cs="Arial"/>
          <w:sz w:val="20"/>
          <w:szCs w:val="20"/>
        </w:rPr>
        <w:t>the air. Often it will turn 180 degrees while airborne.</w:t>
      </w:r>
      <w:r w:rsidR="00226764">
        <w:rPr>
          <w:rFonts w:ascii="Arial" w:eastAsia="Palatino-Roman" w:hAnsi="Arial" w:cs="Arial"/>
          <w:sz w:val="20"/>
          <w:szCs w:val="20"/>
        </w:rPr>
        <w:t xml:space="preserve"> </w:t>
      </w:r>
      <w:r w:rsidRPr="009B0281">
        <w:rPr>
          <w:rFonts w:ascii="Arial" w:eastAsia="Palatino-Roman" w:hAnsi="Arial" w:cs="Arial"/>
          <w:sz w:val="20"/>
          <w:szCs w:val="20"/>
        </w:rPr>
        <w:t>There’s incredible spring in those short legs.</w:t>
      </w:r>
      <w:r w:rsidR="00226764">
        <w:rPr>
          <w:rFonts w:ascii="Arial" w:eastAsia="Palatino-Roman" w:hAnsi="Arial" w:cs="Arial"/>
          <w:sz w:val="20"/>
          <w:szCs w:val="20"/>
        </w:rPr>
        <w:t xml:space="preserve"> </w:t>
      </w:r>
      <w:r w:rsidRPr="009B0281">
        <w:rPr>
          <w:rFonts w:ascii="Arial" w:eastAsia="Palatino-Roman" w:hAnsi="Arial" w:cs="Arial"/>
          <w:sz w:val="20"/>
          <w:szCs w:val="20"/>
        </w:rPr>
        <w:t>Courtship behavior is also interesting to observe.</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The boar circles the sow with a cocky strut, swaying</w:t>
      </w:r>
      <w:r w:rsidR="00226764">
        <w:rPr>
          <w:rFonts w:ascii="Arial" w:eastAsia="Palatino-Roman" w:hAnsi="Arial" w:cs="Arial"/>
          <w:sz w:val="20"/>
          <w:szCs w:val="20"/>
        </w:rPr>
        <w:t xml:space="preserve"> </w:t>
      </w:r>
      <w:r w:rsidRPr="009B0281">
        <w:rPr>
          <w:rFonts w:ascii="Arial" w:eastAsia="Palatino-Roman" w:hAnsi="Arial" w:cs="Arial"/>
          <w:sz w:val="20"/>
          <w:szCs w:val="20"/>
        </w:rPr>
        <w:t>back and forth. The hair on his crown may rise and</w:t>
      </w:r>
      <w:r w:rsidR="00226764">
        <w:rPr>
          <w:rFonts w:ascii="Arial" w:eastAsia="Palatino-Roman" w:hAnsi="Arial" w:cs="Arial"/>
          <w:sz w:val="20"/>
          <w:szCs w:val="20"/>
        </w:rPr>
        <w:t xml:space="preserve"> </w:t>
      </w:r>
      <w:r w:rsidRPr="009B0281">
        <w:rPr>
          <w:rFonts w:ascii="Arial" w:eastAsia="Palatino-Roman" w:hAnsi="Arial" w:cs="Arial"/>
          <w:sz w:val="20"/>
          <w:szCs w:val="20"/>
        </w:rPr>
        <w:t>he chases the sow, sniffing at her rear. She usually</w:t>
      </w:r>
      <w:r w:rsidR="00226764">
        <w:rPr>
          <w:rFonts w:ascii="Arial" w:eastAsia="Palatino-Roman" w:hAnsi="Arial" w:cs="Arial"/>
          <w:sz w:val="20"/>
          <w:szCs w:val="20"/>
        </w:rPr>
        <w:t xml:space="preserve"> </w:t>
      </w:r>
      <w:r w:rsidRPr="009B0281">
        <w:rPr>
          <w:rFonts w:ascii="Arial" w:eastAsia="Palatino-Roman" w:hAnsi="Arial" w:cs="Arial"/>
          <w:sz w:val="20"/>
          <w:szCs w:val="20"/>
        </w:rPr>
        <w:t>ignores him, sometimes displaying boredom or</w:t>
      </w:r>
      <w:r w:rsidR="00226764">
        <w:rPr>
          <w:rFonts w:ascii="Arial" w:eastAsia="Palatino-Roman" w:hAnsi="Arial" w:cs="Arial"/>
          <w:sz w:val="20"/>
          <w:szCs w:val="20"/>
        </w:rPr>
        <w:t xml:space="preserve"> </w:t>
      </w:r>
      <w:r w:rsidRPr="009B0281">
        <w:rPr>
          <w:rFonts w:ascii="Arial" w:eastAsia="Palatino-Roman" w:hAnsi="Arial" w:cs="Arial"/>
          <w:sz w:val="20"/>
          <w:szCs w:val="20"/>
        </w:rPr>
        <w:t xml:space="preserve">irritation at his </w:t>
      </w:r>
      <w:r w:rsidR="00226764">
        <w:rPr>
          <w:rFonts w:ascii="Arial" w:eastAsia="Palatino-Roman" w:hAnsi="Arial" w:cs="Arial"/>
          <w:sz w:val="20"/>
          <w:szCs w:val="20"/>
        </w:rPr>
        <w:t>p</w:t>
      </w:r>
      <w:r w:rsidRPr="009B0281">
        <w:rPr>
          <w:rFonts w:ascii="Arial" w:eastAsia="Palatino-Roman" w:hAnsi="Arial" w:cs="Arial"/>
          <w:sz w:val="20"/>
          <w:szCs w:val="20"/>
        </w:rPr>
        <w:t>ersistence. The mating usually takes</w:t>
      </w:r>
      <w:r w:rsidR="00226764">
        <w:rPr>
          <w:rFonts w:ascii="Arial" w:eastAsia="Palatino-Roman" w:hAnsi="Arial" w:cs="Arial"/>
          <w:sz w:val="20"/>
          <w:szCs w:val="20"/>
        </w:rPr>
        <w:t xml:space="preserve"> </w:t>
      </w:r>
      <w:r w:rsidRPr="009B0281">
        <w:rPr>
          <w:rFonts w:ascii="Arial" w:eastAsia="Palatino-Roman" w:hAnsi="Arial" w:cs="Arial"/>
          <w:sz w:val="20"/>
          <w:szCs w:val="20"/>
        </w:rPr>
        <w:t>place at night when she is receptive.</w:t>
      </w:r>
      <w:r w:rsidR="00226764">
        <w:rPr>
          <w:rFonts w:ascii="Arial" w:eastAsia="Palatino-Roman" w:hAnsi="Arial" w:cs="Arial"/>
          <w:sz w:val="20"/>
          <w:szCs w:val="20"/>
        </w:rPr>
        <w:t xml:space="preserve"> </w:t>
      </w:r>
      <w:proofErr w:type="spellStart"/>
      <w:r w:rsidRPr="009B0281">
        <w:rPr>
          <w:rFonts w:ascii="Arial" w:eastAsia="Palatino-Roman" w:hAnsi="Arial" w:cs="Arial"/>
          <w:sz w:val="20"/>
          <w:szCs w:val="20"/>
        </w:rPr>
        <w:t>Coprophagy</w:t>
      </w:r>
      <w:proofErr w:type="spellEnd"/>
      <w:r w:rsidRPr="009B0281">
        <w:rPr>
          <w:rFonts w:ascii="Arial" w:eastAsia="Palatino-Roman" w:hAnsi="Arial" w:cs="Arial"/>
          <w:sz w:val="20"/>
          <w:szCs w:val="20"/>
        </w:rPr>
        <w:t>, or eating its own bowel movement,</w:t>
      </w:r>
      <w:r w:rsidR="00226764">
        <w:rPr>
          <w:rFonts w:ascii="Arial" w:eastAsia="Palatino-Roman" w:hAnsi="Arial" w:cs="Arial"/>
          <w:sz w:val="20"/>
          <w:szCs w:val="20"/>
        </w:rPr>
        <w:t xml:space="preserve"> </w:t>
      </w:r>
      <w:r w:rsidRPr="009B0281">
        <w:rPr>
          <w:rFonts w:ascii="Arial" w:eastAsia="Palatino-Roman" w:hAnsi="Arial" w:cs="Arial"/>
          <w:sz w:val="20"/>
          <w:szCs w:val="20"/>
        </w:rPr>
        <w:t xml:space="preserve">is normal behavior for a cavy. </w:t>
      </w:r>
      <w:proofErr w:type="spellStart"/>
      <w:r w:rsidRPr="009B0281">
        <w:rPr>
          <w:rFonts w:ascii="Arial" w:eastAsia="Palatino-Roman" w:hAnsi="Arial" w:cs="Arial"/>
          <w:sz w:val="20"/>
          <w:szCs w:val="20"/>
        </w:rPr>
        <w:t>Coprophagy</w:t>
      </w:r>
      <w:proofErr w:type="spellEnd"/>
      <w:r w:rsidRPr="009B0281">
        <w:rPr>
          <w:rFonts w:ascii="Arial" w:eastAsia="Palatino-Roman" w:hAnsi="Arial" w:cs="Arial"/>
          <w:sz w:val="20"/>
          <w:szCs w:val="20"/>
        </w:rPr>
        <w:t xml:space="preserve"> is necessary</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to</w:t>
      </w:r>
      <w:proofErr w:type="gramEnd"/>
      <w:r w:rsidRPr="009B0281">
        <w:rPr>
          <w:rFonts w:ascii="Arial" w:eastAsia="Palatino-Roman" w:hAnsi="Arial" w:cs="Arial"/>
          <w:sz w:val="20"/>
          <w:szCs w:val="20"/>
        </w:rPr>
        <w:t xml:space="preserve"> </w:t>
      </w:r>
      <w:r w:rsidR="00226764">
        <w:rPr>
          <w:rFonts w:ascii="Arial" w:eastAsia="Palatino-Roman" w:hAnsi="Arial" w:cs="Arial"/>
          <w:sz w:val="20"/>
          <w:szCs w:val="20"/>
        </w:rPr>
        <w:t xml:space="preserve">the </w:t>
      </w:r>
      <w:r w:rsidRPr="009B0281">
        <w:rPr>
          <w:rFonts w:ascii="Arial" w:eastAsia="Palatino-Roman" w:hAnsi="Arial" w:cs="Arial"/>
          <w:sz w:val="20"/>
          <w:szCs w:val="20"/>
        </w:rPr>
        <w:t>cavy’s digestive system. Nutrients from food</w:t>
      </w:r>
      <w:r w:rsidR="00226764">
        <w:rPr>
          <w:rFonts w:ascii="Arial" w:eastAsia="Palatino-Roman" w:hAnsi="Arial" w:cs="Arial"/>
          <w:sz w:val="20"/>
          <w:szCs w:val="20"/>
        </w:rPr>
        <w:t xml:space="preserve"> </w:t>
      </w:r>
      <w:r w:rsidRPr="009B0281">
        <w:rPr>
          <w:rFonts w:ascii="Arial" w:eastAsia="Palatino-Roman" w:hAnsi="Arial" w:cs="Arial"/>
          <w:sz w:val="20"/>
          <w:szCs w:val="20"/>
        </w:rPr>
        <w:t>incompletely digested on the first trip through the</w:t>
      </w:r>
      <w:r w:rsidR="00226764">
        <w:rPr>
          <w:rFonts w:ascii="Arial" w:eastAsia="Palatino-Roman" w:hAnsi="Arial" w:cs="Arial"/>
          <w:sz w:val="20"/>
          <w:szCs w:val="20"/>
        </w:rPr>
        <w:t xml:space="preserve"> </w:t>
      </w:r>
      <w:r w:rsidRPr="009B0281">
        <w:rPr>
          <w:rFonts w:ascii="Arial" w:eastAsia="Palatino-Roman" w:hAnsi="Arial" w:cs="Arial"/>
          <w:sz w:val="20"/>
          <w:szCs w:val="20"/>
        </w:rPr>
        <w:t>digestive system are often absorbed on the second.</w:t>
      </w:r>
      <w:r w:rsidR="00226764">
        <w:rPr>
          <w:rFonts w:ascii="Arial" w:eastAsia="Palatino-Roman" w:hAnsi="Arial" w:cs="Arial"/>
          <w:sz w:val="20"/>
          <w:szCs w:val="20"/>
        </w:rPr>
        <w:t xml:space="preserve"> </w:t>
      </w:r>
      <w:r w:rsidRPr="009B0281">
        <w:rPr>
          <w:rFonts w:ascii="Arial" w:eastAsia="Palatino-Roman" w:hAnsi="Arial" w:cs="Arial"/>
          <w:sz w:val="20"/>
          <w:szCs w:val="20"/>
        </w:rPr>
        <w:t>Remember, the cavy is a vegetarian and does not</w:t>
      </w:r>
      <w:r w:rsidR="00226764">
        <w:rPr>
          <w:rFonts w:ascii="Arial" w:eastAsia="Palatino-Roman" w:hAnsi="Arial" w:cs="Arial"/>
          <w:sz w:val="20"/>
          <w:szCs w:val="20"/>
        </w:rPr>
        <w:t xml:space="preserve"> </w:t>
      </w:r>
      <w:r w:rsidRPr="009B0281">
        <w:rPr>
          <w:rFonts w:ascii="Arial" w:eastAsia="Palatino-Roman" w:hAnsi="Arial" w:cs="Arial"/>
          <w:sz w:val="20"/>
          <w:szCs w:val="20"/>
        </w:rPr>
        <w:t>have a problem with worms unless fed infected</w:t>
      </w:r>
      <w:r w:rsidR="00226764">
        <w:rPr>
          <w:rFonts w:ascii="Arial" w:eastAsia="Palatino-Roman" w:hAnsi="Arial" w:cs="Arial"/>
          <w:sz w:val="20"/>
          <w:szCs w:val="20"/>
        </w:rPr>
        <w:t xml:space="preserve"> </w:t>
      </w:r>
      <w:r w:rsidRPr="009B0281">
        <w:rPr>
          <w:rFonts w:ascii="Arial" w:eastAsia="Palatino-Roman" w:hAnsi="Arial" w:cs="Arial"/>
          <w:sz w:val="20"/>
          <w:szCs w:val="20"/>
        </w:rPr>
        <w:t>grasses.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The joy and fellowship we experience in working</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with</w:t>
      </w:r>
      <w:proofErr w:type="gramEnd"/>
      <w:r w:rsidRPr="009B0281">
        <w:rPr>
          <w:rFonts w:ascii="Arial" w:eastAsia="Palatino-Roman" w:hAnsi="Arial" w:cs="Arial"/>
          <w:sz w:val="20"/>
          <w:szCs w:val="20"/>
        </w:rPr>
        <w:t xml:space="preserve"> our cavies will grow as we become better</w:t>
      </w:r>
    </w:p>
    <w:p w:rsidR="005A68BC"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acquainted</w:t>
      </w:r>
      <w:proofErr w:type="gramEnd"/>
      <w:r w:rsidRPr="009B0281">
        <w:rPr>
          <w:rFonts w:ascii="Arial" w:eastAsia="Palatino-Roman" w:hAnsi="Arial" w:cs="Arial"/>
          <w:sz w:val="20"/>
          <w:szCs w:val="20"/>
        </w:rPr>
        <w:t xml:space="preserve"> with the particular behavior and personality</w:t>
      </w:r>
      <w:r w:rsidR="00226764">
        <w:rPr>
          <w:rFonts w:ascii="Arial" w:eastAsia="Palatino-Roman" w:hAnsi="Arial" w:cs="Arial"/>
          <w:sz w:val="20"/>
          <w:szCs w:val="20"/>
        </w:rPr>
        <w:t xml:space="preserve"> </w:t>
      </w:r>
      <w:r w:rsidRPr="009B0281">
        <w:rPr>
          <w:rFonts w:ascii="Arial" w:eastAsia="Palatino-Roman" w:hAnsi="Arial" w:cs="Arial"/>
          <w:sz w:val="20"/>
          <w:szCs w:val="20"/>
        </w:rPr>
        <w:t>of our own animals. Like our human friends,</w:t>
      </w:r>
      <w:r w:rsidR="00226764">
        <w:rPr>
          <w:rFonts w:ascii="Arial" w:eastAsia="Palatino-Roman" w:hAnsi="Arial" w:cs="Arial"/>
          <w:sz w:val="20"/>
          <w:szCs w:val="20"/>
        </w:rPr>
        <w:t xml:space="preserve"> </w:t>
      </w:r>
      <w:r w:rsidRPr="009B0281">
        <w:rPr>
          <w:rFonts w:ascii="Arial" w:eastAsia="Palatino-Roman" w:hAnsi="Arial" w:cs="Arial"/>
          <w:sz w:val="20"/>
          <w:szCs w:val="20"/>
        </w:rPr>
        <w:t>cavies differ widely in habits and personalities.</w:t>
      </w:r>
      <w:r w:rsidR="00226764">
        <w:rPr>
          <w:rFonts w:ascii="Arial" w:eastAsia="Palatino-Roman" w:hAnsi="Arial" w:cs="Arial"/>
          <w:sz w:val="20"/>
          <w:szCs w:val="20"/>
        </w:rPr>
        <w:t xml:space="preserve"> </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lastRenderedPageBreak/>
        <w:t>When we know our cavy well, we will be able to</w:t>
      </w:r>
      <w:r w:rsidR="00226764">
        <w:rPr>
          <w:rFonts w:ascii="Arial" w:eastAsia="Palatino-Roman" w:hAnsi="Arial" w:cs="Arial"/>
          <w:sz w:val="20"/>
          <w:szCs w:val="20"/>
        </w:rPr>
        <w:t xml:space="preserve"> </w:t>
      </w:r>
      <w:r w:rsidRPr="009B0281">
        <w:rPr>
          <w:rFonts w:ascii="Arial" w:eastAsia="Palatino-Roman" w:hAnsi="Arial" w:cs="Arial"/>
          <w:sz w:val="20"/>
          <w:szCs w:val="20"/>
        </w:rPr>
        <w:t>identify moods and special needs more accurately.</w:t>
      </w:r>
      <w:r w:rsidR="00226764">
        <w:rPr>
          <w:rFonts w:ascii="Arial" w:eastAsia="Palatino-Roman" w:hAnsi="Arial" w:cs="Arial"/>
          <w:sz w:val="20"/>
          <w:szCs w:val="20"/>
        </w:rPr>
        <w:t xml:space="preserve"> </w:t>
      </w:r>
      <w:r w:rsidRPr="009B0281">
        <w:rPr>
          <w:rFonts w:ascii="Arial" w:eastAsia="Palatino-Roman" w:hAnsi="Arial" w:cs="Arial"/>
          <w:sz w:val="20"/>
          <w:szCs w:val="20"/>
        </w:rPr>
        <w:t>We will also be able to detect the onset of disease and</w:t>
      </w:r>
      <w:r w:rsidR="00226764">
        <w:rPr>
          <w:rFonts w:ascii="Arial" w:eastAsia="Palatino-Roman" w:hAnsi="Arial" w:cs="Arial"/>
          <w:sz w:val="20"/>
          <w:szCs w:val="20"/>
        </w:rPr>
        <w:t xml:space="preserve"> </w:t>
      </w:r>
      <w:r w:rsidRPr="009B0281">
        <w:rPr>
          <w:rFonts w:ascii="Arial" w:eastAsia="Palatino-Roman" w:hAnsi="Arial" w:cs="Arial"/>
          <w:sz w:val="20"/>
          <w:szCs w:val="20"/>
        </w:rPr>
        <w:t>increase the chance of preventing serious illnesses.</w:t>
      </w:r>
      <w:r w:rsidR="00226764">
        <w:rPr>
          <w:rFonts w:ascii="Arial" w:eastAsia="Palatino-Roman" w:hAnsi="Arial" w:cs="Arial"/>
          <w:sz w:val="20"/>
          <w:szCs w:val="20"/>
        </w:rPr>
        <w:t xml:space="preserve"> </w:t>
      </w:r>
      <w:r w:rsidRPr="009B0281">
        <w:rPr>
          <w:rFonts w:ascii="Arial" w:eastAsia="Palatino-Roman" w:hAnsi="Arial" w:cs="Arial"/>
          <w:sz w:val="20"/>
          <w:szCs w:val="20"/>
        </w:rPr>
        <w:t>The attention we give our cavies will not only</w:t>
      </w:r>
      <w:r w:rsidR="00226764">
        <w:rPr>
          <w:rFonts w:ascii="Arial" w:eastAsia="Palatino-Roman" w:hAnsi="Arial" w:cs="Arial"/>
          <w:sz w:val="20"/>
          <w:szCs w:val="20"/>
        </w:rPr>
        <w:t xml:space="preserve"> </w:t>
      </w:r>
      <w:r w:rsidRPr="009B0281">
        <w:rPr>
          <w:rFonts w:ascii="Arial" w:eastAsia="Palatino-Roman" w:hAnsi="Arial" w:cs="Arial"/>
          <w:sz w:val="20"/>
          <w:szCs w:val="20"/>
        </w:rPr>
        <w:t>affect their health, but will determine whether they</w:t>
      </w:r>
      <w:r w:rsidR="00226764">
        <w:rPr>
          <w:rFonts w:ascii="Arial" w:eastAsia="Palatino-Roman" w:hAnsi="Arial" w:cs="Arial"/>
          <w:sz w:val="20"/>
          <w:szCs w:val="20"/>
        </w:rPr>
        <w:t xml:space="preserve"> </w:t>
      </w:r>
      <w:r w:rsidRPr="009B0281">
        <w:rPr>
          <w:rFonts w:ascii="Arial" w:eastAsia="Palatino-Roman" w:hAnsi="Arial" w:cs="Arial"/>
          <w:sz w:val="20"/>
          <w:szCs w:val="20"/>
        </w:rPr>
        <w:t>live a life of boredom locked up in a cage or a full life</w:t>
      </w:r>
    </w:p>
    <w:p w:rsidR="004D6E4B" w:rsidRPr="009B0281" w:rsidRDefault="009B0281" w:rsidP="009B0281">
      <w:pPr>
        <w:autoSpaceDE w:val="0"/>
        <w:autoSpaceDN w:val="0"/>
        <w:adjustRightInd w:val="0"/>
        <w:spacing w:after="0" w:line="240" w:lineRule="auto"/>
        <w:rPr>
          <w:rStyle w:val="maintext1"/>
          <w:rFonts w:ascii="Arial" w:hAnsi="Arial" w:cs="Arial"/>
          <w:sz w:val="20"/>
          <w:szCs w:val="20"/>
        </w:rPr>
      </w:pPr>
      <w:proofErr w:type="gramStart"/>
      <w:r w:rsidRPr="009B0281">
        <w:rPr>
          <w:rFonts w:ascii="Arial" w:eastAsia="Palatino-Roman" w:hAnsi="Arial" w:cs="Arial"/>
          <w:sz w:val="20"/>
          <w:szCs w:val="20"/>
        </w:rPr>
        <w:t>of</w:t>
      </w:r>
      <w:proofErr w:type="gramEnd"/>
      <w:r w:rsidRPr="009B0281">
        <w:rPr>
          <w:rFonts w:ascii="Arial" w:eastAsia="Palatino-Roman" w:hAnsi="Arial" w:cs="Arial"/>
          <w:sz w:val="20"/>
          <w:szCs w:val="20"/>
        </w:rPr>
        <w:t xml:space="preserve"> activity and contentment.</w:t>
      </w:r>
    </w:p>
    <w:p w:rsidR="007A140C" w:rsidRPr="007A140C" w:rsidRDefault="009C6899" w:rsidP="007A140C">
      <w:pPr>
        <w:autoSpaceDE w:val="0"/>
        <w:autoSpaceDN w:val="0"/>
        <w:adjustRightInd w:val="0"/>
        <w:spacing w:after="0" w:line="240" w:lineRule="auto"/>
        <w:rPr>
          <w:rFonts w:ascii="Arial" w:eastAsia="Palatino-Roman" w:hAnsi="Arial" w:cs="Arial"/>
          <w:sz w:val="20"/>
          <w:szCs w:val="20"/>
        </w:rPr>
      </w:pPr>
      <w:r>
        <w:rPr>
          <w:b/>
          <w:sz w:val="24"/>
          <w:szCs w:val="24"/>
        </w:rPr>
        <w:t>Disease Prevention</w:t>
      </w:r>
      <w:r>
        <w:rPr>
          <w:b/>
          <w:sz w:val="24"/>
          <w:szCs w:val="24"/>
        </w:rPr>
        <w:br/>
      </w:r>
      <w:r w:rsidR="007A140C" w:rsidRPr="007A140C">
        <w:rPr>
          <w:rFonts w:ascii="Arial" w:eastAsia="Palatino-Roman" w:hAnsi="Arial" w:cs="Arial"/>
          <w:sz w:val="20"/>
          <w:szCs w:val="20"/>
        </w:rPr>
        <w:t>Cavies seem to lose their will to live if they become ill, so prevention is the keynote to keeping your cavy in good health. Observation is your best way of keeping minor ailments from developing into major illnesses. Changes in your cavy’s habits or characteristics may be warning signs. Early detection is an essential ingredient in keeping your cavy healthy.</w:t>
      </w:r>
    </w:p>
    <w:p w:rsidR="007A140C" w:rsidRDefault="007A140C" w:rsidP="007A140C">
      <w:pPr>
        <w:autoSpaceDE w:val="0"/>
        <w:autoSpaceDN w:val="0"/>
        <w:adjustRightInd w:val="0"/>
        <w:spacing w:after="0" w:line="240" w:lineRule="auto"/>
        <w:rPr>
          <w:rFonts w:ascii="Palatino-Bold" w:eastAsia="Palatino-Roman" w:hAnsi="Palatino-Bold" w:cs="Palatino-Bold"/>
          <w:b/>
          <w:bCs/>
          <w:sz w:val="24"/>
          <w:szCs w:val="24"/>
        </w:rPr>
      </w:pPr>
      <w:r>
        <w:rPr>
          <w:rFonts w:ascii="Palatino-Bold" w:eastAsia="Palatino-Roman" w:hAnsi="Palatino-Bold" w:cs="Palatino-Bold"/>
          <w:b/>
          <w:bCs/>
          <w:sz w:val="24"/>
          <w:szCs w:val="24"/>
        </w:rPr>
        <w:t>Symptoms of illness: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Off feed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Off water</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Listlessness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Sitting hunched in a corner</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Eyes half-closed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Hair ruffled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Any unusual discharge (diarrhea, nasal mucous,</w:t>
      </w:r>
      <w:r w:rsidR="00CB7C98" w:rsidRPr="00CB7C98">
        <w:rPr>
          <w:rFonts w:ascii="Arial" w:eastAsia="Palatino-Roman" w:hAnsi="Arial" w:cs="Arial"/>
          <w:sz w:val="20"/>
          <w:szCs w:val="20"/>
        </w:rPr>
        <w:t xml:space="preserve"> </w:t>
      </w:r>
      <w:r w:rsidRPr="00CB7C98">
        <w:rPr>
          <w:rFonts w:ascii="Arial" w:eastAsia="Palatino-Roman" w:hAnsi="Arial" w:cs="Arial"/>
          <w:sz w:val="20"/>
          <w:szCs w:val="20"/>
        </w:rPr>
        <w:t>etc.)</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Dull coat and eyes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Sudden weight loss and excessive thinness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The diet preferred by the cavy may not give it the</w:t>
      </w:r>
      <w:r w:rsidR="00CB7C98">
        <w:rPr>
          <w:rFonts w:ascii="Arial" w:eastAsia="Palatino-Roman" w:hAnsi="Arial" w:cs="Arial"/>
          <w:sz w:val="20"/>
          <w:szCs w:val="20"/>
        </w:rPr>
        <w:t xml:space="preserve"> </w:t>
      </w:r>
      <w:r w:rsidRPr="00CB7C98">
        <w:rPr>
          <w:rFonts w:ascii="Arial" w:eastAsia="Palatino-Roman" w:hAnsi="Arial" w:cs="Arial"/>
          <w:sz w:val="20"/>
          <w:szCs w:val="20"/>
        </w:rPr>
        <w:t>nutritional balance needed to sustain life, successfully</w:t>
      </w:r>
      <w:r w:rsidR="00CB7C98">
        <w:rPr>
          <w:rFonts w:ascii="Arial" w:eastAsia="Palatino-Roman" w:hAnsi="Arial" w:cs="Arial"/>
          <w:sz w:val="20"/>
          <w:szCs w:val="20"/>
        </w:rPr>
        <w:t xml:space="preserve"> </w:t>
      </w:r>
      <w:r w:rsidRPr="00CB7C98">
        <w:rPr>
          <w:rFonts w:ascii="Arial" w:eastAsia="Palatino-Roman" w:hAnsi="Arial" w:cs="Arial"/>
          <w:sz w:val="20"/>
          <w:szCs w:val="20"/>
        </w:rPr>
        <w:t>undergo stress and reproduction, and keep it in</w:t>
      </w:r>
      <w:r w:rsidR="00CB7C98">
        <w:rPr>
          <w:rFonts w:ascii="Arial" w:eastAsia="Palatino-Roman" w:hAnsi="Arial" w:cs="Arial"/>
          <w:sz w:val="20"/>
          <w:szCs w:val="20"/>
        </w:rPr>
        <w:t xml:space="preserve"> </w:t>
      </w:r>
      <w:r w:rsidRPr="00CB7C98">
        <w:rPr>
          <w:rFonts w:ascii="Arial" w:eastAsia="Palatino-Roman" w:hAnsi="Arial" w:cs="Arial"/>
          <w:sz w:val="20"/>
          <w:szCs w:val="20"/>
        </w:rPr>
        <w:t>top show condition. Nutritional imbalances are</w:t>
      </w:r>
      <w:r w:rsidR="00CB7C98">
        <w:rPr>
          <w:rFonts w:ascii="Arial" w:eastAsia="Palatino-Roman" w:hAnsi="Arial" w:cs="Arial"/>
          <w:sz w:val="20"/>
          <w:szCs w:val="20"/>
        </w:rPr>
        <w:t xml:space="preserve"> </w:t>
      </w:r>
      <w:r w:rsidRPr="00CB7C98">
        <w:rPr>
          <w:rFonts w:ascii="Arial" w:eastAsia="Palatino-Roman" w:hAnsi="Arial" w:cs="Arial"/>
          <w:sz w:val="20"/>
          <w:szCs w:val="20"/>
        </w:rPr>
        <w:t>indicated by loss of or failure to gain weight, increased</w:t>
      </w:r>
      <w:r w:rsidR="00CB7C98">
        <w:rPr>
          <w:rFonts w:ascii="Arial" w:eastAsia="Palatino-Roman" w:hAnsi="Arial" w:cs="Arial"/>
          <w:sz w:val="20"/>
          <w:szCs w:val="20"/>
        </w:rPr>
        <w:t xml:space="preserve"> </w:t>
      </w:r>
      <w:r w:rsidRPr="00CB7C98">
        <w:rPr>
          <w:rFonts w:ascii="Arial" w:eastAsia="Palatino-Roman" w:hAnsi="Arial" w:cs="Arial"/>
          <w:sz w:val="20"/>
          <w:szCs w:val="20"/>
        </w:rPr>
        <w:t>suscept</w:t>
      </w:r>
      <w:r w:rsidR="00CB7C98">
        <w:rPr>
          <w:rFonts w:ascii="Arial" w:eastAsia="Palatino-Roman" w:hAnsi="Arial" w:cs="Arial"/>
          <w:sz w:val="20"/>
          <w:szCs w:val="20"/>
        </w:rPr>
        <w:t>i</w:t>
      </w:r>
      <w:r w:rsidRPr="00CB7C98">
        <w:rPr>
          <w:rFonts w:ascii="Arial" w:eastAsia="Palatino-Roman" w:hAnsi="Arial" w:cs="Arial"/>
          <w:sz w:val="20"/>
          <w:szCs w:val="20"/>
        </w:rPr>
        <w:t>bility to disease, hair loss, prenatal</w:t>
      </w:r>
      <w:r w:rsidR="00CB7C98">
        <w:rPr>
          <w:rFonts w:ascii="Arial" w:eastAsia="Palatino-Roman" w:hAnsi="Arial" w:cs="Arial"/>
          <w:sz w:val="20"/>
          <w:szCs w:val="20"/>
        </w:rPr>
        <w:t xml:space="preserve"> </w:t>
      </w:r>
      <w:r w:rsidRPr="00CB7C98">
        <w:rPr>
          <w:rFonts w:ascii="Arial" w:eastAsia="Palatino-Roman" w:hAnsi="Arial" w:cs="Arial"/>
          <w:sz w:val="20"/>
          <w:szCs w:val="20"/>
        </w:rPr>
        <w:t>mortality, infertility, anemia, deformed bones, central</w:t>
      </w:r>
      <w:r w:rsidR="00CB7C98">
        <w:rPr>
          <w:rFonts w:ascii="Arial" w:eastAsia="Palatino-Roman" w:hAnsi="Arial" w:cs="Arial"/>
          <w:sz w:val="20"/>
          <w:szCs w:val="20"/>
        </w:rPr>
        <w:t xml:space="preserve"> </w:t>
      </w:r>
      <w:r w:rsidRPr="00CB7C98">
        <w:rPr>
          <w:rFonts w:ascii="Arial" w:eastAsia="Palatino-Roman" w:hAnsi="Arial" w:cs="Arial"/>
          <w:sz w:val="20"/>
          <w:szCs w:val="20"/>
        </w:rPr>
        <w:t>nervous system abnormalities, or a reluctance to</w:t>
      </w:r>
      <w:r w:rsidR="00CB7C98">
        <w:rPr>
          <w:rFonts w:ascii="Arial" w:eastAsia="Palatino-Roman" w:hAnsi="Arial" w:cs="Arial"/>
          <w:sz w:val="20"/>
          <w:szCs w:val="20"/>
        </w:rPr>
        <w:t xml:space="preserve"> </w:t>
      </w:r>
      <w:r w:rsidRPr="00CB7C98">
        <w:rPr>
          <w:rFonts w:ascii="Arial" w:eastAsia="Palatino-Roman" w:hAnsi="Arial" w:cs="Arial"/>
          <w:sz w:val="20"/>
          <w:szCs w:val="20"/>
        </w:rPr>
        <w:t>move.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Cavies cannot manufacture their own vitamin C</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w:t>
      </w:r>
      <w:proofErr w:type="gramStart"/>
      <w:r w:rsidRPr="00CB7C98">
        <w:rPr>
          <w:rFonts w:ascii="Arial" w:eastAsia="Palatino-Roman" w:hAnsi="Arial" w:cs="Arial"/>
          <w:sz w:val="20"/>
          <w:szCs w:val="20"/>
        </w:rPr>
        <w:t>ascorbic</w:t>
      </w:r>
      <w:proofErr w:type="gramEnd"/>
      <w:r w:rsidRPr="00CB7C98">
        <w:rPr>
          <w:rFonts w:ascii="Arial" w:eastAsia="Palatino-Roman" w:hAnsi="Arial" w:cs="Arial"/>
          <w:sz w:val="20"/>
          <w:szCs w:val="20"/>
        </w:rPr>
        <w:t xml:space="preserve"> acid). Other than ascorbic acid deficiency in</w:t>
      </w:r>
      <w:r w:rsidR="00CB7C98">
        <w:rPr>
          <w:rFonts w:ascii="Arial" w:eastAsia="Palatino-Roman" w:hAnsi="Arial" w:cs="Arial"/>
          <w:sz w:val="20"/>
          <w:szCs w:val="20"/>
        </w:rPr>
        <w:t xml:space="preserve"> </w:t>
      </w:r>
      <w:r w:rsidRPr="00CB7C98">
        <w:rPr>
          <w:rFonts w:ascii="Arial" w:eastAsia="Palatino-Roman" w:hAnsi="Arial" w:cs="Arial"/>
          <w:sz w:val="20"/>
          <w:szCs w:val="20"/>
        </w:rPr>
        <w:t>cavies, malnutrition is uncommon if the proper</w:t>
      </w:r>
      <w:r w:rsidR="00CB7C98">
        <w:rPr>
          <w:rFonts w:ascii="Arial" w:eastAsia="Palatino-Roman" w:hAnsi="Arial" w:cs="Arial"/>
          <w:sz w:val="20"/>
          <w:szCs w:val="20"/>
        </w:rPr>
        <w:t xml:space="preserve"> </w:t>
      </w:r>
      <w:r w:rsidRPr="00CB7C98">
        <w:rPr>
          <w:rFonts w:ascii="Arial" w:eastAsia="Palatino-Roman" w:hAnsi="Arial" w:cs="Arial"/>
          <w:sz w:val="20"/>
          <w:szCs w:val="20"/>
        </w:rPr>
        <w:t>protein content of the food and enough water are</w:t>
      </w:r>
      <w:r w:rsidR="00CB7C98">
        <w:rPr>
          <w:rFonts w:ascii="Arial" w:eastAsia="Palatino-Roman" w:hAnsi="Arial" w:cs="Arial"/>
          <w:sz w:val="20"/>
          <w:szCs w:val="20"/>
        </w:rPr>
        <w:t xml:space="preserve"> </w:t>
      </w:r>
      <w:r w:rsidRPr="00CB7C98">
        <w:rPr>
          <w:rFonts w:ascii="Arial" w:eastAsia="Palatino-Roman" w:hAnsi="Arial" w:cs="Arial"/>
          <w:sz w:val="20"/>
          <w:szCs w:val="20"/>
        </w:rPr>
        <w:t>provided. These nutritional problems are uncommon,</w:t>
      </w:r>
      <w:r w:rsidR="00CB7C98">
        <w:rPr>
          <w:rFonts w:ascii="Arial" w:eastAsia="Palatino-Roman" w:hAnsi="Arial" w:cs="Arial"/>
          <w:sz w:val="20"/>
          <w:szCs w:val="20"/>
        </w:rPr>
        <w:t xml:space="preserve"> </w:t>
      </w:r>
      <w:r w:rsidRPr="00CB7C98">
        <w:rPr>
          <w:rFonts w:ascii="Arial" w:eastAsia="Palatino-Roman" w:hAnsi="Arial" w:cs="Arial"/>
          <w:sz w:val="20"/>
          <w:szCs w:val="20"/>
        </w:rPr>
        <w:t>but may be encountered: Vitamin D, calcium,</w:t>
      </w:r>
      <w:r w:rsidR="00CB7C98">
        <w:rPr>
          <w:rFonts w:ascii="Arial" w:eastAsia="Palatino-Roman" w:hAnsi="Arial" w:cs="Arial"/>
          <w:sz w:val="20"/>
          <w:szCs w:val="20"/>
        </w:rPr>
        <w:t xml:space="preserve"> </w:t>
      </w:r>
      <w:r w:rsidRPr="00CB7C98">
        <w:rPr>
          <w:rFonts w:ascii="Arial" w:eastAsia="Palatino-Roman" w:hAnsi="Arial" w:cs="Arial"/>
          <w:sz w:val="20"/>
          <w:szCs w:val="20"/>
        </w:rPr>
        <w:t>and phosphorus imbalances (metastatic calcification);</w:t>
      </w:r>
      <w:r w:rsidR="00CB7C98">
        <w:rPr>
          <w:rFonts w:ascii="Arial" w:eastAsia="Palatino-Roman" w:hAnsi="Arial" w:cs="Arial"/>
          <w:sz w:val="20"/>
          <w:szCs w:val="20"/>
        </w:rPr>
        <w:t xml:space="preserve"> </w:t>
      </w:r>
      <w:r w:rsidRPr="00CB7C98">
        <w:rPr>
          <w:rFonts w:ascii="Arial" w:eastAsia="Palatino-Roman" w:hAnsi="Arial" w:cs="Arial"/>
          <w:sz w:val="20"/>
          <w:szCs w:val="20"/>
        </w:rPr>
        <w:t>lack of Vitamin A may cause hydrocephalus, or</w:t>
      </w:r>
      <w:r w:rsidR="00CB7C98">
        <w:rPr>
          <w:rFonts w:ascii="Arial" w:eastAsia="Palatino-Roman" w:hAnsi="Arial" w:cs="Arial"/>
          <w:sz w:val="20"/>
          <w:szCs w:val="20"/>
        </w:rPr>
        <w:t xml:space="preserve"> </w:t>
      </w:r>
      <w:r w:rsidRPr="00CB7C98">
        <w:rPr>
          <w:rFonts w:ascii="Arial" w:eastAsia="Palatino-Roman" w:hAnsi="Arial" w:cs="Arial"/>
          <w:sz w:val="20"/>
          <w:szCs w:val="20"/>
        </w:rPr>
        <w:t>prenatal death; and Vitamin E defi</w:t>
      </w:r>
      <w:r w:rsidR="00CB7C98">
        <w:rPr>
          <w:rFonts w:ascii="Arial" w:eastAsia="Palatino-Roman" w:hAnsi="Arial" w:cs="Arial"/>
          <w:sz w:val="20"/>
          <w:szCs w:val="20"/>
        </w:rPr>
        <w:t>ci</w:t>
      </w:r>
      <w:r w:rsidRPr="00CB7C98">
        <w:rPr>
          <w:rFonts w:ascii="Arial" w:eastAsia="Palatino-Roman" w:hAnsi="Arial" w:cs="Arial"/>
          <w:sz w:val="20"/>
          <w:szCs w:val="20"/>
        </w:rPr>
        <w:t>ency causes</w:t>
      </w:r>
      <w:r w:rsidR="00CB7C98">
        <w:rPr>
          <w:rFonts w:ascii="Arial" w:eastAsia="Palatino-Roman" w:hAnsi="Arial" w:cs="Arial"/>
          <w:sz w:val="20"/>
          <w:szCs w:val="20"/>
        </w:rPr>
        <w:t xml:space="preserve"> </w:t>
      </w:r>
      <w:r w:rsidRPr="00CB7C98">
        <w:rPr>
          <w:rFonts w:ascii="Arial" w:eastAsia="Palatino-Roman" w:hAnsi="Arial" w:cs="Arial"/>
          <w:sz w:val="20"/>
          <w:szCs w:val="20"/>
        </w:rPr>
        <w:t>muscular dystrophy, prenatal mortality, or seminiferous</w:t>
      </w:r>
      <w:r w:rsidR="00CB7C98">
        <w:rPr>
          <w:rFonts w:ascii="Arial" w:eastAsia="Palatino-Roman" w:hAnsi="Arial" w:cs="Arial"/>
          <w:sz w:val="20"/>
          <w:szCs w:val="20"/>
        </w:rPr>
        <w:t xml:space="preserve"> </w:t>
      </w:r>
      <w:r w:rsidRPr="00CB7C98">
        <w:rPr>
          <w:rFonts w:ascii="Arial" w:eastAsia="Palatino-Roman" w:hAnsi="Arial" w:cs="Arial"/>
          <w:sz w:val="20"/>
          <w:szCs w:val="20"/>
        </w:rPr>
        <w:t>tubule degeneration.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Nutritional deficiencies, excesses, or imbalances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are</w:t>
      </w:r>
      <w:proofErr w:type="gramEnd"/>
      <w:r w:rsidRPr="00CB7C98">
        <w:rPr>
          <w:rFonts w:ascii="Arial" w:eastAsia="Palatino-Roman" w:hAnsi="Arial" w:cs="Arial"/>
          <w:sz w:val="20"/>
          <w:szCs w:val="20"/>
        </w:rPr>
        <w:t xml:space="preserve"> often obscured by secondary bacterial infections</w:t>
      </w:r>
      <w:r w:rsidR="00CB7C98">
        <w:rPr>
          <w:rFonts w:ascii="Arial" w:eastAsia="Palatino-Roman" w:hAnsi="Arial" w:cs="Arial"/>
          <w:sz w:val="20"/>
          <w:szCs w:val="20"/>
        </w:rPr>
        <w:t xml:space="preserve"> </w:t>
      </w:r>
      <w:r w:rsidRPr="00CB7C98">
        <w:rPr>
          <w:rFonts w:ascii="Arial" w:eastAsia="Palatino-Roman" w:hAnsi="Arial" w:cs="Arial"/>
          <w:sz w:val="20"/>
          <w:szCs w:val="20"/>
        </w:rPr>
        <w:t>or metabolic disorders.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Fresh water and fresh, non-medicated pellets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with</w:t>
      </w:r>
      <w:proofErr w:type="gramEnd"/>
      <w:r w:rsidRPr="00CB7C98">
        <w:rPr>
          <w:rFonts w:ascii="Arial" w:eastAsia="Palatino-Roman" w:hAnsi="Arial" w:cs="Arial"/>
          <w:sz w:val="20"/>
          <w:szCs w:val="20"/>
        </w:rPr>
        <w:t xml:space="preserve"> 16% protein is an adequate diet for a cavy.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lastRenderedPageBreak/>
        <w:t>For pregnant, lactating, stressed, and show cavies,</w:t>
      </w:r>
      <w:r w:rsidR="00CB7C98">
        <w:rPr>
          <w:rFonts w:ascii="Arial" w:eastAsia="Palatino-Roman" w:hAnsi="Arial" w:cs="Arial"/>
          <w:sz w:val="20"/>
          <w:szCs w:val="20"/>
        </w:rPr>
        <w:t xml:space="preserve"> </w:t>
      </w:r>
      <w:r w:rsidRPr="00CB7C98">
        <w:rPr>
          <w:rFonts w:ascii="Arial" w:eastAsia="Palatino-Roman" w:hAnsi="Arial" w:cs="Arial"/>
          <w:sz w:val="20"/>
          <w:szCs w:val="20"/>
        </w:rPr>
        <w:t>18–20% is considered necessary.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Factors predisposing to disease:</w:t>
      </w:r>
    </w:p>
    <w:p w:rsidR="007A140C" w:rsidRPr="00CB7C98" w:rsidRDefault="007A140C" w:rsidP="007A140C">
      <w:pPr>
        <w:autoSpaceDE w:val="0"/>
        <w:autoSpaceDN w:val="0"/>
        <w:adjustRightInd w:val="0"/>
        <w:spacing w:after="0" w:line="240" w:lineRule="auto"/>
        <w:rPr>
          <w:rFonts w:ascii="Arial" w:eastAsia="Palatino-Roman" w:hAnsi="Arial" w:cs="Arial"/>
          <w:i/>
          <w:iCs/>
          <w:sz w:val="20"/>
          <w:szCs w:val="20"/>
        </w:rPr>
      </w:pPr>
      <w:r w:rsidRPr="00CB7C98">
        <w:rPr>
          <w:rFonts w:ascii="Arial" w:eastAsia="Palatino-Roman" w:hAnsi="Arial" w:cs="Arial"/>
          <w:i/>
          <w:iCs/>
          <w:sz w:val="20"/>
          <w:szCs w:val="20"/>
        </w:rPr>
        <w:t>Environmental:</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Climatic extremes and changes (temperature,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weather</w:t>
      </w:r>
      <w:proofErr w:type="gramEnd"/>
      <w:r w:rsidRPr="00CB7C98">
        <w:rPr>
          <w:rFonts w:ascii="Arial" w:eastAsia="Palatino-Roman" w:hAnsi="Arial" w:cs="Arial"/>
          <w:sz w:val="20"/>
          <w:szCs w:val="20"/>
        </w:rPr>
        <w:t>, etc.)</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Inadequate ventilation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High ammonia levels (over-crowding, not</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cleaning</w:t>
      </w:r>
      <w:proofErr w:type="gramEnd"/>
      <w:r w:rsidRPr="00CB7C98">
        <w:rPr>
          <w:rFonts w:ascii="Arial" w:eastAsia="Palatino-Roman" w:hAnsi="Arial" w:cs="Arial"/>
          <w:sz w:val="20"/>
          <w:szCs w:val="20"/>
        </w:rPr>
        <w:t xml:space="preserve"> cages often enough)</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Excessive drafts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Dampness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Crowding</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Improper bedding</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Lack of consistency in handling</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Social hierarchies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Excessive noise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Improper lighting</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Waste accumulation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Exposure to animal vectors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High or low humidity</w:t>
      </w:r>
    </w:p>
    <w:p w:rsidR="007A140C" w:rsidRPr="00CB7C98" w:rsidRDefault="007A140C" w:rsidP="007A140C">
      <w:pPr>
        <w:autoSpaceDE w:val="0"/>
        <w:autoSpaceDN w:val="0"/>
        <w:adjustRightInd w:val="0"/>
        <w:spacing w:after="0" w:line="240" w:lineRule="auto"/>
        <w:rPr>
          <w:rFonts w:ascii="Arial" w:eastAsia="Palatino-Roman" w:hAnsi="Arial" w:cs="Arial"/>
          <w:i/>
          <w:iCs/>
          <w:sz w:val="20"/>
          <w:szCs w:val="20"/>
        </w:rPr>
      </w:pPr>
      <w:r w:rsidRPr="00CB7C98">
        <w:rPr>
          <w:rFonts w:ascii="Arial" w:eastAsia="Palatino-Roman" w:hAnsi="Arial" w:cs="Arial"/>
          <w:i/>
          <w:iCs/>
          <w:sz w:val="20"/>
          <w:szCs w:val="20"/>
        </w:rPr>
        <w:t>Genetic:</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Sex differences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Congenital abnormalities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Inherited mutations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Strain differences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Immune system deficiencies</w:t>
      </w:r>
    </w:p>
    <w:p w:rsidR="007A140C" w:rsidRPr="00CB7C98" w:rsidRDefault="007A140C" w:rsidP="007A140C">
      <w:pPr>
        <w:autoSpaceDE w:val="0"/>
        <w:autoSpaceDN w:val="0"/>
        <w:adjustRightInd w:val="0"/>
        <w:spacing w:after="0" w:line="240" w:lineRule="auto"/>
        <w:rPr>
          <w:rFonts w:ascii="Arial" w:eastAsia="Palatino-Roman" w:hAnsi="Arial" w:cs="Arial"/>
          <w:i/>
          <w:iCs/>
          <w:sz w:val="20"/>
          <w:szCs w:val="20"/>
        </w:rPr>
      </w:pPr>
      <w:r w:rsidRPr="00CB7C98">
        <w:rPr>
          <w:rFonts w:ascii="Arial" w:eastAsia="Palatino-Roman" w:hAnsi="Arial" w:cs="Arial"/>
          <w:i/>
          <w:iCs/>
          <w:sz w:val="20"/>
          <w:szCs w:val="20"/>
        </w:rPr>
        <w:t>Metabolic factors:</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Age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Obesity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Concurrent disease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Anorexia</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Lack of exercise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Lactation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Pregnancy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Non-specific stressors</w:t>
      </w:r>
    </w:p>
    <w:p w:rsidR="007A140C" w:rsidRPr="00CB7C98" w:rsidRDefault="007A140C" w:rsidP="007A140C">
      <w:pPr>
        <w:autoSpaceDE w:val="0"/>
        <w:autoSpaceDN w:val="0"/>
        <w:adjustRightInd w:val="0"/>
        <w:spacing w:after="0" w:line="240" w:lineRule="auto"/>
        <w:rPr>
          <w:rFonts w:ascii="Arial" w:eastAsia="Palatino-Roman" w:hAnsi="Arial" w:cs="Arial"/>
          <w:i/>
          <w:iCs/>
          <w:sz w:val="20"/>
          <w:szCs w:val="20"/>
        </w:rPr>
      </w:pPr>
      <w:r w:rsidRPr="00CB7C98">
        <w:rPr>
          <w:rFonts w:ascii="Arial" w:eastAsia="Palatino-Roman" w:hAnsi="Arial" w:cs="Arial"/>
          <w:i/>
          <w:iCs/>
          <w:sz w:val="20"/>
          <w:szCs w:val="20"/>
        </w:rPr>
        <w:t>Dietary: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Quantity insufficient due to amount supplied,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inaccessibility</w:t>
      </w:r>
      <w:proofErr w:type="gramEnd"/>
      <w:r w:rsidRPr="00CB7C98">
        <w:rPr>
          <w:rFonts w:ascii="Arial" w:eastAsia="Palatino-Roman" w:hAnsi="Arial" w:cs="Arial"/>
          <w:sz w:val="20"/>
          <w:szCs w:val="20"/>
        </w:rPr>
        <w:t>, not recognized, not working or</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workable</w:t>
      </w:r>
      <w:proofErr w:type="gramEnd"/>
      <w:r w:rsidRPr="00CB7C98">
        <w:rPr>
          <w:rFonts w:ascii="Arial" w:eastAsia="Palatino-Roman" w:hAnsi="Arial" w:cs="Arial"/>
          <w:sz w:val="20"/>
          <w:szCs w:val="20"/>
        </w:rPr>
        <w:t xml:space="preserve"> by age group or species involved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w:t>
      </w:r>
      <w:proofErr w:type="gramStart"/>
      <w:r w:rsidRPr="00CB7C98">
        <w:rPr>
          <w:rFonts w:ascii="Arial" w:eastAsia="Palatino-Roman" w:hAnsi="Arial" w:cs="Arial"/>
          <w:sz w:val="20"/>
          <w:szCs w:val="20"/>
        </w:rPr>
        <w:t>such</w:t>
      </w:r>
      <w:proofErr w:type="gramEnd"/>
      <w:r w:rsidRPr="00CB7C98">
        <w:rPr>
          <w:rFonts w:ascii="Arial" w:eastAsia="Palatino-Roman" w:hAnsi="Arial" w:cs="Arial"/>
          <w:sz w:val="20"/>
          <w:szCs w:val="20"/>
        </w:rPr>
        <w:t xml:space="preserve"> as watering method used)</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Increased demand for nutrients (pregnancy,</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lactation</w:t>
      </w:r>
      <w:proofErr w:type="gramEnd"/>
      <w:r w:rsidRPr="00CB7C98">
        <w:rPr>
          <w:rFonts w:ascii="Arial" w:eastAsia="Palatino-Roman" w:hAnsi="Arial" w:cs="Arial"/>
          <w:sz w:val="20"/>
          <w:szCs w:val="20"/>
        </w:rPr>
        <w:t>, heat, cold, diet composition, disease)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Competition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Water frozen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Inadequate in quality—improper formulation,</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intended</w:t>
      </w:r>
      <w:proofErr w:type="gramEnd"/>
      <w:r w:rsidRPr="00CB7C98">
        <w:rPr>
          <w:rFonts w:ascii="Arial" w:eastAsia="Palatino-Roman" w:hAnsi="Arial" w:cs="Arial"/>
          <w:sz w:val="20"/>
          <w:szCs w:val="20"/>
        </w:rPr>
        <w:t xml:space="preserve"> for another species, unpalatable,</w:t>
      </w:r>
    </w:p>
    <w:p w:rsidR="007A140C" w:rsidRPr="00CB7C98" w:rsidRDefault="007A140C" w:rsidP="007A140C">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deteriorated</w:t>
      </w:r>
      <w:proofErr w:type="gramEnd"/>
      <w:r w:rsidRPr="00CB7C98">
        <w:rPr>
          <w:rFonts w:ascii="Arial" w:eastAsia="Palatino-Roman" w:hAnsi="Arial" w:cs="Arial"/>
          <w:sz w:val="20"/>
          <w:szCs w:val="20"/>
        </w:rPr>
        <w:t>; contaminated by insects, mold,</w:t>
      </w:r>
    </w:p>
    <w:p w:rsidR="00CB7C98" w:rsidRDefault="007A140C"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bacteria</w:t>
      </w:r>
      <w:proofErr w:type="gramEnd"/>
      <w:r w:rsidRPr="00CB7C98">
        <w:rPr>
          <w:rFonts w:ascii="Arial" w:eastAsia="Palatino-Roman" w:hAnsi="Arial" w:cs="Arial"/>
          <w:sz w:val="20"/>
          <w:szCs w:val="20"/>
        </w:rPr>
        <w:t>, urine, feces</w:t>
      </w:r>
      <w:r w:rsidR="00CB7C98" w:rsidRPr="00CB7C98">
        <w:rPr>
          <w:rFonts w:ascii="Arial" w:eastAsia="Palatino-Roman" w:hAnsi="Arial" w:cs="Arial"/>
          <w:sz w:val="20"/>
          <w:szCs w:val="20"/>
        </w:rPr>
        <w:t xml:space="preserve"> </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Dietary alterations—feed not recognized by the</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animal</w:t>
      </w:r>
      <w:proofErr w:type="gramEnd"/>
      <w:r w:rsidRPr="00CB7C98">
        <w:rPr>
          <w:rFonts w:ascii="Arial" w:eastAsia="Palatino-Roman" w:hAnsi="Arial" w:cs="Arial"/>
          <w:sz w:val="20"/>
          <w:szCs w:val="20"/>
        </w:rPr>
        <w:t>; alteration of intestinal flora due to</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dietary</w:t>
      </w:r>
      <w:proofErr w:type="gramEnd"/>
      <w:r w:rsidRPr="00CB7C98">
        <w:rPr>
          <w:rFonts w:ascii="Arial" w:eastAsia="Palatino-Roman" w:hAnsi="Arial" w:cs="Arial"/>
          <w:sz w:val="20"/>
          <w:szCs w:val="20"/>
        </w:rPr>
        <w:t xml:space="preserve"> change or antibiotic administration;</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change</w:t>
      </w:r>
      <w:proofErr w:type="gramEnd"/>
      <w:r w:rsidRPr="00CB7C98">
        <w:rPr>
          <w:rFonts w:ascii="Arial" w:eastAsia="Palatino-Roman" w:hAnsi="Arial" w:cs="Arial"/>
          <w:sz w:val="20"/>
          <w:szCs w:val="20"/>
        </w:rPr>
        <w:t xml:space="preserve"> in gastrointestinal flora at weaning</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Cavies scatter their bedding into feeders and</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crocks</w:t>
      </w:r>
      <w:proofErr w:type="gramEnd"/>
      <w:r w:rsidRPr="00CB7C98">
        <w:rPr>
          <w:rFonts w:ascii="Arial" w:eastAsia="Palatino-Roman" w:hAnsi="Arial" w:cs="Arial"/>
          <w:sz w:val="20"/>
          <w:szCs w:val="20"/>
        </w:rPr>
        <w:t xml:space="preserve"> and may urinate in their food dishes. They are</w:t>
      </w:r>
      <w:r>
        <w:rPr>
          <w:rFonts w:ascii="Arial" w:eastAsia="Palatino-Roman" w:hAnsi="Arial" w:cs="Arial"/>
          <w:sz w:val="20"/>
          <w:szCs w:val="20"/>
        </w:rPr>
        <w:t xml:space="preserve"> </w:t>
      </w:r>
      <w:r w:rsidRPr="00CB7C98">
        <w:rPr>
          <w:rFonts w:ascii="Arial" w:eastAsia="Palatino-Roman" w:hAnsi="Arial" w:cs="Arial"/>
          <w:sz w:val="20"/>
          <w:szCs w:val="20"/>
        </w:rPr>
        <w:t>notorious for chewing on and otherwise blocking their</w:t>
      </w:r>
      <w:r>
        <w:rPr>
          <w:rFonts w:ascii="Arial" w:eastAsia="Palatino-Roman" w:hAnsi="Arial" w:cs="Arial"/>
          <w:sz w:val="20"/>
          <w:szCs w:val="20"/>
        </w:rPr>
        <w:t xml:space="preserve"> </w:t>
      </w:r>
      <w:r w:rsidRPr="00CB7C98">
        <w:rPr>
          <w:rFonts w:ascii="Arial" w:eastAsia="Palatino-Roman" w:hAnsi="Arial" w:cs="Arial"/>
          <w:sz w:val="20"/>
          <w:szCs w:val="20"/>
        </w:rPr>
        <w:t xml:space="preserve">sipper tube </w:t>
      </w:r>
      <w:proofErr w:type="spellStart"/>
      <w:r w:rsidRPr="00CB7C98">
        <w:rPr>
          <w:rFonts w:ascii="Arial" w:eastAsia="Palatino-Roman" w:hAnsi="Arial" w:cs="Arial"/>
          <w:sz w:val="20"/>
          <w:szCs w:val="20"/>
        </w:rPr>
        <w:t>waterers</w:t>
      </w:r>
      <w:proofErr w:type="spellEnd"/>
      <w:r w:rsidRPr="00CB7C98">
        <w:rPr>
          <w:rFonts w:ascii="Arial" w:eastAsia="Palatino-Roman" w:hAnsi="Arial" w:cs="Arial"/>
          <w:sz w:val="20"/>
          <w:szCs w:val="20"/>
        </w:rPr>
        <w:t xml:space="preserve">. </w:t>
      </w:r>
      <w:r w:rsidRPr="00CB7C98">
        <w:rPr>
          <w:rFonts w:ascii="Arial" w:eastAsia="Palatino-Roman" w:hAnsi="Arial" w:cs="Arial"/>
          <w:sz w:val="20"/>
          <w:szCs w:val="20"/>
        </w:rPr>
        <w:lastRenderedPageBreak/>
        <w:t>They mix dry feed and water in</w:t>
      </w:r>
      <w:r>
        <w:rPr>
          <w:rFonts w:ascii="Arial" w:eastAsia="Palatino-Roman" w:hAnsi="Arial" w:cs="Arial"/>
          <w:sz w:val="20"/>
          <w:szCs w:val="20"/>
        </w:rPr>
        <w:t xml:space="preserve"> </w:t>
      </w:r>
      <w:r w:rsidRPr="00CB7C98">
        <w:rPr>
          <w:rFonts w:ascii="Arial" w:eastAsia="Palatino-Roman" w:hAnsi="Arial" w:cs="Arial"/>
          <w:sz w:val="20"/>
          <w:szCs w:val="20"/>
        </w:rPr>
        <w:t>their mouths and pass the slurry in the sipper tube,</w:t>
      </w:r>
      <w:r>
        <w:rPr>
          <w:rFonts w:ascii="Arial" w:eastAsia="Palatino-Roman" w:hAnsi="Arial" w:cs="Arial"/>
          <w:sz w:val="20"/>
          <w:szCs w:val="20"/>
        </w:rPr>
        <w:t xml:space="preserve"> </w:t>
      </w:r>
      <w:r w:rsidRPr="00CB7C98">
        <w:rPr>
          <w:rFonts w:ascii="Arial" w:eastAsia="Palatino-Roman" w:hAnsi="Arial" w:cs="Arial"/>
          <w:sz w:val="20"/>
          <w:szCs w:val="20"/>
        </w:rPr>
        <w:t>thereby blocking the tube or causing it to drip. They</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may</w:t>
      </w:r>
      <w:proofErr w:type="gramEnd"/>
      <w:r w:rsidRPr="00CB7C98">
        <w:rPr>
          <w:rFonts w:ascii="Arial" w:eastAsia="Palatino-Roman" w:hAnsi="Arial" w:cs="Arial"/>
          <w:sz w:val="20"/>
          <w:szCs w:val="20"/>
        </w:rPr>
        <w:t xml:space="preserve"> refuse to eat or drink if the feed or feeders are</w:t>
      </w:r>
      <w:r>
        <w:rPr>
          <w:rFonts w:ascii="Arial" w:eastAsia="Palatino-Roman" w:hAnsi="Arial" w:cs="Arial"/>
          <w:sz w:val="20"/>
          <w:szCs w:val="20"/>
        </w:rPr>
        <w:t xml:space="preserve"> </w:t>
      </w:r>
      <w:r w:rsidRPr="00CB7C98">
        <w:rPr>
          <w:rFonts w:ascii="Arial" w:eastAsia="Palatino-Roman" w:hAnsi="Arial" w:cs="Arial"/>
          <w:sz w:val="20"/>
          <w:szCs w:val="20"/>
        </w:rPr>
        <w:t>changed. They need a feed of at least 16% protein, and</w:t>
      </w:r>
      <w:r>
        <w:rPr>
          <w:rFonts w:ascii="Arial" w:eastAsia="Palatino-Roman" w:hAnsi="Arial" w:cs="Arial"/>
          <w:sz w:val="20"/>
          <w:szCs w:val="20"/>
        </w:rPr>
        <w:t xml:space="preserve"> </w:t>
      </w:r>
      <w:r w:rsidRPr="00CB7C98">
        <w:rPr>
          <w:rFonts w:ascii="Arial" w:eastAsia="Palatino-Roman" w:hAnsi="Arial" w:cs="Arial"/>
          <w:sz w:val="20"/>
          <w:szCs w:val="20"/>
        </w:rPr>
        <w:t>16% fiber. Feed should be fresh (within 90 days of the</w:t>
      </w:r>
      <w:r>
        <w:rPr>
          <w:rFonts w:ascii="Arial" w:eastAsia="Palatino-Roman" w:hAnsi="Arial" w:cs="Arial"/>
          <w:sz w:val="20"/>
          <w:szCs w:val="20"/>
        </w:rPr>
        <w:t xml:space="preserve"> </w:t>
      </w:r>
      <w:r w:rsidRPr="00CB7C98">
        <w:rPr>
          <w:rFonts w:ascii="Arial" w:eastAsia="Palatino-Roman" w:hAnsi="Arial" w:cs="Arial"/>
          <w:sz w:val="20"/>
          <w:szCs w:val="20"/>
        </w:rPr>
        <w:t>milling), and vitamin C needs to be supplemented in</w:t>
      </w:r>
      <w:r>
        <w:rPr>
          <w:rFonts w:ascii="Arial" w:eastAsia="Palatino-Roman" w:hAnsi="Arial" w:cs="Arial"/>
          <w:sz w:val="20"/>
          <w:szCs w:val="20"/>
        </w:rPr>
        <w:t xml:space="preserve"> </w:t>
      </w:r>
      <w:r w:rsidRPr="00CB7C98">
        <w:rPr>
          <w:rFonts w:ascii="Arial" w:eastAsia="Palatino-Roman" w:hAnsi="Arial" w:cs="Arial"/>
          <w:sz w:val="20"/>
          <w:szCs w:val="20"/>
        </w:rPr>
        <w:t>the water. Vitamin C decreases as much as 50% in a 24-hour period if left in an open crock—even faster if</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metal</w:t>
      </w:r>
      <w:proofErr w:type="gramEnd"/>
      <w:r w:rsidRPr="00CB7C98">
        <w:rPr>
          <w:rFonts w:ascii="Arial" w:eastAsia="Palatino-Roman" w:hAnsi="Arial" w:cs="Arial"/>
          <w:sz w:val="20"/>
          <w:szCs w:val="20"/>
        </w:rPr>
        <w:t xml:space="preserve"> or organic material is present, if exposed to</w:t>
      </w:r>
      <w:r>
        <w:rPr>
          <w:rFonts w:ascii="Arial" w:eastAsia="Palatino-Roman" w:hAnsi="Arial" w:cs="Arial"/>
          <w:sz w:val="20"/>
          <w:szCs w:val="20"/>
        </w:rPr>
        <w:t xml:space="preserve"> </w:t>
      </w:r>
      <w:r w:rsidRPr="00CB7C98">
        <w:rPr>
          <w:rFonts w:ascii="Arial" w:eastAsia="Palatino-Roman" w:hAnsi="Arial" w:cs="Arial"/>
          <w:sz w:val="20"/>
          <w:szCs w:val="20"/>
        </w:rPr>
        <w:t>light, or if the room temperature is elevated.</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xml:space="preserve">Cavies are also susceptible to </w:t>
      </w:r>
      <w:proofErr w:type="spellStart"/>
      <w:r w:rsidRPr="00CB7C98">
        <w:rPr>
          <w:rFonts w:ascii="Arial" w:eastAsia="Palatino-Roman" w:hAnsi="Arial" w:cs="Arial"/>
          <w:sz w:val="20"/>
          <w:szCs w:val="20"/>
        </w:rPr>
        <w:t>Bordetella</w:t>
      </w:r>
      <w:proofErr w:type="spellEnd"/>
      <w:r w:rsidRPr="00CB7C98">
        <w:rPr>
          <w:rFonts w:ascii="Arial" w:eastAsia="Palatino-Roman" w:hAnsi="Arial" w:cs="Arial"/>
          <w:sz w:val="20"/>
          <w:szCs w:val="20"/>
        </w:rPr>
        <w:t xml:space="preserve"> pneumonia,</w:t>
      </w:r>
      <w:r>
        <w:rPr>
          <w:rFonts w:ascii="Arial" w:eastAsia="Palatino-Roman" w:hAnsi="Arial" w:cs="Arial"/>
          <w:sz w:val="20"/>
          <w:szCs w:val="20"/>
        </w:rPr>
        <w:t xml:space="preserve"> </w:t>
      </w:r>
      <w:r w:rsidRPr="00CB7C98">
        <w:rPr>
          <w:rFonts w:ascii="Arial" w:eastAsia="Palatino-Roman" w:hAnsi="Arial" w:cs="Arial"/>
          <w:sz w:val="20"/>
          <w:szCs w:val="20"/>
        </w:rPr>
        <w:t>and thus should not be housed with rabbits, cats,</w:t>
      </w:r>
      <w:r>
        <w:rPr>
          <w:rFonts w:ascii="Arial" w:eastAsia="Palatino-Roman" w:hAnsi="Arial" w:cs="Arial"/>
          <w:sz w:val="20"/>
          <w:szCs w:val="20"/>
        </w:rPr>
        <w:t xml:space="preserve"> </w:t>
      </w:r>
      <w:r w:rsidRPr="00CB7C98">
        <w:rPr>
          <w:rFonts w:ascii="Arial" w:eastAsia="Palatino-Roman" w:hAnsi="Arial" w:cs="Arial"/>
          <w:sz w:val="20"/>
          <w:szCs w:val="20"/>
        </w:rPr>
        <w:t xml:space="preserve">dogs, or other species that carry it </w:t>
      </w:r>
      <w:proofErr w:type="spellStart"/>
      <w:r w:rsidRPr="00CB7C98">
        <w:rPr>
          <w:rFonts w:ascii="Arial" w:eastAsia="Palatino-Roman" w:hAnsi="Arial" w:cs="Arial"/>
          <w:sz w:val="20"/>
          <w:szCs w:val="20"/>
        </w:rPr>
        <w:t>subclinically</w:t>
      </w:r>
      <w:proofErr w:type="spellEnd"/>
      <w:r w:rsidRPr="00CB7C98">
        <w:rPr>
          <w:rFonts w:ascii="Arial" w:eastAsia="Palatino-Roman" w:hAnsi="Arial" w:cs="Arial"/>
          <w:sz w:val="20"/>
          <w:szCs w:val="20"/>
        </w:rPr>
        <w:t>.</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 xml:space="preserve">Rabbits frequently harbor the organism of </w:t>
      </w:r>
      <w:proofErr w:type="spellStart"/>
      <w:r w:rsidRPr="00CB7C98">
        <w:rPr>
          <w:rFonts w:ascii="Arial" w:eastAsia="Palatino-Roman" w:hAnsi="Arial" w:cs="Arial"/>
          <w:sz w:val="20"/>
          <w:szCs w:val="20"/>
        </w:rPr>
        <w:t>Bordetella</w:t>
      </w:r>
      <w:proofErr w:type="spellEnd"/>
      <w:r>
        <w:rPr>
          <w:rFonts w:ascii="Arial" w:eastAsia="Palatino-Roman" w:hAnsi="Arial" w:cs="Arial"/>
          <w:sz w:val="20"/>
          <w:szCs w:val="20"/>
        </w:rPr>
        <w:t xml:space="preserve"> </w:t>
      </w:r>
      <w:proofErr w:type="spellStart"/>
      <w:r w:rsidRPr="00CB7C98">
        <w:rPr>
          <w:rFonts w:ascii="Arial" w:eastAsia="Palatino-Roman" w:hAnsi="Arial" w:cs="Arial"/>
          <w:sz w:val="20"/>
          <w:szCs w:val="20"/>
        </w:rPr>
        <w:t>bronchiseptica</w:t>
      </w:r>
      <w:proofErr w:type="spellEnd"/>
      <w:r w:rsidRPr="00CB7C98">
        <w:rPr>
          <w:rFonts w:ascii="Arial" w:eastAsia="Palatino-Roman" w:hAnsi="Arial" w:cs="Arial"/>
          <w:sz w:val="20"/>
          <w:szCs w:val="20"/>
        </w:rPr>
        <w:t xml:space="preserve"> in their upper respiratory passages,</w:t>
      </w:r>
      <w:r>
        <w:rPr>
          <w:rFonts w:ascii="Arial" w:eastAsia="Palatino-Roman" w:hAnsi="Arial" w:cs="Arial"/>
          <w:sz w:val="20"/>
          <w:szCs w:val="20"/>
        </w:rPr>
        <w:t xml:space="preserve"> </w:t>
      </w:r>
      <w:r w:rsidRPr="00CB7C98">
        <w:rPr>
          <w:rFonts w:ascii="Arial" w:eastAsia="Palatino-Roman" w:hAnsi="Arial" w:cs="Arial"/>
          <w:sz w:val="20"/>
          <w:szCs w:val="20"/>
        </w:rPr>
        <w:t xml:space="preserve">but the usual consequence through </w:t>
      </w:r>
      <w:proofErr w:type="spellStart"/>
      <w:r w:rsidRPr="00CB7C98">
        <w:rPr>
          <w:rFonts w:ascii="Arial" w:eastAsia="Palatino-Roman" w:hAnsi="Arial" w:cs="Arial"/>
          <w:sz w:val="20"/>
          <w:szCs w:val="20"/>
        </w:rPr>
        <w:t>ciliary</w:t>
      </w:r>
      <w:proofErr w:type="spellEnd"/>
      <w:r w:rsidRPr="00CB7C98">
        <w:rPr>
          <w:rFonts w:ascii="Arial" w:eastAsia="Palatino-Roman" w:hAnsi="Arial" w:cs="Arial"/>
          <w:sz w:val="20"/>
          <w:szCs w:val="20"/>
        </w:rPr>
        <w:t xml:space="preserve"> and</w:t>
      </w:r>
      <w:r>
        <w:rPr>
          <w:rFonts w:ascii="Arial" w:eastAsia="Palatino-Roman" w:hAnsi="Arial" w:cs="Arial"/>
          <w:sz w:val="20"/>
          <w:szCs w:val="20"/>
        </w:rPr>
        <w:t xml:space="preserve"> </w:t>
      </w:r>
      <w:r w:rsidRPr="00CB7C98">
        <w:rPr>
          <w:rFonts w:ascii="Arial" w:eastAsia="Palatino-Roman" w:hAnsi="Arial" w:cs="Arial"/>
          <w:sz w:val="20"/>
          <w:szCs w:val="20"/>
        </w:rPr>
        <w:t>epithelial damage, is to be predisposed to other</w:t>
      </w:r>
      <w:r>
        <w:rPr>
          <w:rFonts w:ascii="Arial" w:eastAsia="Palatino-Roman" w:hAnsi="Arial" w:cs="Arial"/>
          <w:sz w:val="20"/>
          <w:szCs w:val="20"/>
        </w:rPr>
        <w:t xml:space="preserve"> </w:t>
      </w:r>
      <w:r w:rsidRPr="00CB7C98">
        <w:rPr>
          <w:rFonts w:ascii="Arial" w:eastAsia="Palatino-Roman" w:hAnsi="Arial" w:cs="Arial"/>
          <w:sz w:val="20"/>
          <w:szCs w:val="20"/>
        </w:rPr>
        <w:t xml:space="preserve">infections, particularly </w:t>
      </w:r>
      <w:proofErr w:type="spellStart"/>
      <w:r w:rsidRPr="00CB7C98">
        <w:rPr>
          <w:rFonts w:ascii="Arial" w:eastAsia="Palatino-Roman" w:hAnsi="Arial" w:cs="Arial"/>
          <w:sz w:val="20"/>
          <w:szCs w:val="20"/>
        </w:rPr>
        <w:t>pasteurellosis</w:t>
      </w:r>
      <w:proofErr w:type="spellEnd"/>
      <w:r w:rsidRPr="00CB7C98">
        <w:rPr>
          <w:rFonts w:ascii="Arial" w:eastAsia="Palatino-Roman" w:hAnsi="Arial" w:cs="Arial"/>
          <w:sz w:val="20"/>
          <w:szCs w:val="20"/>
        </w:rPr>
        <w:t>. To be prepared,</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keep</w:t>
      </w:r>
      <w:proofErr w:type="gramEnd"/>
      <w:r w:rsidRPr="00CB7C98">
        <w:rPr>
          <w:rFonts w:ascii="Arial" w:eastAsia="Palatino-Roman" w:hAnsi="Arial" w:cs="Arial"/>
          <w:sz w:val="20"/>
          <w:szCs w:val="20"/>
        </w:rPr>
        <w:t xml:space="preserve"> a first aid kit stocked and handy.</w:t>
      </w:r>
    </w:p>
    <w:p w:rsidR="00BA3739" w:rsidRDefault="00BA3739" w:rsidP="00CB7C98">
      <w:pPr>
        <w:autoSpaceDE w:val="0"/>
        <w:autoSpaceDN w:val="0"/>
        <w:adjustRightInd w:val="0"/>
        <w:spacing w:after="0" w:line="240" w:lineRule="auto"/>
        <w:rPr>
          <w:rFonts w:ascii="Arial" w:hAnsi="Arial" w:cs="Arial"/>
          <w:b/>
          <w:sz w:val="20"/>
          <w:szCs w:val="20"/>
        </w:rPr>
      </w:pPr>
    </w:p>
    <w:p w:rsidR="00D4002C" w:rsidRDefault="00D4002C" w:rsidP="00CB7C98">
      <w:pPr>
        <w:autoSpaceDE w:val="0"/>
        <w:autoSpaceDN w:val="0"/>
        <w:adjustRightInd w:val="0"/>
        <w:spacing w:after="0" w:line="240" w:lineRule="auto"/>
        <w:rPr>
          <w:rFonts w:ascii="Arial" w:hAnsi="Arial" w:cs="Arial"/>
          <w:b/>
          <w:sz w:val="20"/>
          <w:szCs w:val="20"/>
        </w:rPr>
      </w:pPr>
    </w:p>
    <w:p w:rsidR="00D4002C" w:rsidRDefault="00D4002C">
      <w:pPr>
        <w:rPr>
          <w:rFonts w:ascii="Arial" w:hAnsi="Arial" w:cs="Arial"/>
          <w:b/>
          <w:sz w:val="20"/>
          <w:szCs w:val="20"/>
        </w:rPr>
      </w:pPr>
      <w:r>
        <w:rPr>
          <w:rFonts w:ascii="Arial" w:hAnsi="Arial" w:cs="Arial"/>
          <w:b/>
          <w:sz w:val="20"/>
          <w:szCs w:val="20"/>
        </w:rPr>
        <w:br w:type="page"/>
      </w:r>
    </w:p>
    <w:p w:rsidR="00D4002C" w:rsidRDefault="00D4002C" w:rsidP="00CB7C98">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712512" behindDoc="0" locked="0" layoutInCell="1" allowOverlap="1" wp14:anchorId="2A43C476" wp14:editId="04D4A22F">
            <wp:simplePos x="0" y="0"/>
            <wp:positionH relativeFrom="column">
              <wp:posOffset>-120015</wp:posOffset>
            </wp:positionH>
            <wp:positionV relativeFrom="paragraph">
              <wp:posOffset>-60325</wp:posOffset>
            </wp:positionV>
            <wp:extent cx="6584315" cy="5141595"/>
            <wp:effectExtent l="0" t="0" r="698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2.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4315" cy="5141595"/>
                    </a:xfrm>
                    <a:prstGeom prst="rect">
                      <a:avLst/>
                    </a:prstGeom>
                  </pic:spPr>
                </pic:pic>
              </a:graphicData>
            </a:graphic>
            <wp14:sizeRelH relativeFrom="page">
              <wp14:pctWidth>0</wp14:pctWidth>
            </wp14:sizeRelH>
            <wp14:sizeRelV relativeFrom="page">
              <wp14:pctHeight>0</wp14:pctHeight>
            </wp14:sizeRelV>
          </wp:anchor>
        </w:drawing>
      </w:r>
    </w:p>
    <w:p w:rsidR="00D4002C" w:rsidRDefault="00D4002C">
      <w:pPr>
        <w:rPr>
          <w:rFonts w:ascii="Arial" w:hAnsi="Arial" w:cs="Arial"/>
          <w:b/>
          <w:sz w:val="20"/>
          <w:szCs w:val="20"/>
        </w:rPr>
      </w:pPr>
      <w:r>
        <w:rPr>
          <w:rFonts w:ascii="Arial" w:hAnsi="Arial" w:cs="Arial"/>
          <w:b/>
          <w:sz w:val="20"/>
          <w:szCs w:val="20"/>
        </w:rPr>
        <w:br w:type="page"/>
      </w:r>
    </w:p>
    <w:p w:rsidR="00D4002C" w:rsidRDefault="00D4002C" w:rsidP="00CB7C98">
      <w:pPr>
        <w:autoSpaceDE w:val="0"/>
        <w:autoSpaceDN w:val="0"/>
        <w:adjustRightInd w:val="0"/>
        <w:spacing w:after="0" w:line="240" w:lineRule="auto"/>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713536" behindDoc="0" locked="0" layoutInCell="1" allowOverlap="1" wp14:anchorId="1CFD7044" wp14:editId="41C8A869">
            <wp:simplePos x="0" y="0"/>
            <wp:positionH relativeFrom="column">
              <wp:posOffset>-635</wp:posOffset>
            </wp:positionH>
            <wp:positionV relativeFrom="paragraph">
              <wp:posOffset>0</wp:posOffset>
            </wp:positionV>
            <wp:extent cx="5905500" cy="6911975"/>
            <wp:effectExtent l="0" t="0" r="0" b="317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0" cy="6911975"/>
                    </a:xfrm>
                    <a:prstGeom prst="rect">
                      <a:avLst/>
                    </a:prstGeom>
                  </pic:spPr>
                </pic:pic>
              </a:graphicData>
            </a:graphic>
            <wp14:sizeRelH relativeFrom="page">
              <wp14:pctWidth>0</wp14:pctWidth>
            </wp14:sizeRelH>
            <wp14:sizeRelV relativeFrom="page">
              <wp14:pctHeight>0</wp14:pctHeight>
            </wp14:sizeRelV>
          </wp:anchor>
        </w:drawing>
      </w:r>
    </w:p>
    <w:p w:rsidR="00D4002C" w:rsidRDefault="00D4002C">
      <w:pPr>
        <w:rPr>
          <w:rFonts w:ascii="Arial" w:hAnsi="Arial" w:cs="Arial"/>
          <w:b/>
          <w:sz w:val="20"/>
          <w:szCs w:val="20"/>
        </w:rPr>
      </w:pPr>
      <w:r>
        <w:rPr>
          <w:rFonts w:ascii="Arial" w:hAnsi="Arial" w:cs="Arial"/>
          <w:b/>
          <w:sz w:val="20"/>
          <w:szCs w:val="20"/>
        </w:rPr>
        <w:br w:type="page"/>
      </w:r>
    </w:p>
    <w:p w:rsidR="00DA176A" w:rsidRDefault="00DA176A">
      <w:pPr>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444615" cy="657288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4615" cy="6572885"/>
                    </a:xfrm>
                    <a:prstGeom prst="rect">
                      <a:avLst/>
                    </a:prstGeom>
                  </pic:spPr>
                </pic:pic>
              </a:graphicData>
            </a:graphic>
            <wp14:sizeRelH relativeFrom="page">
              <wp14:pctWidth>0</wp14:pctWidth>
            </wp14:sizeRelH>
            <wp14:sizeRelV relativeFrom="page">
              <wp14:pctHeight>0</wp14:pctHeight>
            </wp14:sizeRelV>
          </wp:anchor>
        </w:drawing>
      </w:r>
      <w:r w:rsidR="00D4002C">
        <w:rPr>
          <w:rFonts w:ascii="Arial" w:hAnsi="Arial" w:cs="Arial"/>
          <w:b/>
          <w:sz w:val="20"/>
          <w:szCs w:val="20"/>
        </w:rPr>
        <w:br w:type="page"/>
      </w:r>
    </w:p>
    <w:p w:rsidR="00DA176A" w:rsidRDefault="00DA176A">
      <w:pPr>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715584" behindDoc="0" locked="0" layoutInCell="1" allowOverlap="1">
            <wp:simplePos x="0" y="0"/>
            <wp:positionH relativeFrom="column">
              <wp:posOffset>-382270</wp:posOffset>
            </wp:positionH>
            <wp:positionV relativeFrom="paragraph">
              <wp:posOffset>3175</wp:posOffset>
            </wp:positionV>
            <wp:extent cx="6756400" cy="7465060"/>
            <wp:effectExtent l="0" t="0" r="6350" b="254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5.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6400" cy="7465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type="page"/>
      </w:r>
    </w:p>
    <w:p w:rsidR="00BA3739" w:rsidRDefault="009C6899" w:rsidP="00CB7C98">
      <w:pPr>
        <w:autoSpaceDE w:val="0"/>
        <w:autoSpaceDN w:val="0"/>
        <w:adjustRightInd w:val="0"/>
        <w:spacing w:after="0" w:line="240" w:lineRule="auto"/>
        <w:rPr>
          <w:rFonts w:ascii="Arial" w:hAnsi="Arial" w:cs="Arial"/>
          <w:b/>
          <w:sz w:val="20"/>
          <w:szCs w:val="20"/>
        </w:rPr>
      </w:pPr>
      <w:r w:rsidRPr="00CB7C98">
        <w:rPr>
          <w:rFonts w:ascii="Arial" w:hAnsi="Arial" w:cs="Arial"/>
          <w:b/>
          <w:sz w:val="20"/>
          <w:szCs w:val="20"/>
        </w:rPr>
        <w:lastRenderedPageBreak/>
        <w:t>Handling and Training</w:t>
      </w:r>
      <w:r w:rsidR="00211164" w:rsidRPr="00CB7C98">
        <w:rPr>
          <w:rFonts w:ascii="Arial" w:hAnsi="Arial" w:cs="Arial"/>
          <w:b/>
          <w:sz w:val="20"/>
          <w:szCs w:val="20"/>
        </w:rPr>
        <w:t xml:space="preserve"> </w:t>
      </w:r>
    </w:p>
    <w:p w:rsidR="00CB7C98" w:rsidRPr="00CB7C98" w:rsidRDefault="00CB7C98" w:rsidP="00CB7C98">
      <w:pPr>
        <w:autoSpaceDE w:val="0"/>
        <w:autoSpaceDN w:val="0"/>
        <w:adjustRightInd w:val="0"/>
        <w:spacing w:after="0" w:line="240" w:lineRule="auto"/>
        <w:rPr>
          <w:rFonts w:ascii="Arial" w:hAnsi="Arial" w:cs="Arial"/>
          <w:b/>
          <w:bCs/>
          <w:sz w:val="20"/>
          <w:szCs w:val="20"/>
        </w:rPr>
      </w:pPr>
      <w:r w:rsidRPr="00CB7C98">
        <w:rPr>
          <w:rFonts w:ascii="Arial" w:hAnsi="Arial" w:cs="Arial"/>
          <w:b/>
          <w:bCs/>
          <w:sz w:val="20"/>
          <w:szCs w:val="20"/>
        </w:rPr>
        <w:t>Cavy Showmanship</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r w:rsidRPr="00CB7C98">
        <w:rPr>
          <w:rFonts w:ascii="Arial" w:eastAsia="Palatino-Roman" w:hAnsi="Arial" w:cs="Arial"/>
          <w:sz w:val="20"/>
          <w:szCs w:val="20"/>
        </w:rPr>
        <w:t>Choose an animal that is healthy and of good</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type</w:t>
      </w:r>
      <w:proofErr w:type="gramEnd"/>
      <w:r w:rsidRPr="00CB7C98">
        <w:rPr>
          <w:rFonts w:ascii="Arial" w:eastAsia="Palatino-Roman" w:hAnsi="Arial" w:cs="Arial"/>
          <w:sz w:val="20"/>
          <w:szCs w:val="20"/>
        </w:rPr>
        <w:t xml:space="preserve">. A calm, easy-to-handle animal is </w:t>
      </w:r>
      <w:r>
        <w:rPr>
          <w:rFonts w:ascii="Arial" w:eastAsia="Palatino-Roman" w:hAnsi="Arial" w:cs="Arial"/>
          <w:sz w:val="20"/>
          <w:szCs w:val="20"/>
        </w:rPr>
        <w:t>p</w:t>
      </w:r>
      <w:r w:rsidRPr="00CB7C98">
        <w:rPr>
          <w:rFonts w:ascii="Arial" w:eastAsia="Palatino-Roman" w:hAnsi="Arial" w:cs="Arial"/>
          <w:sz w:val="20"/>
          <w:szCs w:val="20"/>
        </w:rPr>
        <w:t>referable.</w:t>
      </w:r>
      <w:r>
        <w:rPr>
          <w:rFonts w:ascii="Arial" w:eastAsia="Palatino-Roman" w:hAnsi="Arial" w:cs="Arial"/>
          <w:sz w:val="20"/>
          <w:szCs w:val="20"/>
        </w:rPr>
        <w:t xml:space="preserve"> </w:t>
      </w:r>
      <w:r w:rsidRPr="00CB7C98">
        <w:rPr>
          <w:rFonts w:ascii="Arial" w:eastAsia="Palatino-Roman" w:hAnsi="Arial" w:cs="Arial"/>
          <w:sz w:val="20"/>
          <w:szCs w:val="20"/>
        </w:rPr>
        <w:t>Make sure that your cavy is clean, groomed and free</w:t>
      </w:r>
      <w:r>
        <w:rPr>
          <w:rFonts w:ascii="Arial" w:eastAsia="Palatino-Roman" w:hAnsi="Arial" w:cs="Arial"/>
          <w:sz w:val="20"/>
          <w:szCs w:val="20"/>
        </w:rPr>
        <w:t xml:space="preserve"> </w:t>
      </w:r>
      <w:r w:rsidRPr="00CB7C98">
        <w:rPr>
          <w:rFonts w:ascii="Arial" w:eastAsia="Palatino-Roman" w:hAnsi="Arial" w:cs="Arial"/>
          <w:sz w:val="20"/>
          <w:szCs w:val="20"/>
        </w:rPr>
        <w:t>of external parasites. Work with your animal often. Calm, gentle, firm</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handling</w:t>
      </w:r>
      <w:proofErr w:type="gramEnd"/>
      <w:r w:rsidRPr="00CB7C98">
        <w:rPr>
          <w:rFonts w:ascii="Arial" w:eastAsia="Palatino-Roman" w:hAnsi="Arial" w:cs="Arial"/>
          <w:sz w:val="20"/>
          <w:szCs w:val="20"/>
        </w:rPr>
        <w:t xml:space="preserve"> will help your animal feel secure. Practice</w:t>
      </w:r>
      <w:r w:rsidR="003D75DA">
        <w:rPr>
          <w:rFonts w:ascii="Arial" w:eastAsia="Palatino-Roman" w:hAnsi="Arial" w:cs="Arial"/>
          <w:sz w:val="20"/>
          <w:szCs w:val="20"/>
        </w:rPr>
        <w:t xml:space="preserve"> </w:t>
      </w:r>
      <w:r w:rsidRPr="00CB7C98">
        <w:rPr>
          <w:rFonts w:ascii="Arial" w:eastAsia="Palatino-Roman" w:hAnsi="Arial" w:cs="Arial"/>
          <w:sz w:val="20"/>
          <w:szCs w:val="20"/>
        </w:rPr>
        <w:t>posing and positioning your animal and gradually</w:t>
      </w:r>
      <w:r w:rsidR="003D75DA">
        <w:rPr>
          <w:rFonts w:ascii="Arial" w:eastAsia="Palatino-Roman" w:hAnsi="Arial" w:cs="Arial"/>
          <w:sz w:val="20"/>
          <w:szCs w:val="20"/>
        </w:rPr>
        <w:t xml:space="preserve"> </w:t>
      </w:r>
      <w:r w:rsidRPr="00CB7C98">
        <w:rPr>
          <w:rFonts w:ascii="Arial" w:eastAsia="Palatino-Roman" w:hAnsi="Arial" w:cs="Arial"/>
          <w:sz w:val="20"/>
          <w:szCs w:val="20"/>
        </w:rPr>
        <w:t>increase the time the animal remains in the “posed”</w:t>
      </w:r>
      <w:r w:rsidR="003D75DA">
        <w:rPr>
          <w:rFonts w:ascii="Arial" w:eastAsia="Palatino-Roman" w:hAnsi="Arial" w:cs="Arial"/>
          <w:sz w:val="20"/>
          <w:szCs w:val="20"/>
        </w:rPr>
        <w:t xml:space="preserve"> </w:t>
      </w:r>
      <w:r w:rsidRPr="00CB7C98">
        <w:rPr>
          <w:rFonts w:ascii="Arial" w:eastAsia="Palatino-Roman" w:hAnsi="Arial" w:cs="Arial"/>
          <w:sz w:val="20"/>
          <w:szCs w:val="20"/>
        </w:rPr>
        <w:t>position.</w:t>
      </w:r>
      <w:r w:rsidR="003D75DA">
        <w:rPr>
          <w:rFonts w:ascii="Arial" w:eastAsia="Palatino-Roman" w:hAnsi="Arial" w:cs="Arial"/>
          <w:sz w:val="20"/>
          <w:szCs w:val="20"/>
        </w:rPr>
        <w:t xml:space="preserve"> </w:t>
      </w:r>
      <w:r w:rsidRPr="00CB7C98">
        <w:rPr>
          <w:rFonts w:ascii="Arial" w:eastAsia="Palatino-Roman" w:hAnsi="Arial" w:cs="Arial"/>
          <w:sz w:val="20"/>
          <w:szCs w:val="20"/>
        </w:rPr>
        <w:t>You and your cavy’s appearance are both important.</w:t>
      </w:r>
      <w:r w:rsidR="003D75DA">
        <w:rPr>
          <w:rFonts w:ascii="Arial" w:eastAsia="Palatino-Roman" w:hAnsi="Arial" w:cs="Arial"/>
          <w:sz w:val="20"/>
          <w:szCs w:val="20"/>
        </w:rPr>
        <w:t xml:space="preserve"> </w:t>
      </w:r>
      <w:r w:rsidRPr="00CB7C98">
        <w:rPr>
          <w:rFonts w:ascii="Arial" w:eastAsia="Palatino-Roman" w:hAnsi="Arial" w:cs="Arial"/>
          <w:sz w:val="20"/>
          <w:szCs w:val="20"/>
        </w:rPr>
        <w:t>Never bring a dirty cavy to the showmanship</w:t>
      </w:r>
      <w:r w:rsidR="003D75DA">
        <w:rPr>
          <w:rFonts w:ascii="Arial" w:eastAsia="Palatino-Roman" w:hAnsi="Arial" w:cs="Arial"/>
          <w:sz w:val="20"/>
          <w:szCs w:val="20"/>
        </w:rPr>
        <w:t xml:space="preserve"> </w:t>
      </w:r>
      <w:r w:rsidRPr="00CB7C98">
        <w:rPr>
          <w:rFonts w:ascii="Arial" w:eastAsia="Palatino-Roman" w:hAnsi="Arial" w:cs="Arial"/>
          <w:sz w:val="20"/>
          <w:szCs w:val="20"/>
        </w:rPr>
        <w:t>table. Its toenails should be trimmed and ears</w:t>
      </w:r>
      <w:r w:rsidR="003D75DA">
        <w:rPr>
          <w:rFonts w:ascii="Arial" w:eastAsia="Palatino-Roman" w:hAnsi="Arial" w:cs="Arial"/>
          <w:sz w:val="20"/>
          <w:szCs w:val="20"/>
        </w:rPr>
        <w:t xml:space="preserve"> </w:t>
      </w:r>
      <w:r w:rsidRPr="00CB7C98">
        <w:rPr>
          <w:rFonts w:ascii="Arial" w:eastAsia="Palatino-Roman" w:hAnsi="Arial" w:cs="Arial"/>
          <w:sz w:val="20"/>
          <w:szCs w:val="20"/>
        </w:rPr>
        <w:t>cleaned. You should wear a white, long-sleeved shirt</w:t>
      </w:r>
      <w:r w:rsidR="003D75DA">
        <w:rPr>
          <w:rFonts w:ascii="Arial" w:eastAsia="Palatino-Roman" w:hAnsi="Arial" w:cs="Arial"/>
          <w:sz w:val="20"/>
          <w:szCs w:val="20"/>
        </w:rPr>
        <w:t xml:space="preserve"> </w:t>
      </w:r>
      <w:r w:rsidRPr="00CB7C98">
        <w:rPr>
          <w:rFonts w:ascii="Arial" w:eastAsia="Palatino-Roman" w:hAnsi="Arial" w:cs="Arial"/>
          <w:sz w:val="20"/>
          <w:szCs w:val="20"/>
        </w:rPr>
        <w:t>and clean pants. No rings or bracelets should be</w:t>
      </w:r>
      <w:r w:rsidR="003D75DA">
        <w:rPr>
          <w:rFonts w:ascii="Arial" w:eastAsia="Palatino-Roman" w:hAnsi="Arial" w:cs="Arial"/>
          <w:sz w:val="20"/>
          <w:szCs w:val="20"/>
        </w:rPr>
        <w:t xml:space="preserve"> </w:t>
      </w:r>
      <w:r w:rsidRPr="00CB7C98">
        <w:rPr>
          <w:rFonts w:ascii="Arial" w:eastAsia="Palatino-Roman" w:hAnsi="Arial" w:cs="Arial"/>
          <w:sz w:val="20"/>
          <w:szCs w:val="20"/>
        </w:rPr>
        <w:t>worn because cavies’ toenails can catch in them. DO</w:t>
      </w:r>
      <w:r w:rsidR="003D75DA">
        <w:rPr>
          <w:rFonts w:ascii="Arial" w:eastAsia="Palatino-Roman" w:hAnsi="Arial" w:cs="Arial"/>
          <w:sz w:val="20"/>
          <w:szCs w:val="20"/>
        </w:rPr>
        <w:t xml:space="preserve"> </w:t>
      </w:r>
      <w:r w:rsidRPr="00CB7C98">
        <w:rPr>
          <w:rFonts w:ascii="Arial" w:eastAsia="Palatino-Roman" w:hAnsi="Arial" w:cs="Arial"/>
          <w:sz w:val="20"/>
          <w:szCs w:val="20"/>
        </w:rPr>
        <w:t>NOT chew gum or lean on the table. Always be</w:t>
      </w:r>
      <w:r w:rsidR="003D75DA">
        <w:rPr>
          <w:rFonts w:ascii="Arial" w:eastAsia="Palatino-Roman" w:hAnsi="Arial" w:cs="Arial"/>
          <w:sz w:val="20"/>
          <w:szCs w:val="20"/>
        </w:rPr>
        <w:t xml:space="preserve"> </w:t>
      </w:r>
      <w:r w:rsidRPr="00CB7C98">
        <w:rPr>
          <w:rFonts w:ascii="Arial" w:eastAsia="Palatino-Roman" w:hAnsi="Arial" w:cs="Arial"/>
          <w:sz w:val="20"/>
          <w:szCs w:val="20"/>
        </w:rPr>
        <w:t>attentive and keep your eyes on the judge.</w:t>
      </w:r>
      <w:r w:rsidR="003D75DA">
        <w:rPr>
          <w:rFonts w:ascii="Arial" w:eastAsia="Palatino-Roman" w:hAnsi="Arial" w:cs="Arial"/>
          <w:sz w:val="20"/>
          <w:szCs w:val="20"/>
        </w:rPr>
        <w:t xml:space="preserve"> </w:t>
      </w:r>
      <w:r w:rsidRPr="00CB7C98">
        <w:rPr>
          <w:rFonts w:ascii="Arial" w:eastAsia="Palatino-Roman" w:hAnsi="Arial" w:cs="Arial"/>
          <w:sz w:val="20"/>
          <w:szCs w:val="20"/>
        </w:rPr>
        <w:t>Make sure you always let the judges see what</w:t>
      </w:r>
      <w:r w:rsidR="003D75DA">
        <w:rPr>
          <w:rFonts w:ascii="Arial" w:eastAsia="Palatino-Roman" w:hAnsi="Arial" w:cs="Arial"/>
          <w:sz w:val="20"/>
          <w:szCs w:val="20"/>
        </w:rPr>
        <w:t xml:space="preserve"> </w:t>
      </w:r>
      <w:r w:rsidRPr="00CB7C98">
        <w:rPr>
          <w:rFonts w:ascii="Arial" w:eastAsia="Palatino-Roman" w:hAnsi="Arial" w:cs="Arial"/>
          <w:sz w:val="20"/>
          <w:szCs w:val="20"/>
        </w:rPr>
        <w:t>you are doing and keep doing it until they nod their</w:t>
      </w:r>
      <w:r w:rsidR="003D75DA">
        <w:rPr>
          <w:rFonts w:ascii="Arial" w:eastAsia="Palatino-Roman" w:hAnsi="Arial" w:cs="Arial"/>
          <w:sz w:val="20"/>
          <w:szCs w:val="20"/>
        </w:rPr>
        <w:t xml:space="preserve"> </w:t>
      </w:r>
      <w:r w:rsidRPr="00CB7C98">
        <w:rPr>
          <w:rFonts w:ascii="Arial" w:eastAsia="Palatino-Roman" w:hAnsi="Arial" w:cs="Arial"/>
          <w:sz w:val="20"/>
          <w:szCs w:val="20"/>
        </w:rPr>
        <w:t>head or say “OK.” Then return the cavy to the posed</w:t>
      </w:r>
      <w:r w:rsidR="003D75DA">
        <w:rPr>
          <w:rFonts w:ascii="Arial" w:eastAsia="Palatino-Roman" w:hAnsi="Arial" w:cs="Arial"/>
          <w:sz w:val="20"/>
          <w:szCs w:val="20"/>
        </w:rPr>
        <w:t xml:space="preserve"> </w:t>
      </w:r>
      <w:r w:rsidRPr="00CB7C98">
        <w:rPr>
          <w:rFonts w:ascii="Arial" w:eastAsia="Palatino-Roman" w:hAnsi="Arial" w:cs="Arial"/>
          <w:sz w:val="20"/>
          <w:szCs w:val="20"/>
        </w:rPr>
        <w:t>position.</w:t>
      </w:r>
      <w:r w:rsidR="003D75DA">
        <w:rPr>
          <w:rFonts w:ascii="Arial" w:eastAsia="Palatino-Roman" w:hAnsi="Arial" w:cs="Arial"/>
          <w:sz w:val="20"/>
          <w:szCs w:val="20"/>
        </w:rPr>
        <w:t xml:space="preserve"> </w:t>
      </w:r>
      <w:r w:rsidRPr="00CB7C98">
        <w:rPr>
          <w:rFonts w:ascii="Arial" w:eastAsia="Palatino-Roman" w:hAnsi="Arial" w:cs="Arial"/>
          <w:sz w:val="20"/>
          <w:szCs w:val="20"/>
        </w:rPr>
        <w:t>Be courteous and friendly. Answer the judges in</w:t>
      </w:r>
      <w:r w:rsidR="003D75DA">
        <w:rPr>
          <w:rFonts w:ascii="Arial" w:eastAsia="Palatino-Roman" w:hAnsi="Arial" w:cs="Arial"/>
          <w:sz w:val="20"/>
          <w:szCs w:val="20"/>
        </w:rPr>
        <w:t xml:space="preserve"> </w:t>
      </w:r>
      <w:r w:rsidRPr="00CB7C98">
        <w:rPr>
          <w:rFonts w:ascii="Arial" w:eastAsia="Palatino-Roman" w:hAnsi="Arial" w:cs="Arial"/>
          <w:sz w:val="20"/>
          <w:szCs w:val="20"/>
        </w:rPr>
        <w:t>complete sentences so that they know you understand</w:t>
      </w:r>
      <w:r w:rsidR="003D75DA">
        <w:rPr>
          <w:rFonts w:ascii="Arial" w:eastAsia="Palatino-Roman" w:hAnsi="Arial" w:cs="Arial"/>
          <w:sz w:val="20"/>
          <w:szCs w:val="20"/>
        </w:rPr>
        <w:t xml:space="preserve"> </w:t>
      </w:r>
      <w:r w:rsidRPr="00CB7C98">
        <w:rPr>
          <w:rFonts w:ascii="Arial" w:eastAsia="Palatino-Roman" w:hAnsi="Arial" w:cs="Arial"/>
          <w:sz w:val="20"/>
          <w:szCs w:val="20"/>
        </w:rPr>
        <w:t>the question. If you do not know the answer,</w:t>
      </w:r>
      <w:r w:rsidR="003D75DA">
        <w:rPr>
          <w:rFonts w:ascii="Arial" w:eastAsia="Palatino-Roman" w:hAnsi="Arial" w:cs="Arial"/>
          <w:sz w:val="20"/>
          <w:szCs w:val="20"/>
        </w:rPr>
        <w:t xml:space="preserve"> </w:t>
      </w:r>
      <w:r w:rsidRPr="00CB7C98">
        <w:rPr>
          <w:rFonts w:ascii="Arial" w:eastAsia="Palatino-Roman" w:hAnsi="Arial" w:cs="Arial"/>
          <w:sz w:val="20"/>
          <w:szCs w:val="20"/>
        </w:rPr>
        <w:t>respond honestly, “I do not know the answer to that</w:t>
      </w:r>
      <w:r w:rsidR="003D75DA">
        <w:rPr>
          <w:rFonts w:ascii="Arial" w:eastAsia="Palatino-Roman" w:hAnsi="Arial" w:cs="Arial"/>
          <w:sz w:val="20"/>
          <w:szCs w:val="20"/>
        </w:rPr>
        <w:t xml:space="preserve"> </w:t>
      </w:r>
      <w:r w:rsidRPr="00CB7C98">
        <w:rPr>
          <w:rFonts w:ascii="Arial" w:eastAsia="Palatino-Roman" w:hAnsi="Arial" w:cs="Arial"/>
          <w:sz w:val="20"/>
          <w:szCs w:val="20"/>
        </w:rPr>
        <w:t>question.” Eye contact with the judge is very important.</w:t>
      </w:r>
      <w:r w:rsidR="003D75DA">
        <w:rPr>
          <w:rFonts w:ascii="Arial" w:eastAsia="Palatino-Roman" w:hAnsi="Arial" w:cs="Arial"/>
          <w:sz w:val="20"/>
          <w:szCs w:val="20"/>
        </w:rPr>
        <w:t xml:space="preserve"> </w:t>
      </w:r>
      <w:r w:rsidRPr="00CB7C98">
        <w:rPr>
          <w:rFonts w:ascii="Arial" w:eastAsia="Palatino-Roman" w:hAnsi="Arial" w:cs="Arial"/>
          <w:sz w:val="20"/>
          <w:szCs w:val="20"/>
        </w:rPr>
        <w:t>Keep your attention on the judge. Remember to</w:t>
      </w:r>
      <w:r w:rsidR="003D75DA">
        <w:rPr>
          <w:rFonts w:ascii="Arial" w:eastAsia="Palatino-Roman" w:hAnsi="Arial" w:cs="Arial"/>
          <w:sz w:val="20"/>
          <w:szCs w:val="20"/>
        </w:rPr>
        <w:t xml:space="preserve"> </w:t>
      </w:r>
      <w:r w:rsidRPr="00CB7C98">
        <w:rPr>
          <w:rFonts w:ascii="Arial" w:eastAsia="Palatino-Roman" w:hAnsi="Arial" w:cs="Arial"/>
          <w:sz w:val="20"/>
          <w:szCs w:val="20"/>
        </w:rPr>
        <w:t>smile. If you feel nervous, take a deep breath and let</w:t>
      </w:r>
    </w:p>
    <w:p w:rsidR="00CB7C98" w:rsidRPr="00CB7C98" w:rsidRDefault="00CB7C98" w:rsidP="00CB7C98">
      <w:pPr>
        <w:autoSpaceDE w:val="0"/>
        <w:autoSpaceDN w:val="0"/>
        <w:adjustRightInd w:val="0"/>
        <w:spacing w:after="0" w:line="240" w:lineRule="auto"/>
        <w:rPr>
          <w:rFonts w:ascii="Arial" w:eastAsia="Palatino-Roman" w:hAnsi="Arial" w:cs="Arial"/>
          <w:sz w:val="20"/>
          <w:szCs w:val="20"/>
        </w:rPr>
      </w:pPr>
      <w:proofErr w:type="gramStart"/>
      <w:r w:rsidRPr="00CB7C98">
        <w:rPr>
          <w:rFonts w:ascii="Arial" w:eastAsia="Palatino-Roman" w:hAnsi="Arial" w:cs="Arial"/>
          <w:sz w:val="20"/>
          <w:szCs w:val="20"/>
        </w:rPr>
        <w:t>it</w:t>
      </w:r>
      <w:proofErr w:type="gramEnd"/>
      <w:r w:rsidRPr="00CB7C98">
        <w:rPr>
          <w:rFonts w:ascii="Arial" w:eastAsia="Palatino-Roman" w:hAnsi="Arial" w:cs="Arial"/>
          <w:sz w:val="20"/>
          <w:szCs w:val="20"/>
        </w:rPr>
        <w:t xml:space="preserve"> out slowly.</w:t>
      </w:r>
    </w:p>
    <w:p w:rsidR="00CB7C98" w:rsidRPr="003D75DA" w:rsidRDefault="00CB7C98" w:rsidP="00CB7C98">
      <w:pPr>
        <w:autoSpaceDE w:val="0"/>
        <w:autoSpaceDN w:val="0"/>
        <w:adjustRightInd w:val="0"/>
        <w:spacing w:after="0" w:line="240" w:lineRule="auto"/>
        <w:rPr>
          <w:rFonts w:ascii="Arial" w:hAnsi="Arial" w:cs="Arial"/>
          <w:b/>
          <w:bCs/>
          <w:sz w:val="20"/>
          <w:szCs w:val="20"/>
        </w:rPr>
      </w:pPr>
      <w:r w:rsidRPr="003D75DA">
        <w:rPr>
          <w:rFonts w:ascii="Arial" w:hAnsi="Arial" w:cs="Arial"/>
          <w:b/>
          <w:bCs/>
          <w:sz w:val="20"/>
          <w:szCs w:val="20"/>
        </w:rPr>
        <w:t>Showmanship positions</w:t>
      </w:r>
    </w:p>
    <w:p w:rsidR="00CB7C98" w:rsidRPr="003D75DA" w:rsidRDefault="003D75DA" w:rsidP="00CB7C98">
      <w:pPr>
        <w:autoSpaceDE w:val="0"/>
        <w:autoSpaceDN w:val="0"/>
        <w:adjustRightInd w:val="0"/>
        <w:spacing w:after="0" w:line="240" w:lineRule="auto"/>
        <w:rPr>
          <w:rFonts w:ascii="Arial" w:eastAsia="Palatino-Roman" w:hAnsi="Arial" w:cs="Arial"/>
          <w:sz w:val="20"/>
          <w:szCs w:val="20"/>
        </w:rPr>
      </w:pPr>
      <w:r>
        <w:rPr>
          <w:rFonts w:ascii="Arial" w:eastAsia="Palatino-Roman" w:hAnsi="Arial" w:cs="Arial"/>
          <w:sz w:val="20"/>
          <w:szCs w:val="20"/>
        </w:rPr>
        <w:t>B</w:t>
      </w:r>
      <w:r w:rsidR="00CB7C98" w:rsidRPr="003D75DA">
        <w:rPr>
          <w:rFonts w:ascii="Arial" w:eastAsia="Palatino-Roman" w:hAnsi="Arial" w:cs="Arial"/>
          <w:sz w:val="20"/>
          <w:szCs w:val="20"/>
        </w:rPr>
        <w:t>e sure</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your animal is secure, safe, and comfortable. Try</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practicing these in order. Your best option for</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 xml:space="preserve">learning is to have an </w:t>
      </w:r>
      <w:r w:rsidRPr="003D75DA">
        <w:rPr>
          <w:rFonts w:ascii="Arial" w:eastAsia="Palatino-Roman" w:hAnsi="Arial" w:cs="Arial"/>
          <w:sz w:val="20"/>
          <w:szCs w:val="20"/>
        </w:rPr>
        <w:t>e</w:t>
      </w:r>
      <w:r w:rsidR="00CB7C98" w:rsidRPr="003D75DA">
        <w:rPr>
          <w:rFonts w:ascii="Arial" w:eastAsia="Palatino-Roman" w:hAnsi="Arial" w:cs="Arial"/>
          <w:sz w:val="20"/>
          <w:szCs w:val="20"/>
        </w:rPr>
        <w:t>xperienced showman or</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leader demonstrate. If you do not have experienced</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people to help you, you may use the position</w:t>
      </w:r>
      <w:r w:rsidRPr="003D75DA">
        <w:rPr>
          <w:rFonts w:ascii="Arial" w:eastAsia="Palatino-Roman" w:hAnsi="Arial" w:cs="Arial"/>
          <w:sz w:val="20"/>
          <w:szCs w:val="20"/>
        </w:rPr>
        <w:t xml:space="preserve"> </w:t>
      </w:r>
      <w:r w:rsidR="00CB7C98" w:rsidRPr="003D75DA">
        <w:rPr>
          <w:rFonts w:ascii="Arial" w:eastAsia="Palatino-Roman" w:hAnsi="Arial" w:cs="Arial"/>
          <w:sz w:val="20"/>
          <w:szCs w:val="20"/>
        </w:rPr>
        <w:t>techniques listed.</w:t>
      </w:r>
    </w:p>
    <w:p w:rsidR="00CB7C98" w:rsidRPr="003D75DA" w:rsidRDefault="00CB7C98" w:rsidP="00CB7C98">
      <w:pPr>
        <w:autoSpaceDE w:val="0"/>
        <w:autoSpaceDN w:val="0"/>
        <w:adjustRightInd w:val="0"/>
        <w:spacing w:after="0" w:line="240" w:lineRule="auto"/>
        <w:rPr>
          <w:rFonts w:ascii="Arial" w:eastAsia="Palatino-Roman" w:hAnsi="Arial" w:cs="Arial"/>
          <w:sz w:val="20"/>
          <w:szCs w:val="20"/>
        </w:rPr>
      </w:pPr>
      <w:r w:rsidRPr="003D75DA">
        <w:rPr>
          <w:rFonts w:ascii="Arial" w:eastAsia="Palatino-Roman" w:hAnsi="Arial" w:cs="Arial"/>
          <w:sz w:val="20"/>
          <w:szCs w:val="20"/>
        </w:rPr>
        <w:t>To lift the animal, grasp it with your right hand.</w:t>
      </w:r>
    </w:p>
    <w:p w:rsidR="00CB7C98" w:rsidRPr="003D75DA" w:rsidRDefault="00CB7C98" w:rsidP="00CB7C98">
      <w:pPr>
        <w:autoSpaceDE w:val="0"/>
        <w:autoSpaceDN w:val="0"/>
        <w:adjustRightInd w:val="0"/>
        <w:spacing w:after="0" w:line="240" w:lineRule="auto"/>
        <w:rPr>
          <w:rFonts w:ascii="Arial" w:eastAsia="Palatino-Roman" w:hAnsi="Arial" w:cs="Arial"/>
          <w:sz w:val="20"/>
          <w:szCs w:val="20"/>
        </w:rPr>
      </w:pPr>
      <w:r w:rsidRPr="003D75DA">
        <w:rPr>
          <w:rFonts w:ascii="Arial" w:eastAsia="Palatino-Roman" w:hAnsi="Arial" w:cs="Arial"/>
          <w:sz w:val="20"/>
          <w:szCs w:val="20"/>
        </w:rPr>
        <w:t>Surround its right shoulder and leg with two fingers</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and place your thumbs behind its left shoulder. Place</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 xml:space="preserve">your left hand under its rump for </w:t>
      </w:r>
      <w:proofErr w:type="gramStart"/>
      <w:r w:rsidRPr="003D75DA">
        <w:rPr>
          <w:rFonts w:ascii="Arial" w:eastAsia="Palatino-Roman" w:hAnsi="Arial" w:cs="Arial"/>
          <w:sz w:val="20"/>
          <w:szCs w:val="20"/>
        </w:rPr>
        <w:t xml:space="preserve">support </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Stay</w:t>
      </w:r>
      <w:proofErr w:type="gramEnd"/>
      <w:r w:rsidRPr="003D75DA">
        <w:rPr>
          <w:rFonts w:ascii="Arial" w:eastAsia="Palatino-Roman" w:hAnsi="Arial" w:cs="Arial"/>
          <w:sz w:val="20"/>
          <w:szCs w:val="20"/>
        </w:rPr>
        <w:t xml:space="preserve"> alert at all times. When not being asked to</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perform a specific handling technique, keep your</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hands off your animal as much as possible and down</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at your sides or behind your back. Do not do anything</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that will detract from the attractive presentation</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of you and your animal.</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In addition to handling your cavy properly, you</w:t>
      </w:r>
      <w:r w:rsidR="003D75DA" w:rsidRPr="003D75DA">
        <w:rPr>
          <w:rFonts w:ascii="Arial" w:eastAsia="Palatino-Roman" w:hAnsi="Arial" w:cs="Arial"/>
          <w:sz w:val="20"/>
          <w:szCs w:val="20"/>
        </w:rPr>
        <w:t xml:space="preserve"> wil</w:t>
      </w:r>
      <w:r w:rsidRPr="003D75DA">
        <w:rPr>
          <w:rFonts w:ascii="Arial" w:eastAsia="Palatino-Roman" w:hAnsi="Arial" w:cs="Arial"/>
          <w:sz w:val="20"/>
          <w:szCs w:val="20"/>
        </w:rPr>
        <w:t>l be expected to answer questions that test your</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knowledge of your cavy project. You will be accountable</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for the material in the manual, the ARB</w:t>
      </w:r>
      <w:r w:rsidRPr="003D75DA">
        <w:rPr>
          <w:rFonts w:ascii="Arial" w:hAnsi="Arial" w:cs="Arial"/>
          <w:i/>
          <w:iCs/>
          <w:sz w:val="20"/>
          <w:szCs w:val="20"/>
        </w:rPr>
        <w:t>A Book of</w:t>
      </w:r>
      <w:r w:rsidR="003D75DA" w:rsidRPr="003D75DA">
        <w:rPr>
          <w:rFonts w:ascii="Arial" w:hAnsi="Arial" w:cs="Arial"/>
          <w:i/>
          <w:iCs/>
          <w:sz w:val="20"/>
          <w:szCs w:val="20"/>
        </w:rPr>
        <w:t xml:space="preserve"> </w:t>
      </w:r>
      <w:r w:rsidRPr="003D75DA">
        <w:rPr>
          <w:rFonts w:ascii="Arial" w:hAnsi="Arial" w:cs="Arial"/>
          <w:i/>
          <w:iCs/>
          <w:sz w:val="20"/>
          <w:szCs w:val="20"/>
        </w:rPr>
        <w:t xml:space="preserve">Standards </w:t>
      </w:r>
      <w:r w:rsidRPr="003D75DA">
        <w:rPr>
          <w:rFonts w:ascii="Arial" w:eastAsia="Palatino-Roman" w:hAnsi="Arial" w:cs="Arial"/>
          <w:sz w:val="20"/>
          <w:szCs w:val="20"/>
        </w:rPr>
        <w:t>and possibly material unique to your</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county. You should be especially knowledgeable</w:t>
      </w:r>
      <w:r w:rsidR="003D75DA" w:rsidRPr="003D75DA">
        <w:rPr>
          <w:rFonts w:ascii="Arial" w:eastAsia="Palatino-Roman" w:hAnsi="Arial" w:cs="Arial"/>
          <w:sz w:val="20"/>
          <w:szCs w:val="20"/>
        </w:rPr>
        <w:t xml:space="preserve"> </w:t>
      </w:r>
      <w:r w:rsidRPr="003D75DA">
        <w:rPr>
          <w:rFonts w:ascii="Arial" w:eastAsia="Palatino-Roman" w:hAnsi="Arial" w:cs="Arial"/>
          <w:sz w:val="20"/>
          <w:szCs w:val="20"/>
        </w:rPr>
        <w:t>about the specific breed and variety of your showmanship</w:t>
      </w:r>
    </w:p>
    <w:p w:rsidR="00FE1D6B" w:rsidRPr="00FE1D6B" w:rsidRDefault="00CB7C98" w:rsidP="00FE1D6B">
      <w:pPr>
        <w:autoSpaceDE w:val="0"/>
        <w:autoSpaceDN w:val="0"/>
        <w:adjustRightInd w:val="0"/>
        <w:spacing w:after="0" w:line="240" w:lineRule="auto"/>
        <w:rPr>
          <w:rFonts w:ascii="Arial" w:hAnsi="Arial" w:cs="Arial"/>
          <w:b/>
          <w:bCs/>
          <w:sz w:val="20"/>
          <w:szCs w:val="20"/>
        </w:rPr>
      </w:pPr>
      <w:proofErr w:type="gramStart"/>
      <w:r w:rsidRPr="003D75DA">
        <w:rPr>
          <w:rFonts w:ascii="Arial" w:eastAsia="Palatino-Roman" w:hAnsi="Arial" w:cs="Arial"/>
          <w:sz w:val="20"/>
          <w:szCs w:val="20"/>
        </w:rPr>
        <w:lastRenderedPageBreak/>
        <w:t>cavy</w:t>
      </w:r>
      <w:proofErr w:type="gramEnd"/>
      <w:r w:rsidRPr="003D75DA">
        <w:rPr>
          <w:rFonts w:ascii="Arial" w:eastAsia="Palatino-Roman" w:hAnsi="Arial" w:cs="Arial"/>
          <w:sz w:val="20"/>
          <w:szCs w:val="20"/>
        </w:rPr>
        <w:t>. The j</w:t>
      </w:r>
      <w:r w:rsidR="003D75DA" w:rsidRPr="003D75DA">
        <w:rPr>
          <w:rFonts w:ascii="Arial" w:eastAsia="Palatino-Roman" w:hAnsi="Arial" w:cs="Arial"/>
          <w:sz w:val="20"/>
          <w:szCs w:val="20"/>
        </w:rPr>
        <w:t xml:space="preserve">udge may ask you questions that </w:t>
      </w:r>
      <w:r w:rsidRPr="003D75DA">
        <w:rPr>
          <w:rFonts w:ascii="Arial" w:eastAsia="Palatino-Roman" w:hAnsi="Arial" w:cs="Arial"/>
          <w:sz w:val="20"/>
          <w:szCs w:val="20"/>
        </w:rPr>
        <w:t xml:space="preserve">will </w:t>
      </w:r>
      <w:r w:rsidR="003D75DA" w:rsidRPr="003D75DA">
        <w:rPr>
          <w:rFonts w:ascii="Arial" w:eastAsia="Palatino-Roman" w:hAnsi="Arial" w:cs="Arial"/>
          <w:sz w:val="20"/>
          <w:szCs w:val="20"/>
        </w:rPr>
        <w:t>r</w:t>
      </w:r>
      <w:r w:rsidRPr="003D75DA">
        <w:rPr>
          <w:rFonts w:ascii="Arial" w:eastAsia="Palatino-Roman" w:hAnsi="Arial" w:cs="Arial"/>
          <w:sz w:val="20"/>
          <w:szCs w:val="20"/>
        </w:rPr>
        <w:t>equire you to handle your cavy as your answer.</w:t>
      </w:r>
      <w:r w:rsidR="003D75DA" w:rsidRPr="003D75DA">
        <w:rPr>
          <w:rFonts w:ascii="StoneSans" w:hAnsi="StoneSans" w:cs="StoneSans"/>
          <w:sz w:val="20"/>
          <w:szCs w:val="20"/>
        </w:rPr>
        <w:t xml:space="preserve"> </w:t>
      </w:r>
      <w:r w:rsidR="00FE1D6B" w:rsidRPr="00FE1D6B">
        <w:rPr>
          <w:rFonts w:ascii="Arial" w:hAnsi="Arial" w:cs="Arial"/>
          <w:b/>
          <w:bCs/>
          <w:sz w:val="20"/>
          <w:szCs w:val="20"/>
        </w:rPr>
        <w:t>PREPARING FOR A SHOW</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Make sure you keep a regular schedule of feed,</w:t>
      </w:r>
      <w:r>
        <w:rPr>
          <w:rFonts w:ascii="Arial" w:eastAsia="Palatino-Roman" w:hAnsi="Arial" w:cs="Arial"/>
          <w:sz w:val="20"/>
          <w:szCs w:val="20"/>
        </w:rPr>
        <w:t xml:space="preserve"> </w:t>
      </w:r>
      <w:r w:rsidRPr="00FE1D6B">
        <w:rPr>
          <w:rFonts w:ascii="Arial" w:eastAsia="Palatino-Roman" w:hAnsi="Arial" w:cs="Arial"/>
          <w:sz w:val="20"/>
          <w:szCs w:val="20"/>
        </w:rPr>
        <w:t>water, treats, vitamin C, and hay. Be consistent.</w:t>
      </w:r>
      <w:r>
        <w:rPr>
          <w:rFonts w:ascii="Arial" w:eastAsia="Palatino-Roman" w:hAnsi="Arial" w:cs="Arial"/>
          <w:sz w:val="20"/>
          <w:szCs w:val="20"/>
        </w:rPr>
        <w:t xml:space="preserve"> </w:t>
      </w:r>
      <w:r w:rsidRPr="00FE1D6B">
        <w:rPr>
          <w:rFonts w:ascii="Arial" w:eastAsia="Palatino-Roman" w:hAnsi="Arial" w:cs="Arial"/>
          <w:sz w:val="20"/>
          <w:szCs w:val="20"/>
        </w:rPr>
        <w:t>Use top quality food. Never feed a cavy something</w:t>
      </w:r>
      <w:r>
        <w:rPr>
          <w:rFonts w:ascii="Arial" w:eastAsia="Palatino-Roman" w:hAnsi="Arial" w:cs="Arial"/>
          <w:sz w:val="20"/>
          <w:szCs w:val="20"/>
        </w:rPr>
        <w:t xml:space="preserve"> </w:t>
      </w:r>
      <w:r w:rsidRPr="00FE1D6B">
        <w:rPr>
          <w:rFonts w:ascii="Arial" w:eastAsia="Palatino-Roman" w:hAnsi="Arial" w:cs="Arial"/>
          <w:sz w:val="20"/>
          <w:szCs w:val="20"/>
        </w:rPr>
        <w:t>that you wouldn’t eat yourself. If the food</w:t>
      </w:r>
      <w:r>
        <w:rPr>
          <w:rFonts w:ascii="Arial" w:eastAsia="Palatino-Roman" w:hAnsi="Arial" w:cs="Arial"/>
          <w:sz w:val="20"/>
          <w:szCs w:val="20"/>
        </w:rPr>
        <w:t xml:space="preserve"> </w:t>
      </w:r>
      <w:r w:rsidRPr="00FE1D6B">
        <w:rPr>
          <w:rFonts w:ascii="Arial" w:eastAsia="Palatino-Roman" w:hAnsi="Arial" w:cs="Arial"/>
          <w:sz w:val="20"/>
          <w:szCs w:val="20"/>
        </w:rPr>
        <w:t>is a little past its prime, throw it out!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Handle your animal a lot, so it gets used to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Talk quietly to it, stroke it, check it over, etc.</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Then, when a judge is looking it over, it won’t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be</w:t>
      </w:r>
      <w:proofErr w:type="gramEnd"/>
      <w:r w:rsidRPr="00FE1D6B">
        <w:rPr>
          <w:rFonts w:ascii="Arial" w:eastAsia="Palatino-Roman" w:hAnsi="Arial" w:cs="Arial"/>
          <w:sz w:val="20"/>
          <w:szCs w:val="20"/>
        </w:rPr>
        <w:t xml:space="preserve"> too surprised.</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If your animal is in breeding, take it out of the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breed</w:t>
      </w:r>
      <w:proofErr w:type="gramEnd"/>
      <w:r w:rsidRPr="00FE1D6B">
        <w:rPr>
          <w:rFonts w:ascii="Arial" w:eastAsia="Palatino-Roman" w:hAnsi="Arial" w:cs="Arial"/>
          <w:sz w:val="20"/>
          <w:szCs w:val="20"/>
        </w:rPr>
        <w:t xml:space="preserve"> pen for optimum conditioning. Obviously</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pregnant</w:t>
      </w:r>
      <w:proofErr w:type="gramEnd"/>
      <w:r w:rsidRPr="00FE1D6B">
        <w:rPr>
          <w:rFonts w:ascii="Arial" w:eastAsia="Palatino-Roman" w:hAnsi="Arial" w:cs="Arial"/>
          <w:sz w:val="20"/>
          <w:szCs w:val="20"/>
        </w:rPr>
        <w:t xml:space="preserve"> sows should never be entered in a</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show</w:t>
      </w:r>
      <w:proofErr w:type="gramEnd"/>
      <w:r w:rsidRPr="00FE1D6B">
        <w:rPr>
          <w:rFonts w:ascii="Arial" w:eastAsia="Palatino-Roman" w:hAnsi="Arial" w:cs="Arial"/>
          <w:sz w:val="20"/>
          <w:szCs w:val="20"/>
        </w:rPr>
        <w:t>!! Boars are taken out at least a month</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before</w:t>
      </w:r>
      <w:proofErr w:type="gramEnd"/>
      <w:r w:rsidRPr="00FE1D6B">
        <w:rPr>
          <w:rFonts w:ascii="Arial" w:eastAsia="Palatino-Roman" w:hAnsi="Arial" w:cs="Arial"/>
          <w:sz w:val="20"/>
          <w:szCs w:val="20"/>
        </w:rPr>
        <w:t xml:space="preserve"> the show.</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Check for pests such as lice, ear mites, fleas,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ringworm</w:t>
      </w:r>
      <w:proofErr w:type="gramEnd"/>
      <w:r w:rsidRPr="00FE1D6B">
        <w:rPr>
          <w:rFonts w:ascii="Arial" w:eastAsia="Palatino-Roman" w:hAnsi="Arial" w:cs="Arial"/>
          <w:sz w:val="20"/>
          <w:szCs w:val="20"/>
        </w:rPr>
        <w:t>. Treat with appropriate medicine.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Recheck one week before a show.</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Depending on the breed, bathe the cavy if</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necessary</w:t>
      </w:r>
      <w:proofErr w:type="gramEnd"/>
      <w:r w:rsidRPr="00FE1D6B">
        <w:rPr>
          <w:rFonts w:ascii="Arial" w:eastAsia="Palatino-Roman" w:hAnsi="Arial" w:cs="Arial"/>
          <w:sz w:val="20"/>
          <w:szCs w:val="20"/>
        </w:rPr>
        <w:t>. Boars can have their scent glands,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located</w:t>
      </w:r>
      <w:proofErr w:type="gramEnd"/>
      <w:r w:rsidRPr="00FE1D6B">
        <w:rPr>
          <w:rFonts w:ascii="Arial" w:eastAsia="Palatino-Roman" w:hAnsi="Arial" w:cs="Arial"/>
          <w:sz w:val="20"/>
          <w:szCs w:val="20"/>
        </w:rPr>
        <w:t xml:space="preserve"> at the tail bone area, touched up with</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rubbing</w:t>
      </w:r>
      <w:proofErr w:type="gramEnd"/>
      <w:r w:rsidRPr="00FE1D6B">
        <w:rPr>
          <w:rFonts w:ascii="Arial" w:eastAsia="Palatino-Roman" w:hAnsi="Arial" w:cs="Arial"/>
          <w:sz w:val="20"/>
          <w:szCs w:val="20"/>
        </w:rPr>
        <w:t xml:space="preserve"> alcohol on a Q-tip prior to their bath if</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it</w:t>
      </w:r>
      <w:proofErr w:type="gramEnd"/>
      <w:r w:rsidRPr="00FE1D6B">
        <w:rPr>
          <w:rFonts w:ascii="Arial" w:eastAsia="Palatino-Roman" w:hAnsi="Arial" w:cs="Arial"/>
          <w:sz w:val="20"/>
          <w:szCs w:val="20"/>
        </w:rPr>
        <w:t xml:space="preserve"> is unduly sticky. Use a mild shampoo or one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recommended</w:t>
      </w:r>
      <w:proofErr w:type="gramEnd"/>
      <w:r w:rsidRPr="00FE1D6B">
        <w:rPr>
          <w:rFonts w:ascii="Arial" w:eastAsia="Palatino-Roman" w:hAnsi="Arial" w:cs="Arial"/>
          <w:sz w:val="20"/>
          <w:szCs w:val="20"/>
        </w:rPr>
        <w:t xml:space="preserve"> by a veterinarian. Towel dry and</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then</w:t>
      </w:r>
      <w:proofErr w:type="gramEnd"/>
      <w:r w:rsidRPr="00FE1D6B">
        <w:rPr>
          <w:rFonts w:ascii="Arial" w:eastAsia="Palatino-Roman" w:hAnsi="Arial" w:cs="Arial"/>
          <w:sz w:val="20"/>
          <w:szCs w:val="20"/>
        </w:rPr>
        <w:t xml:space="preserve"> use a hair dryer on a warm setting. Then</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you</w:t>
      </w:r>
      <w:proofErr w:type="gramEnd"/>
      <w:r w:rsidRPr="00FE1D6B">
        <w:rPr>
          <w:rFonts w:ascii="Arial" w:eastAsia="Palatino-Roman" w:hAnsi="Arial" w:cs="Arial"/>
          <w:sz w:val="20"/>
          <w:szCs w:val="20"/>
        </w:rPr>
        <w:t xml:space="preserve"> may use a bird spray for lice if needed, or a</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cat</w:t>
      </w:r>
      <w:proofErr w:type="gramEnd"/>
      <w:r w:rsidRPr="00FE1D6B">
        <w:rPr>
          <w:rFonts w:ascii="Arial" w:eastAsia="Palatino-Roman" w:hAnsi="Arial" w:cs="Arial"/>
          <w:sz w:val="20"/>
          <w:szCs w:val="20"/>
        </w:rPr>
        <w:t xml:space="preserve"> flea powder.</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Check teeth to make sure there are none missing,</w:t>
      </w:r>
      <w:r>
        <w:rPr>
          <w:rFonts w:ascii="Arial" w:eastAsia="Palatino-Roman" w:hAnsi="Arial" w:cs="Arial"/>
          <w:sz w:val="20"/>
          <w:szCs w:val="20"/>
        </w:rPr>
        <w:t xml:space="preserve"> </w:t>
      </w:r>
      <w:r w:rsidRPr="00FE1D6B">
        <w:rPr>
          <w:rFonts w:ascii="Arial" w:eastAsia="Palatino-Roman" w:hAnsi="Arial" w:cs="Arial"/>
          <w:sz w:val="20"/>
          <w:szCs w:val="20"/>
        </w:rPr>
        <w:t>broken, or wearing off at an angle.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Separate animals into private cages. That way</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there</w:t>
      </w:r>
      <w:proofErr w:type="gramEnd"/>
      <w:r w:rsidRPr="00FE1D6B">
        <w:rPr>
          <w:rFonts w:ascii="Arial" w:eastAsia="Palatino-Roman" w:hAnsi="Arial" w:cs="Arial"/>
          <w:sz w:val="20"/>
          <w:szCs w:val="20"/>
        </w:rPr>
        <w:t xml:space="preserve"> will be no one to chew on or fight with.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will</w:t>
      </w:r>
      <w:proofErr w:type="gramEnd"/>
      <w:r w:rsidRPr="00FE1D6B">
        <w:rPr>
          <w:rFonts w:ascii="Arial" w:eastAsia="Palatino-Roman" w:hAnsi="Arial" w:cs="Arial"/>
          <w:sz w:val="20"/>
          <w:szCs w:val="20"/>
        </w:rPr>
        <w:t xml:space="preserve"> keep your animal’s coat looking nicer.</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One week before a show trim their toenails,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preferably</w:t>
      </w:r>
      <w:proofErr w:type="gramEnd"/>
      <w:r w:rsidRPr="00FE1D6B">
        <w:rPr>
          <w:rFonts w:ascii="Arial" w:eastAsia="Palatino-Roman" w:hAnsi="Arial" w:cs="Arial"/>
          <w:sz w:val="20"/>
          <w:szCs w:val="20"/>
        </w:rPr>
        <w:t xml:space="preserve"> after a bath because their nails are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softer</w:t>
      </w:r>
      <w:proofErr w:type="gramEnd"/>
      <w:r w:rsidRPr="00FE1D6B">
        <w:rPr>
          <w:rFonts w:ascii="Arial" w:eastAsia="Palatino-Roman" w:hAnsi="Arial" w:cs="Arial"/>
          <w:sz w:val="20"/>
          <w:szCs w:val="20"/>
        </w:rPr>
        <w:t>. Be careful not to cut too short because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can</w:t>
      </w:r>
      <w:proofErr w:type="gramEnd"/>
      <w:r w:rsidRPr="00FE1D6B">
        <w:rPr>
          <w:rFonts w:ascii="Arial" w:eastAsia="Palatino-Roman" w:hAnsi="Arial" w:cs="Arial"/>
          <w:sz w:val="20"/>
          <w:szCs w:val="20"/>
        </w:rPr>
        <w:t xml:space="preserve"> bleed. This also gives time for the nails to</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grow</w:t>
      </w:r>
      <w:proofErr w:type="gramEnd"/>
      <w:r w:rsidRPr="00FE1D6B">
        <w:rPr>
          <w:rFonts w:ascii="Arial" w:eastAsia="Palatino-Roman" w:hAnsi="Arial" w:cs="Arial"/>
          <w:sz w:val="20"/>
          <w:szCs w:val="20"/>
        </w:rPr>
        <w:t xml:space="preserve"> back into a more natural looking shape. If</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you</w:t>
      </w:r>
      <w:proofErr w:type="gramEnd"/>
      <w:r w:rsidRPr="00FE1D6B">
        <w:rPr>
          <w:rFonts w:ascii="Arial" w:eastAsia="Palatino-Roman" w:hAnsi="Arial" w:cs="Arial"/>
          <w:sz w:val="20"/>
          <w:szCs w:val="20"/>
        </w:rPr>
        <w:t xml:space="preserve"> have to trim their nails right before they go</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up</w:t>
      </w:r>
      <w:proofErr w:type="gramEnd"/>
      <w:r w:rsidRPr="00FE1D6B">
        <w:rPr>
          <w:rFonts w:ascii="Arial" w:eastAsia="Palatino-Roman" w:hAnsi="Arial" w:cs="Arial"/>
          <w:sz w:val="20"/>
          <w:szCs w:val="20"/>
        </w:rPr>
        <w:t xml:space="preserve"> on the table, it is still better than not doing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at</w:t>
      </w:r>
      <w:proofErr w:type="gramEnd"/>
      <w:r w:rsidRPr="00FE1D6B">
        <w:rPr>
          <w:rFonts w:ascii="Arial" w:eastAsia="Palatino-Roman" w:hAnsi="Arial" w:cs="Arial"/>
          <w:sz w:val="20"/>
          <w:szCs w:val="20"/>
        </w:rPr>
        <w:t xml:space="preserve"> all, as the judge will appreciate not being</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scratched</w:t>
      </w:r>
      <w:proofErr w:type="gramEnd"/>
      <w:r w:rsidRPr="00FE1D6B">
        <w:rPr>
          <w:rFonts w:ascii="Arial" w:eastAsia="Palatino-Roman" w:hAnsi="Arial" w:cs="Arial"/>
          <w:sz w:val="20"/>
          <w:szCs w:val="20"/>
        </w:rPr>
        <w:t>. It also shows that you cared enough</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to</w:t>
      </w:r>
      <w:proofErr w:type="gramEnd"/>
      <w:r w:rsidRPr="00FE1D6B">
        <w:rPr>
          <w:rFonts w:ascii="Arial" w:eastAsia="Palatino-Roman" w:hAnsi="Arial" w:cs="Arial"/>
          <w:sz w:val="20"/>
          <w:szCs w:val="20"/>
        </w:rPr>
        <w:t xml:space="preserve"> think about them!</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Check boars to see if they are impacted. Clean</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the</w:t>
      </w:r>
      <w:proofErr w:type="gramEnd"/>
      <w:r w:rsidRPr="00FE1D6B">
        <w:rPr>
          <w:rFonts w:ascii="Arial" w:eastAsia="Palatino-Roman" w:hAnsi="Arial" w:cs="Arial"/>
          <w:sz w:val="20"/>
          <w:szCs w:val="20"/>
        </w:rPr>
        <w:t xml:space="preserve"> </w:t>
      </w:r>
      <w:proofErr w:type="spellStart"/>
      <w:r w:rsidRPr="00FE1D6B">
        <w:rPr>
          <w:rFonts w:ascii="Arial" w:eastAsia="Palatino-Roman" w:hAnsi="Arial" w:cs="Arial"/>
          <w:sz w:val="20"/>
          <w:szCs w:val="20"/>
        </w:rPr>
        <w:t>perineal</w:t>
      </w:r>
      <w:proofErr w:type="spellEnd"/>
      <w:r w:rsidRPr="00FE1D6B">
        <w:rPr>
          <w:rFonts w:ascii="Arial" w:eastAsia="Palatino-Roman" w:hAnsi="Arial" w:cs="Arial"/>
          <w:sz w:val="20"/>
          <w:szCs w:val="20"/>
        </w:rPr>
        <w:t xml:space="preserve"> sac, if necessary.</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Check their overall health. Weigh them. Know</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what</w:t>
      </w:r>
      <w:proofErr w:type="gramEnd"/>
      <w:r w:rsidRPr="00FE1D6B">
        <w:rPr>
          <w:rFonts w:ascii="Arial" w:eastAsia="Palatino-Roman" w:hAnsi="Arial" w:cs="Arial"/>
          <w:sz w:val="20"/>
          <w:szCs w:val="20"/>
        </w:rPr>
        <w:t xml:space="preserve"> class to enter them in. You also need to know</w:t>
      </w:r>
      <w:r>
        <w:rPr>
          <w:rFonts w:ascii="Arial" w:eastAsia="Palatino-Roman" w:hAnsi="Arial" w:cs="Arial"/>
          <w:sz w:val="20"/>
          <w:szCs w:val="20"/>
        </w:rPr>
        <w:t xml:space="preserve"> </w:t>
      </w:r>
      <w:r w:rsidRPr="00FE1D6B">
        <w:rPr>
          <w:rFonts w:ascii="Arial" w:eastAsia="Palatino-Roman" w:hAnsi="Arial" w:cs="Arial"/>
          <w:sz w:val="20"/>
          <w:szCs w:val="20"/>
        </w:rPr>
        <w:t>their age, so your pedigree should come in handy.</w:t>
      </w:r>
      <w:r>
        <w:rPr>
          <w:rFonts w:ascii="Arial" w:eastAsia="Palatino-Roman" w:hAnsi="Arial" w:cs="Arial"/>
          <w:sz w:val="20"/>
          <w:szCs w:val="20"/>
        </w:rPr>
        <w:t xml:space="preserve"> </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xml:space="preserve">• Enter the show before the due date. </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Up to Two Days Before: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Check carrying cages. Make sure they are all</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clean</w:t>
      </w:r>
      <w:proofErr w:type="gramEnd"/>
      <w:r w:rsidRPr="00FE1D6B">
        <w:rPr>
          <w:rFonts w:ascii="Arial" w:eastAsia="Palatino-Roman" w:hAnsi="Arial" w:cs="Arial"/>
          <w:sz w:val="20"/>
          <w:szCs w:val="20"/>
        </w:rPr>
        <w:t>, sanitary, free of broken pieces, or wires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that</w:t>
      </w:r>
      <w:proofErr w:type="gramEnd"/>
      <w:r w:rsidRPr="00FE1D6B">
        <w:rPr>
          <w:rFonts w:ascii="Arial" w:eastAsia="Palatino-Roman" w:hAnsi="Arial" w:cs="Arial"/>
          <w:sz w:val="20"/>
          <w:szCs w:val="20"/>
        </w:rPr>
        <w:t xml:space="preserve"> could poke and/or injure a cavy. Make sure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handles</w:t>
      </w:r>
      <w:proofErr w:type="gramEnd"/>
      <w:r w:rsidRPr="00FE1D6B">
        <w:rPr>
          <w:rFonts w:ascii="Arial" w:eastAsia="Palatino-Roman" w:hAnsi="Arial" w:cs="Arial"/>
          <w:sz w:val="20"/>
          <w:szCs w:val="20"/>
        </w:rPr>
        <w:t xml:space="preserve"> are secure. Put in fresh shavings, add</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lastRenderedPageBreak/>
        <w:t>fresh</w:t>
      </w:r>
      <w:proofErr w:type="gramEnd"/>
      <w:r w:rsidRPr="00FE1D6B">
        <w:rPr>
          <w:rFonts w:ascii="Arial" w:eastAsia="Palatino-Roman" w:hAnsi="Arial" w:cs="Arial"/>
          <w:sz w:val="20"/>
          <w:szCs w:val="20"/>
        </w:rPr>
        <w:t xml:space="preserve"> hay, and put labels on top for easy identification</w:t>
      </w:r>
      <w:r>
        <w:rPr>
          <w:rFonts w:ascii="Arial" w:eastAsia="Palatino-Roman" w:hAnsi="Arial" w:cs="Arial"/>
          <w:sz w:val="20"/>
          <w:szCs w:val="20"/>
        </w:rPr>
        <w:t xml:space="preserve"> </w:t>
      </w:r>
      <w:r w:rsidRPr="00FE1D6B">
        <w:rPr>
          <w:rFonts w:ascii="Arial" w:eastAsia="Palatino-Roman" w:hAnsi="Arial" w:cs="Arial"/>
          <w:sz w:val="20"/>
          <w:szCs w:val="20"/>
        </w:rPr>
        <w:t>(saves you time at a show if you have</w:t>
      </w:r>
      <w:r>
        <w:rPr>
          <w:rFonts w:ascii="Arial" w:eastAsia="Palatino-Roman" w:hAnsi="Arial" w:cs="Arial"/>
          <w:sz w:val="20"/>
          <w:szCs w:val="20"/>
        </w:rPr>
        <w:t xml:space="preserve"> </w:t>
      </w:r>
      <w:r w:rsidRPr="00FE1D6B">
        <w:rPr>
          <w:rFonts w:ascii="Arial" w:eastAsia="Palatino-Roman" w:hAnsi="Arial" w:cs="Arial"/>
          <w:sz w:val="20"/>
          <w:szCs w:val="20"/>
        </w:rPr>
        <w:t>several of the same breed and variety). Make</w:t>
      </w:r>
      <w:r>
        <w:rPr>
          <w:rFonts w:ascii="Arial" w:eastAsia="Palatino-Roman" w:hAnsi="Arial" w:cs="Arial"/>
          <w:sz w:val="20"/>
          <w:szCs w:val="20"/>
        </w:rPr>
        <w:t xml:space="preserve"> </w:t>
      </w:r>
      <w:r w:rsidRPr="00FE1D6B">
        <w:rPr>
          <w:rFonts w:ascii="Arial" w:eastAsia="Palatino-Roman" w:hAnsi="Arial" w:cs="Arial"/>
          <w:sz w:val="20"/>
          <w:szCs w:val="20"/>
        </w:rPr>
        <w:t>sure the cages are the right size for your breed.</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Wash/cut up treats for your cavies for the</w:t>
      </w:r>
    </w:p>
    <w:p w:rsidR="00FE1D6B" w:rsidRDefault="00FE1D6B" w:rsidP="00FE1D6B">
      <w:pPr>
        <w:autoSpaceDE w:val="0"/>
        <w:autoSpaceDN w:val="0"/>
        <w:adjustRightInd w:val="0"/>
        <w:spacing w:after="0" w:line="240" w:lineRule="auto"/>
        <w:rPr>
          <w:rFonts w:ascii="Palatino-Roman" w:eastAsia="Palatino-Roman" w:cs="Palatino-Roman"/>
          <w:sz w:val="20"/>
          <w:szCs w:val="20"/>
        </w:rPr>
      </w:pPr>
      <w:proofErr w:type="gramStart"/>
      <w:r w:rsidRPr="00FE1D6B">
        <w:rPr>
          <w:rFonts w:ascii="Arial" w:eastAsia="Palatino-Roman" w:hAnsi="Arial" w:cs="Arial"/>
          <w:sz w:val="20"/>
          <w:szCs w:val="20"/>
        </w:rPr>
        <w:t>show</w:t>
      </w:r>
      <w:proofErr w:type="gramEnd"/>
      <w:r w:rsidRPr="00FE1D6B">
        <w:rPr>
          <w:rFonts w:ascii="Arial" w:eastAsia="Palatino-Roman" w:hAnsi="Arial" w:cs="Arial"/>
          <w:sz w:val="20"/>
          <w:szCs w:val="20"/>
        </w:rPr>
        <w:t>. Put in a plastic bag and store in a refrigerator for no more than two days. Carrots will stain under their chin, and are</w:t>
      </w:r>
      <w:r>
        <w:rPr>
          <w:rFonts w:ascii="Arial" w:eastAsia="Palatino-Roman" w:hAnsi="Arial" w:cs="Arial"/>
          <w:sz w:val="20"/>
          <w:szCs w:val="20"/>
        </w:rPr>
        <w:t xml:space="preserve"> </w:t>
      </w:r>
      <w:r w:rsidRPr="00FE1D6B">
        <w:rPr>
          <w:rFonts w:ascii="Arial" w:eastAsia="Palatino-Roman" w:hAnsi="Arial" w:cs="Arial"/>
          <w:sz w:val="20"/>
          <w:szCs w:val="20"/>
        </w:rPr>
        <w:t>never given right before being shown.</w:t>
      </w:r>
      <w:r w:rsidRPr="00FE1D6B">
        <w:rPr>
          <w:rFonts w:ascii="Palatino-Roman" w:eastAsia="Palatino-Roman" w:cs="Palatino-Roman"/>
          <w:sz w:val="20"/>
          <w:szCs w:val="20"/>
        </w:rPr>
        <w:t xml:space="preserve"> </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Get plenty of sleep the night before. Remember</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to</w:t>
      </w:r>
      <w:proofErr w:type="gramEnd"/>
      <w:r w:rsidRPr="00FE1D6B">
        <w:rPr>
          <w:rFonts w:ascii="Arial" w:eastAsia="Palatino-Roman" w:hAnsi="Arial" w:cs="Arial"/>
          <w:sz w:val="20"/>
          <w:szCs w:val="20"/>
        </w:rPr>
        <w:t xml:space="preserve"> eat breakfast. Bring money for food or pack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the</w:t>
      </w:r>
      <w:proofErr w:type="gramEnd"/>
      <w:r w:rsidRPr="00FE1D6B">
        <w:rPr>
          <w:rFonts w:ascii="Arial" w:eastAsia="Palatino-Roman" w:hAnsi="Arial" w:cs="Arial"/>
          <w:sz w:val="20"/>
          <w:szCs w:val="20"/>
        </w:rPr>
        <w:t xml:space="preserve"> night before. You’ll get hungry!</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Find out</w:t>
      </w:r>
      <w:r w:rsidR="00D27D64">
        <w:rPr>
          <w:rFonts w:ascii="Arial" w:eastAsia="Palatino-Roman" w:hAnsi="Arial" w:cs="Arial"/>
          <w:sz w:val="20"/>
          <w:szCs w:val="20"/>
        </w:rPr>
        <w:t xml:space="preserve"> </w:t>
      </w:r>
      <w:r w:rsidRPr="00FE1D6B">
        <w:rPr>
          <w:rFonts w:ascii="Arial" w:eastAsia="Palatino-Roman" w:hAnsi="Arial" w:cs="Arial"/>
          <w:sz w:val="20"/>
          <w:szCs w:val="20"/>
        </w:rPr>
        <w:t>what breed is up first, and get your animals</w:t>
      </w:r>
      <w:r w:rsidR="00D27D64">
        <w:rPr>
          <w:rFonts w:ascii="Arial" w:eastAsia="Palatino-Roman" w:hAnsi="Arial" w:cs="Arial"/>
          <w:sz w:val="20"/>
          <w:szCs w:val="20"/>
        </w:rPr>
        <w:t xml:space="preserve"> </w:t>
      </w:r>
      <w:r w:rsidRPr="00FE1D6B">
        <w:rPr>
          <w:rFonts w:ascii="Arial" w:eastAsia="Palatino-Roman" w:hAnsi="Arial" w:cs="Arial"/>
          <w:sz w:val="20"/>
          <w:szCs w:val="20"/>
        </w:rPr>
        <w:t>ready in advance. Some breeds take quite</w:t>
      </w:r>
      <w:r w:rsidR="00D27D64">
        <w:rPr>
          <w:rFonts w:ascii="Arial" w:eastAsia="Palatino-Roman" w:hAnsi="Arial" w:cs="Arial"/>
          <w:sz w:val="20"/>
          <w:szCs w:val="20"/>
        </w:rPr>
        <w:t xml:space="preserve"> </w:t>
      </w:r>
      <w:proofErr w:type="spellStart"/>
      <w:r w:rsidRPr="00FE1D6B">
        <w:rPr>
          <w:rFonts w:ascii="Arial" w:eastAsia="Palatino-Roman" w:hAnsi="Arial" w:cs="Arial"/>
          <w:sz w:val="20"/>
          <w:szCs w:val="20"/>
        </w:rPr>
        <w:t>awhile</w:t>
      </w:r>
      <w:proofErr w:type="spellEnd"/>
      <w:r w:rsidRPr="00FE1D6B">
        <w:rPr>
          <w:rFonts w:ascii="Arial" w:eastAsia="Palatino-Roman" w:hAnsi="Arial" w:cs="Arial"/>
          <w:sz w:val="20"/>
          <w:szCs w:val="20"/>
        </w:rPr>
        <w:t>!</w:t>
      </w:r>
    </w:p>
    <w:p w:rsidR="00FE1D6B" w:rsidRPr="00FE1D6B" w:rsidRDefault="00FE1D6B" w:rsidP="00FE1D6B">
      <w:pPr>
        <w:autoSpaceDE w:val="0"/>
        <w:autoSpaceDN w:val="0"/>
        <w:adjustRightInd w:val="0"/>
        <w:spacing w:after="0" w:line="240" w:lineRule="auto"/>
        <w:rPr>
          <w:rFonts w:ascii="Arial" w:eastAsia="Palatino-Roman" w:hAnsi="Arial" w:cs="Arial"/>
          <w:b/>
          <w:bCs/>
          <w:i/>
          <w:iCs/>
          <w:sz w:val="20"/>
          <w:szCs w:val="20"/>
        </w:rPr>
      </w:pPr>
      <w:r w:rsidRPr="00FE1D6B">
        <w:rPr>
          <w:rFonts w:ascii="Arial" w:eastAsia="Palatino-Roman" w:hAnsi="Arial" w:cs="Arial"/>
          <w:b/>
          <w:bCs/>
          <w:i/>
          <w:iCs/>
          <w:sz w:val="20"/>
          <w:szCs w:val="20"/>
        </w:rPr>
        <w:t>IMPORTANT TIP:</w:t>
      </w:r>
    </w:p>
    <w:p w:rsidR="00FE1D6B" w:rsidRPr="00FE1D6B" w:rsidRDefault="00FE1D6B" w:rsidP="00FE1D6B">
      <w:pPr>
        <w:autoSpaceDE w:val="0"/>
        <w:autoSpaceDN w:val="0"/>
        <w:adjustRightInd w:val="0"/>
        <w:spacing w:after="0" w:line="240" w:lineRule="auto"/>
        <w:rPr>
          <w:rFonts w:ascii="Arial" w:eastAsia="Palatino-Roman" w:hAnsi="Arial" w:cs="Arial"/>
          <w:b/>
          <w:bCs/>
          <w:i/>
          <w:iCs/>
          <w:sz w:val="20"/>
          <w:szCs w:val="20"/>
        </w:rPr>
      </w:pPr>
      <w:r w:rsidRPr="00FE1D6B">
        <w:rPr>
          <w:rFonts w:ascii="Arial" w:eastAsia="Palatino-Roman" w:hAnsi="Arial" w:cs="Arial"/>
          <w:b/>
          <w:bCs/>
          <w:i/>
          <w:iCs/>
          <w:sz w:val="20"/>
          <w:szCs w:val="20"/>
        </w:rPr>
        <w:t>Always know what breed is currently up on the table,</w:t>
      </w:r>
      <w:r w:rsidR="00D27D64">
        <w:rPr>
          <w:rFonts w:ascii="Arial" w:eastAsia="Palatino-Roman" w:hAnsi="Arial" w:cs="Arial"/>
          <w:b/>
          <w:bCs/>
          <w:i/>
          <w:iCs/>
          <w:sz w:val="20"/>
          <w:szCs w:val="20"/>
        </w:rPr>
        <w:t xml:space="preserve"> </w:t>
      </w:r>
      <w:r w:rsidRPr="00FE1D6B">
        <w:rPr>
          <w:rFonts w:ascii="Arial" w:eastAsia="Palatino-Roman" w:hAnsi="Arial" w:cs="Arial"/>
          <w:b/>
          <w:bCs/>
          <w:i/>
          <w:iCs/>
          <w:sz w:val="20"/>
          <w:szCs w:val="20"/>
        </w:rPr>
        <w:t>and what breed is next. If you have to leave for some</w:t>
      </w:r>
      <w:r w:rsidR="00D27D64">
        <w:rPr>
          <w:rFonts w:ascii="Arial" w:eastAsia="Palatino-Roman" w:hAnsi="Arial" w:cs="Arial"/>
          <w:b/>
          <w:bCs/>
          <w:i/>
          <w:iCs/>
          <w:sz w:val="20"/>
          <w:szCs w:val="20"/>
        </w:rPr>
        <w:t xml:space="preserve"> </w:t>
      </w:r>
      <w:r w:rsidRPr="00FE1D6B">
        <w:rPr>
          <w:rFonts w:ascii="Arial" w:eastAsia="Palatino-Roman" w:hAnsi="Arial" w:cs="Arial"/>
          <w:b/>
          <w:bCs/>
          <w:i/>
          <w:iCs/>
          <w:sz w:val="20"/>
          <w:szCs w:val="20"/>
        </w:rPr>
        <w:t>reason, tell a responsible friend to listen for your breed</w:t>
      </w:r>
      <w:r w:rsidR="00D27D64">
        <w:rPr>
          <w:rFonts w:ascii="Arial" w:eastAsia="Palatino-Roman" w:hAnsi="Arial" w:cs="Arial"/>
          <w:b/>
          <w:bCs/>
          <w:i/>
          <w:iCs/>
          <w:sz w:val="20"/>
          <w:szCs w:val="20"/>
        </w:rPr>
        <w:t xml:space="preserve"> </w:t>
      </w:r>
      <w:r w:rsidRPr="00FE1D6B">
        <w:rPr>
          <w:rFonts w:ascii="Arial" w:eastAsia="Palatino-Roman" w:hAnsi="Arial" w:cs="Arial"/>
          <w:b/>
          <w:bCs/>
          <w:i/>
          <w:iCs/>
          <w:sz w:val="20"/>
          <w:szCs w:val="20"/>
        </w:rPr>
        <w:t>and variety in case you do not make it back in time.</w:t>
      </w:r>
    </w:p>
    <w:p w:rsidR="00FE1D6B" w:rsidRPr="00FE1D6B" w:rsidRDefault="00FE1D6B" w:rsidP="00FE1D6B">
      <w:pPr>
        <w:autoSpaceDE w:val="0"/>
        <w:autoSpaceDN w:val="0"/>
        <w:adjustRightInd w:val="0"/>
        <w:spacing w:after="0" w:line="240" w:lineRule="auto"/>
        <w:rPr>
          <w:rFonts w:ascii="Arial" w:eastAsia="Palatino-Roman" w:hAnsi="Arial" w:cs="Arial"/>
          <w:b/>
          <w:bCs/>
          <w:i/>
          <w:iCs/>
          <w:sz w:val="20"/>
          <w:szCs w:val="20"/>
        </w:rPr>
      </w:pPr>
      <w:r w:rsidRPr="00FE1D6B">
        <w:rPr>
          <w:rFonts w:ascii="Arial" w:eastAsia="Palatino-Roman" w:hAnsi="Arial" w:cs="Arial"/>
          <w:b/>
          <w:bCs/>
          <w:i/>
          <w:iCs/>
          <w:sz w:val="20"/>
          <w:szCs w:val="20"/>
        </w:rPr>
        <w:t>Be sure someone knows where you can be found!</w:t>
      </w:r>
    </w:p>
    <w:p w:rsidR="00D27D64" w:rsidRDefault="00FE1D6B" w:rsidP="00FE1D6B">
      <w:pPr>
        <w:autoSpaceDE w:val="0"/>
        <w:autoSpaceDN w:val="0"/>
        <w:adjustRightInd w:val="0"/>
        <w:spacing w:after="0" w:line="240" w:lineRule="auto"/>
        <w:rPr>
          <w:rFonts w:ascii="Arial" w:eastAsia="Palatino-Roman" w:hAnsi="Arial" w:cs="Arial"/>
          <w:b/>
          <w:bCs/>
          <w:sz w:val="20"/>
          <w:szCs w:val="20"/>
        </w:rPr>
      </w:pPr>
      <w:r w:rsidRPr="00FE1D6B">
        <w:rPr>
          <w:rFonts w:ascii="Arial" w:eastAsia="Palatino-Roman" w:hAnsi="Arial" w:cs="Arial"/>
          <w:b/>
          <w:bCs/>
          <w:sz w:val="20"/>
          <w:szCs w:val="20"/>
        </w:rPr>
        <w:t>THE NUMBER ONE RULE AT A</w:t>
      </w:r>
      <w:r w:rsidR="00D27D64">
        <w:rPr>
          <w:rFonts w:ascii="Arial" w:eastAsia="Palatino-Roman" w:hAnsi="Arial" w:cs="Arial"/>
          <w:b/>
          <w:bCs/>
          <w:sz w:val="20"/>
          <w:szCs w:val="20"/>
        </w:rPr>
        <w:t xml:space="preserve"> </w:t>
      </w:r>
      <w:r w:rsidRPr="00FE1D6B">
        <w:rPr>
          <w:rFonts w:ascii="Arial" w:eastAsia="Palatino-Roman" w:hAnsi="Arial" w:cs="Arial"/>
          <w:b/>
          <w:bCs/>
          <w:sz w:val="20"/>
          <w:szCs w:val="20"/>
        </w:rPr>
        <w:t>SHOW—</w:t>
      </w:r>
    </w:p>
    <w:p w:rsidR="00FE1D6B" w:rsidRPr="00FE1D6B" w:rsidRDefault="00FE1D6B" w:rsidP="00FE1D6B">
      <w:pPr>
        <w:autoSpaceDE w:val="0"/>
        <w:autoSpaceDN w:val="0"/>
        <w:adjustRightInd w:val="0"/>
        <w:spacing w:after="0" w:line="240" w:lineRule="auto"/>
        <w:rPr>
          <w:rFonts w:ascii="Arial" w:eastAsia="Palatino-Roman" w:hAnsi="Arial" w:cs="Arial"/>
          <w:b/>
          <w:bCs/>
          <w:sz w:val="20"/>
          <w:szCs w:val="20"/>
        </w:rPr>
      </w:pPr>
      <w:r w:rsidRPr="00FE1D6B">
        <w:rPr>
          <w:rFonts w:ascii="Arial" w:eastAsia="Palatino-Roman" w:hAnsi="Arial" w:cs="Arial"/>
          <w:b/>
          <w:bCs/>
          <w:sz w:val="20"/>
          <w:szCs w:val="20"/>
        </w:rPr>
        <w:t>DO YOUR BEST AND HAVE</w:t>
      </w:r>
      <w:r w:rsidR="00D27D64">
        <w:rPr>
          <w:rFonts w:ascii="Arial" w:eastAsia="Palatino-Roman" w:hAnsi="Arial" w:cs="Arial"/>
          <w:b/>
          <w:bCs/>
          <w:sz w:val="20"/>
          <w:szCs w:val="20"/>
        </w:rPr>
        <w:t xml:space="preserve"> </w:t>
      </w:r>
      <w:r w:rsidRPr="00FE1D6B">
        <w:rPr>
          <w:rFonts w:ascii="Arial" w:eastAsia="Palatino-Roman" w:hAnsi="Arial" w:cs="Arial"/>
          <w:b/>
          <w:bCs/>
          <w:sz w:val="20"/>
          <w:szCs w:val="20"/>
        </w:rPr>
        <w:t>FUN!</w:t>
      </w:r>
    </w:p>
    <w:p w:rsidR="00FE1D6B" w:rsidRPr="00FE1D6B" w:rsidRDefault="00FE1D6B" w:rsidP="00FE1D6B">
      <w:pPr>
        <w:autoSpaceDE w:val="0"/>
        <w:autoSpaceDN w:val="0"/>
        <w:adjustRightInd w:val="0"/>
        <w:spacing w:after="0" w:line="240" w:lineRule="auto"/>
        <w:rPr>
          <w:rFonts w:ascii="Arial" w:eastAsia="Palatino-Roman" w:hAnsi="Arial" w:cs="Arial"/>
          <w:b/>
          <w:bCs/>
          <w:sz w:val="20"/>
          <w:szCs w:val="20"/>
        </w:rPr>
      </w:pPr>
      <w:r w:rsidRPr="00FE1D6B">
        <w:rPr>
          <w:rFonts w:ascii="Arial" w:eastAsia="Palatino-Roman" w:hAnsi="Arial" w:cs="Arial"/>
          <w:b/>
          <w:bCs/>
          <w:sz w:val="20"/>
          <w:szCs w:val="20"/>
        </w:rPr>
        <w:t>Things to Remember at a Show</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It is one judge’s opinion; the next judge may be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totally</w:t>
      </w:r>
      <w:proofErr w:type="gramEnd"/>
      <w:r w:rsidRPr="00FE1D6B">
        <w:rPr>
          <w:rFonts w:ascii="Arial" w:eastAsia="Palatino-Roman" w:hAnsi="Arial" w:cs="Arial"/>
          <w:sz w:val="20"/>
          <w:szCs w:val="20"/>
        </w:rPr>
        <w:t xml:space="preserve"> different in his/her opinion.</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Don’t be mad at your cavy because you didn’t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know</w:t>
      </w:r>
      <w:proofErr w:type="gramEnd"/>
      <w:r w:rsidRPr="00FE1D6B">
        <w:rPr>
          <w:rFonts w:ascii="Arial" w:eastAsia="Palatino-Roman" w:hAnsi="Arial" w:cs="Arial"/>
          <w:sz w:val="20"/>
          <w:szCs w:val="20"/>
        </w:rPr>
        <w:t xml:space="preserve"> something or it did not place well.</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If you learned something, it was worth it.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xml:space="preserve">• It takes </w:t>
      </w:r>
      <w:proofErr w:type="spellStart"/>
      <w:r w:rsidRPr="00FE1D6B">
        <w:rPr>
          <w:rFonts w:ascii="Arial" w:eastAsia="Palatino-Roman" w:hAnsi="Arial" w:cs="Arial"/>
          <w:sz w:val="20"/>
          <w:szCs w:val="20"/>
        </w:rPr>
        <w:t>awhile</w:t>
      </w:r>
      <w:proofErr w:type="spellEnd"/>
      <w:r w:rsidRPr="00FE1D6B">
        <w:rPr>
          <w:rFonts w:ascii="Arial" w:eastAsia="Palatino-Roman" w:hAnsi="Arial" w:cs="Arial"/>
          <w:sz w:val="20"/>
          <w:szCs w:val="20"/>
        </w:rPr>
        <w:t xml:space="preserve"> to be a winner.</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Learn what to look for so you can buy better</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babies</w:t>
      </w:r>
      <w:proofErr w:type="gramEnd"/>
      <w:r w:rsidRPr="00FE1D6B">
        <w:rPr>
          <w:rFonts w:ascii="Arial" w:eastAsia="Palatino-Roman" w:hAnsi="Arial" w:cs="Arial"/>
          <w:sz w:val="20"/>
          <w:szCs w:val="20"/>
        </w:rPr>
        <w:t xml:space="preserve"> or stock.</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Ask a lot of questions!</w:t>
      </w:r>
    </w:p>
    <w:p w:rsidR="00FE1D6B" w:rsidRPr="00FE1D6B" w:rsidRDefault="00BA3739" w:rsidP="00FE1D6B">
      <w:pPr>
        <w:autoSpaceDE w:val="0"/>
        <w:autoSpaceDN w:val="0"/>
        <w:adjustRightInd w:val="0"/>
        <w:spacing w:after="0" w:line="240" w:lineRule="auto"/>
        <w:rPr>
          <w:rFonts w:ascii="Arial" w:eastAsia="Palatino-Roman" w:hAnsi="Arial" w:cs="Arial"/>
          <w:sz w:val="20"/>
          <w:szCs w:val="20"/>
        </w:rPr>
      </w:pPr>
      <w:r>
        <w:rPr>
          <w:b/>
          <w:noProof/>
          <w:sz w:val="24"/>
          <w:szCs w:val="24"/>
        </w:rPr>
        <w:drawing>
          <wp:anchor distT="0" distB="0" distL="114300" distR="114300" simplePos="0" relativeHeight="251710464" behindDoc="0" locked="0" layoutInCell="1" allowOverlap="1" wp14:anchorId="04D9EC3D" wp14:editId="37488028">
            <wp:simplePos x="0" y="0"/>
            <wp:positionH relativeFrom="column">
              <wp:posOffset>3364865</wp:posOffset>
            </wp:positionH>
            <wp:positionV relativeFrom="paragraph">
              <wp:posOffset>32385</wp:posOffset>
            </wp:positionV>
            <wp:extent cx="2743200" cy="31673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6.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167380"/>
                    </a:xfrm>
                    <a:prstGeom prst="rect">
                      <a:avLst/>
                    </a:prstGeom>
                  </pic:spPr>
                </pic:pic>
              </a:graphicData>
            </a:graphic>
            <wp14:sizeRelH relativeFrom="page">
              <wp14:pctWidth>0</wp14:pctWidth>
            </wp14:sizeRelH>
            <wp14:sizeRelV relativeFrom="page">
              <wp14:pctHeight>0</wp14:pctHeight>
            </wp14:sizeRelV>
          </wp:anchor>
        </w:drawing>
      </w:r>
      <w:r w:rsidR="00FE1D6B" w:rsidRPr="00FE1D6B">
        <w:rPr>
          <w:rFonts w:ascii="Arial" w:eastAsia="Palatino-Roman" w:hAnsi="Arial" w:cs="Arial"/>
          <w:sz w:val="20"/>
          <w:szCs w:val="20"/>
        </w:rPr>
        <w:t>• Thank the judge for coming!</w:t>
      </w:r>
    </w:p>
    <w:p w:rsidR="00FE1D6B" w:rsidRPr="00FE1D6B" w:rsidRDefault="00FE1D6B" w:rsidP="00FE1D6B">
      <w:pPr>
        <w:autoSpaceDE w:val="0"/>
        <w:autoSpaceDN w:val="0"/>
        <w:adjustRightInd w:val="0"/>
        <w:spacing w:after="0" w:line="240" w:lineRule="auto"/>
        <w:rPr>
          <w:rFonts w:ascii="Arial" w:eastAsia="Palatino-Roman" w:hAnsi="Arial" w:cs="Arial"/>
          <w:b/>
          <w:bCs/>
          <w:sz w:val="20"/>
          <w:szCs w:val="20"/>
        </w:rPr>
      </w:pPr>
      <w:r w:rsidRPr="00FE1D6B">
        <w:rPr>
          <w:rFonts w:ascii="Arial" w:eastAsia="Palatino-Roman" w:hAnsi="Arial" w:cs="Arial"/>
          <w:b/>
          <w:bCs/>
          <w:sz w:val="20"/>
          <w:szCs w:val="20"/>
        </w:rPr>
        <w:t>Sportsmanship</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Sportsmanship can be the hardest part of a</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show</w:t>
      </w:r>
      <w:proofErr w:type="gramEnd"/>
      <w:r w:rsidRPr="00FE1D6B">
        <w:rPr>
          <w:rFonts w:ascii="Arial" w:eastAsia="Palatino-Roman" w:hAnsi="Arial" w:cs="Arial"/>
          <w:sz w:val="20"/>
          <w:szCs w:val="20"/>
        </w:rPr>
        <w:t>, even for adults!!!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If the same person wins consistently, they must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be</w:t>
      </w:r>
      <w:proofErr w:type="gramEnd"/>
      <w:r w:rsidRPr="00FE1D6B">
        <w:rPr>
          <w:rFonts w:ascii="Arial" w:eastAsia="Palatino-Roman" w:hAnsi="Arial" w:cs="Arial"/>
          <w:sz w:val="20"/>
          <w:szCs w:val="20"/>
        </w:rPr>
        <w:t xml:space="preserve"> doing something right! Find out what it is!</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r w:rsidRPr="00FE1D6B">
        <w:rPr>
          <w:rFonts w:ascii="Arial" w:eastAsia="Palatino-Roman" w:hAnsi="Arial" w:cs="Arial"/>
          <w:sz w:val="20"/>
          <w:szCs w:val="20"/>
        </w:rPr>
        <w:t>• Don’t be a poor sport. You’re not in 4-H to just</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be</w:t>
      </w:r>
      <w:proofErr w:type="gramEnd"/>
      <w:r w:rsidRPr="00FE1D6B">
        <w:rPr>
          <w:rFonts w:ascii="Arial" w:eastAsia="Palatino-Roman" w:hAnsi="Arial" w:cs="Arial"/>
          <w:sz w:val="20"/>
          <w:szCs w:val="20"/>
        </w:rPr>
        <w:t xml:space="preserve"> a winner. You’re in it to learn, be supportive,</w:t>
      </w:r>
    </w:p>
    <w:p w:rsidR="00FE1D6B" w:rsidRPr="00FE1D6B" w:rsidRDefault="00FE1D6B" w:rsidP="00FE1D6B">
      <w:pPr>
        <w:autoSpaceDE w:val="0"/>
        <w:autoSpaceDN w:val="0"/>
        <w:adjustRightInd w:val="0"/>
        <w:spacing w:after="0" w:line="240" w:lineRule="auto"/>
        <w:rPr>
          <w:rFonts w:ascii="Arial" w:eastAsia="Palatino-Roman" w:hAnsi="Arial" w:cs="Arial"/>
          <w:sz w:val="20"/>
          <w:szCs w:val="20"/>
        </w:rPr>
      </w:pPr>
      <w:proofErr w:type="gramStart"/>
      <w:r w:rsidRPr="00FE1D6B">
        <w:rPr>
          <w:rFonts w:ascii="Arial" w:eastAsia="Palatino-Roman" w:hAnsi="Arial" w:cs="Arial"/>
          <w:sz w:val="20"/>
          <w:szCs w:val="20"/>
        </w:rPr>
        <w:t>to</w:t>
      </w:r>
      <w:proofErr w:type="gramEnd"/>
      <w:r w:rsidRPr="00FE1D6B">
        <w:rPr>
          <w:rFonts w:ascii="Arial" w:eastAsia="Palatino-Roman" w:hAnsi="Arial" w:cs="Arial"/>
          <w:sz w:val="20"/>
          <w:szCs w:val="20"/>
        </w:rPr>
        <w:t xml:space="preserve"> increase your knowledge and achieve growth</w:t>
      </w:r>
    </w:p>
    <w:p w:rsidR="00D27D64" w:rsidRDefault="00FE1D6B" w:rsidP="00D27D64">
      <w:pPr>
        <w:autoSpaceDE w:val="0"/>
        <w:autoSpaceDN w:val="0"/>
        <w:adjustRightInd w:val="0"/>
        <w:spacing w:after="0" w:line="240" w:lineRule="auto"/>
        <w:rPr>
          <w:rFonts w:ascii="Palatino-Roman" w:eastAsia="Palatino-Roman" w:cs="Palatino-Roman"/>
          <w:sz w:val="20"/>
          <w:szCs w:val="20"/>
        </w:rPr>
      </w:pPr>
      <w:proofErr w:type="gramStart"/>
      <w:r w:rsidRPr="00FE1D6B">
        <w:rPr>
          <w:rFonts w:ascii="Arial" w:eastAsia="Palatino-Roman" w:hAnsi="Arial" w:cs="Arial"/>
          <w:sz w:val="20"/>
          <w:szCs w:val="20"/>
        </w:rPr>
        <w:t>in</w:t>
      </w:r>
      <w:proofErr w:type="gramEnd"/>
      <w:r w:rsidRPr="00FE1D6B">
        <w:rPr>
          <w:rFonts w:ascii="Arial" w:eastAsia="Palatino-Roman" w:hAnsi="Arial" w:cs="Arial"/>
          <w:sz w:val="20"/>
          <w:szCs w:val="20"/>
        </w:rPr>
        <w:t xml:space="preserve"> many areas.</w:t>
      </w:r>
      <w:r w:rsidR="00D27D64" w:rsidRPr="00D27D64">
        <w:rPr>
          <w:rFonts w:ascii="Palatino-Roman" w:eastAsia="Palatino-Roman" w:cs="Palatino-Roman" w:hint="eastAsia"/>
          <w:sz w:val="20"/>
          <w:szCs w:val="20"/>
        </w:rPr>
        <w:t xml:space="preserve"> </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 Don’t criticize a judge in front of him or her.</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Think how you’d feel. He or she did his or her</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proofErr w:type="gramStart"/>
      <w:r w:rsidRPr="00D27D64">
        <w:rPr>
          <w:rFonts w:ascii="Arial" w:eastAsia="Palatino-Roman" w:hAnsi="Arial" w:cs="Arial"/>
          <w:sz w:val="20"/>
          <w:szCs w:val="20"/>
        </w:rPr>
        <w:t>best</w:t>
      </w:r>
      <w:proofErr w:type="gramEnd"/>
      <w:r w:rsidRPr="00D27D64">
        <w:rPr>
          <w:rFonts w:ascii="Arial" w:eastAsia="Palatino-Roman" w:hAnsi="Arial" w:cs="Arial"/>
          <w:sz w:val="20"/>
          <w:szCs w:val="20"/>
        </w:rPr>
        <w:t>, too.</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 Wish your friends and competitors the best.</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Friendly competition is more fun. Sometimes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proofErr w:type="gramStart"/>
      <w:r w:rsidRPr="00D27D64">
        <w:rPr>
          <w:rFonts w:ascii="Arial" w:eastAsia="Palatino-Roman" w:hAnsi="Arial" w:cs="Arial"/>
          <w:sz w:val="20"/>
          <w:szCs w:val="20"/>
        </w:rPr>
        <w:t>you</w:t>
      </w:r>
      <w:proofErr w:type="gramEnd"/>
      <w:r w:rsidRPr="00D27D64">
        <w:rPr>
          <w:rFonts w:ascii="Arial" w:eastAsia="Palatino-Roman" w:hAnsi="Arial" w:cs="Arial"/>
          <w:sz w:val="20"/>
          <w:szCs w:val="20"/>
        </w:rPr>
        <w:t xml:space="preserve"> win . . . sometimes they win, have fun!</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 You must be the owner and caretaker of your</w:t>
      </w:r>
    </w:p>
    <w:p w:rsidR="00D27D64" w:rsidRDefault="00D27D64" w:rsidP="00D27D64">
      <w:pPr>
        <w:autoSpaceDE w:val="0"/>
        <w:autoSpaceDN w:val="0"/>
        <w:adjustRightInd w:val="0"/>
        <w:spacing w:after="0" w:line="240" w:lineRule="auto"/>
        <w:rPr>
          <w:rFonts w:ascii="Palatino-Roman" w:eastAsia="Palatino-Roman" w:cs="Palatino-Roman"/>
          <w:sz w:val="20"/>
          <w:szCs w:val="20"/>
        </w:rPr>
      </w:pPr>
      <w:proofErr w:type="gramStart"/>
      <w:r w:rsidRPr="00D27D64">
        <w:rPr>
          <w:rFonts w:ascii="Arial" w:eastAsia="Palatino-Roman" w:hAnsi="Arial" w:cs="Arial"/>
          <w:sz w:val="20"/>
          <w:szCs w:val="20"/>
        </w:rPr>
        <w:t>show</w:t>
      </w:r>
      <w:proofErr w:type="gramEnd"/>
      <w:r w:rsidRPr="00D27D64">
        <w:rPr>
          <w:rFonts w:ascii="Arial" w:eastAsia="Palatino-Roman" w:hAnsi="Arial" w:cs="Arial"/>
          <w:sz w:val="20"/>
          <w:szCs w:val="20"/>
        </w:rPr>
        <w:t xml:space="preserve"> cavy.</w:t>
      </w:r>
      <w:r w:rsidRPr="00D27D64">
        <w:rPr>
          <w:rFonts w:ascii="Palatino-Roman" w:eastAsia="Palatino-Roman" w:cs="Palatino-Roman"/>
          <w:sz w:val="20"/>
          <w:szCs w:val="20"/>
        </w:rPr>
        <w:t xml:space="preserve"> </w:t>
      </w:r>
    </w:p>
    <w:p w:rsidR="00BA3739" w:rsidRDefault="00BA3739" w:rsidP="00D27D64">
      <w:pPr>
        <w:autoSpaceDE w:val="0"/>
        <w:autoSpaceDN w:val="0"/>
        <w:adjustRightInd w:val="0"/>
        <w:spacing w:after="0" w:line="240" w:lineRule="auto"/>
        <w:rPr>
          <w:rFonts w:ascii="Arial" w:hAnsi="Arial" w:cs="Arial"/>
          <w:b/>
          <w:bCs/>
        </w:rPr>
      </w:pPr>
    </w:p>
    <w:p w:rsidR="00BA3739" w:rsidRDefault="00BA3739" w:rsidP="00D27D64">
      <w:pPr>
        <w:autoSpaceDE w:val="0"/>
        <w:autoSpaceDN w:val="0"/>
        <w:adjustRightInd w:val="0"/>
        <w:spacing w:after="0" w:line="240" w:lineRule="auto"/>
        <w:rPr>
          <w:rFonts w:ascii="Arial" w:hAnsi="Arial" w:cs="Arial"/>
          <w:b/>
          <w:bCs/>
        </w:rPr>
      </w:pPr>
    </w:p>
    <w:p w:rsidR="00D27D64" w:rsidRPr="00D27D64" w:rsidRDefault="00D27D64" w:rsidP="00D27D64">
      <w:pPr>
        <w:autoSpaceDE w:val="0"/>
        <w:autoSpaceDN w:val="0"/>
        <w:adjustRightInd w:val="0"/>
        <w:spacing w:after="0" w:line="240" w:lineRule="auto"/>
        <w:rPr>
          <w:rFonts w:ascii="Arial" w:eastAsia="Palatino-Roman" w:hAnsi="Arial" w:cs="Arial"/>
        </w:rPr>
      </w:pPr>
      <w:r w:rsidRPr="00D27D64">
        <w:rPr>
          <w:rFonts w:ascii="Arial" w:hAnsi="Arial" w:cs="Arial"/>
          <w:b/>
          <w:bCs/>
        </w:rPr>
        <w:lastRenderedPageBreak/>
        <w:t>JUDGING GUIDELINES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1. Correct body type</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2. Correct color</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3. Good ears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4. Good eyes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5. No disqualifications or faults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6. Right sex for the class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7. Correct ear numbers</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 xml:space="preserve">8. The specialty for that </w:t>
      </w:r>
      <w:proofErr w:type="gramStart"/>
      <w:r w:rsidRPr="00D27D64">
        <w:rPr>
          <w:rFonts w:ascii="Arial" w:eastAsia="Palatino-Roman" w:hAnsi="Arial" w:cs="Arial"/>
          <w:sz w:val="20"/>
          <w:szCs w:val="20"/>
        </w:rPr>
        <w:t>breed</w:t>
      </w:r>
      <w:proofErr w:type="gramEnd"/>
      <w:r w:rsidRPr="00D27D64">
        <w:rPr>
          <w:rFonts w:ascii="Arial" w:eastAsia="Palatino-Roman" w:hAnsi="Arial" w:cs="Arial"/>
          <w:sz w:val="20"/>
          <w:szCs w:val="20"/>
        </w:rPr>
        <w:t xml:space="preserve"> (</w:t>
      </w:r>
      <w:proofErr w:type="spellStart"/>
      <w:r w:rsidRPr="00D27D64">
        <w:rPr>
          <w:rFonts w:ascii="Arial" w:eastAsia="Palatino-Roman" w:hAnsi="Arial" w:cs="Arial"/>
          <w:sz w:val="20"/>
          <w:szCs w:val="20"/>
        </w:rPr>
        <w:t>Aby</w:t>
      </w:r>
      <w:proofErr w:type="spellEnd"/>
      <w:r w:rsidRPr="00D27D64">
        <w:rPr>
          <w:rFonts w:ascii="Arial" w:eastAsia="Palatino-Roman" w:hAnsi="Arial" w:cs="Arial"/>
          <w:sz w:val="20"/>
          <w:szCs w:val="20"/>
        </w:rPr>
        <w:t>-rosette)</w:t>
      </w:r>
    </w:p>
    <w:p w:rsidR="00D27D64"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9. Good texture and density of coat</w:t>
      </w:r>
    </w:p>
    <w:p w:rsidR="009C6899" w:rsidRPr="00D27D64" w:rsidRDefault="00D27D64" w:rsidP="00D27D64">
      <w:pPr>
        <w:autoSpaceDE w:val="0"/>
        <w:autoSpaceDN w:val="0"/>
        <w:adjustRightInd w:val="0"/>
        <w:spacing w:after="0" w:line="240" w:lineRule="auto"/>
        <w:rPr>
          <w:rFonts w:ascii="Arial" w:eastAsia="Palatino-Roman" w:hAnsi="Arial" w:cs="Arial"/>
          <w:sz w:val="20"/>
          <w:szCs w:val="20"/>
        </w:rPr>
      </w:pPr>
      <w:r w:rsidRPr="00D27D64">
        <w:rPr>
          <w:rFonts w:ascii="Arial" w:eastAsia="Palatino-Roman" w:hAnsi="Arial" w:cs="Arial"/>
          <w:sz w:val="20"/>
          <w:szCs w:val="20"/>
        </w:rPr>
        <w:t>10. Good condition.</w:t>
      </w:r>
    </w:p>
    <w:p w:rsidR="00D27D64" w:rsidRDefault="00D27D64" w:rsidP="00FE1D6B">
      <w:pPr>
        <w:autoSpaceDE w:val="0"/>
        <w:autoSpaceDN w:val="0"/>
        <w:adjustRightInd w:val="0"/>
        <w:spacing w:after="0" w:line="240" w:lineRule="auto"/>
        <w:rPr>
          <w:rFonts w:ascii="Arial" w:hAnsi="Arial" w:cs="Arial"/>
          <w:b/>
          <w:bCs/>
          <w:sz w:val="20"/>
          <w:szCs w:val="20"/>
        </w:rPr>
      </w:pP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Show Kit</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Grooming table (optional)</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Metal comb or soft brush</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Toenail clippers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Ear tagger, tags (optional)</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Scotch tape</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Scissors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Felt pens (1 black, 1 bright)</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3x5 note cards for signs (optional)</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Q-tips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Old sock or piece of silk for grooming</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Treats for the cavy</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Water bottles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Bottle holders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Small towel</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Lice spray</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xml:space="preserve">• </w:t>
      </w:r>
      <w:proofErr w:type="spellStart"/>
      <w:r w:rsidRPr="00FE1D6B">
        <w:rPr>
          <w:rFonts w:ascii="Arial" w:hAnsi="Arial" w:cs="Arial"/>
          <w:b/>
          <w:bCs/>
          <w:sz w:val="20"/>
          <w:szCs w:val="20"/>
        </w:rPr>
        <w:t>QuikStop</w:t>
      </w:r>
      <w:proofErr w:type="spellEnd"/>
      <w:r w:rsidRPr="00FE1D6B">
        <w:rPr>
          <w:rFonts w:ascii="Arial" w:hAnsi="Arial" w:cs="Arial"/>
          <w:b/>
          <w:bCs/>
          <w:sz w:val="20"/>
          <w:szCs w:val="20"/>
        </w:rPr>
        <w:t xml:space="preserve"> for toes</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Pedigree book</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Snack or lunch for you</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Chair</w:t>
      </w:r>
    </w:p>
    <w:p w:rsidR="00FE1D6B" w:rsidRPr="00FE1D6B" w:rsidRDefault="00FE1D6B" w:rsidP="00FE1D6B">
      <w:pPr>
        <w:autoSpaceDE w:val="0"/>
        <w:autoSpaceDN w:val="0"/>
        <w:adjustRightInd w:val="0"/>
        <w:spacing w:after="0" w:line="240" w:lineRule="auto"/>
        <w:rPr>
          <w:rFonts w:ascii="Arial" w:hAnsi="Arial" w:cs="Arial"/>
          <w:b/>
          <w:bCs/>
          <w:sz w:val="20"/>
          <w:szCs w:val="20"/>
        </w:rPr>
      </w:pPr>
      <w:r w:rsidRPr="00FE1D6B">
        <w:rPr>
          <w:rFonts w:ascii="Arial" w:hAnsi="Arial" w:cs="Arial"/>
          <w:b/>
          <w:bCs/>
          <w:sz w:val="20"/>
          <w:szCs w:val="20"/>
        </w:rPr>
        <w:t>• Hay, food for cavies</w:t>
      </w:r>
    </w:p>
    <w:p w:rsidR="00211164" w:rsidRPr="003D75DA" w:rsidRDefault="00FE1D6B" w:rsidP="00FE1D6B">
      <w:pPr>
        <w:rPr>
          <w:rFonts w:ascii="Arial" w:hAnsi="Arial" w:cs="Arial"/>
          <w:b/>
          <w:sz w:val="24"/>
          <w:szCs w:val="24"/>
        </w:rPr>
      </w:pPr>
      <w:r w:rsidRPr="00FE1D6B">
        <w:rPr>
          <w:rFonts w:ascii="Arial" w:hAnsi="Arial" w:cs="Arial"/>
          <w:b/>
          <w:bCs/>
          <w:sz w:val="20"/>
          <w:szCs w:val="20"/>
        </w:rPr>
        <w:t>• ARBA S</w:t>
      </w:r>
      <w:r w:rsidRPr="00FE1D6B">
        <w:rPr>
          <w:rFonts w:ascii="Arial" w:hAnsi="Arial" w:cs="Arial"/>
          <w:b/>
          <w:bCs/>
          <w:i/>
          <w:iCs/>
          <w:sz w:val="20"/>
          <w:szCs w:val="20"/>
        </w:rPr>
        <w:t>tandard</w:t>
      </w:r>
      <w:r>
        <w:rPr>
          <w:rFonts w:ascii="Palatino-BoldItalic" w:hAnsi="Palatino-BoldItalic" w:cs="Palatino-BoldItalic"/>
          <w:b/>
          <w:bCs/>
          <w:i/>
          <w:iCs/>
          <w:sz w:val="20"/>
          <w:szCs w:val="20"/>
        </w:rPr>
        <w:t xml:space="preserve"> of Perfection</w:t>
      </w:r>
      <w:r w:rsidR="00211164" w:rsidRPr="003D75DA">
        <w:rPr>
          <w:rFonts w:ascii="Arial" w:hAnsi="Arial" w:cs="Arial"/>
          <w:b/>
          <w:sz w:val="24"/>
          <w:szCs w:val="24"/>
        </w:rPr>
        <w:br w:type="page"/>
      </w:r>
    </w:p>
    <w:p w:rsidR="00BA3739" w:rsidRDefault="00BA3739" w:rsidP="009C6899">
      <w:pPr>
        <w:pStyle w:val="ListParagraph"/>
        <w:tabs>
          <w:tab w:val="left" w:pos="6570"/>
        </w:tabs>
        <w:rPr>
          <w:b/>
          <w:sz w:val="24"/>
          <w:szCs w:val="24"/>
        </w:rPr>
      </w:pPr>
      <w:r>
        <w:rPr>
          <w:b/>
          <w:noProof/>
          <w:sz w:val="24"/>
          <w:szCs w:val="24"/>
        </w:rPr>
        <w:lastRenderedPageBreak/>
        <w:drawing>
          <wp:anchor distT="0" distB="0" distL="114300" distR="114300" simplePos="0" relativeHeight="251711488" behindDoc="0" locked="0" layoutInCell="1" allowOverlap="1">
            <wp:simplePos x="0" y="0"/>
            <wp:positionH relativeFrom="column">
              <wp:posOffset>-635000</wp:posOffset>
            </wp:positionH>
            <wp:positionV relativeFrom="paragraph">
              <wp:posOffset>-106045</wp:posOffset>
            </wp:positionV>
            <wp:extent cx="7207885" cy="84467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7885" cy="8446770"/>
                    </a:xfrm>
                    <a:prstGeom prst="rect">
                      <a:avLst/>
                    </a:prstGeom>
                  </pic:spPr>
                </pic:pic>
              </a:graphicData>
            </a:graphic>
            <wp14:sizeRelH relativeFrom="page">
              <wp14:pctWidth>0</wp14:pctWidth>
            </wp14:sizeRelH>
            <wp14:sizeRelV relativeFrom="page">
              <wp14:pctHeight>0</wp14:pctHeight>
            </wp14:sizeRelV>
          </wp:anchor>
        </w:drawing>
      </w:r>
    </w:p>
    <w:p w:rsidR="00211164" w:rsidRDefault="00BA3739">
      <w:pPr>
        <w:rPr>
          <w:b/>
          <w:sz w:val="24"/>
          <w:szCs w:val="24"/>
        </w:rPr>
      </w:pPr>
      <w:r>
        <w:rPr>
          <w:b/>
          <w:noProof/>
          <w:sz w:val="24"/>
          <w:szCs w:val="24"/>
        </w:rPr>
        <w:lastRenderedPageBreak/>
        <w:drawing>
          <wp:anchor distT="0" distB="0" distL="114300" distR="114300" simplePos="0" relativeHeight="251699200" behindDoc="0" locked="0" layoutInCell="1" allowOverlap="1" wp14:anchorId="081CA74C" wp14:editId="4E4ABFB0">
            <wp:simplePos x="0" y="0"/>
            <wp:positionH relativeFrom="column">
              <wp:posOffset>568325</wp:posOffset>
            </wp:positionH>
            <wp:positionV relativeFrom="paragraph">
              <wp:posOffset>-577215</wp:posOffset>
            </wp:positionV>
            <wp:extent cx="4565650" cy="5875655"/>
            <wp:effectExtent l="0" t="0" r="635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5650" cy="5875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p>
    <w:p w:rsidR="00C3418F" w:rsidRPr="00C3418F" w:rsidRDefault="00BA3739" w:rsidP="00C3418F">
      <w:pPr>
        <w:autoSpaceDE w:val="0"/>
        <w:autoSpaceDN w:val="0"/>
        <w:adjustRightInd w:val="0"/>
        <w:spacing w:after="0" w:line="240" w:lineRule="auto"/>
        <w:rPr>
          <w:rFonts w:ascii="Arial" w:eastAsia="Palatino-Roman" w:hAnsi="Arial" w:cs="Arial"/>
          <w:sz w:val="20"/>
          <w:szCs w:val="20"/>
        </w:rPr>
      </w:pPr>
      <w:r>
        <w:rPr>
          <w:rFonts w:ascii="Arial" w:hAnsi="Arial" w:cs="Arial"/>
          <w:b/>
          <w:bCs/>
          <w:sz w:val="20"/>
          <w:szCs w:val="20"/>
        </w:rPr>
        <w:lastRenderedPageBreak/>
        <w:t>ANATOMY</w:t>
      </w:r>
      <w:r>
        <w:rPr>
          <w:rFonts w:ascii="Arial" w:hAnsi="Arial" w:cs="Arial"/>
          <w:b/>
          <w:bCs/>
          <w:sz w:val="20"/>
          <w:szCs w:val="20"/>
        </w:rPr>
        <w:br/>
      </w:r>
      <w:r w:rsidR="00C3418F" w:rsidRPr="00C3418F">
        <w:rPr>
          <w:rFonts w:ascii="Arial" w:hAnsi="Arial" w:cs="Arial"/>
          <w:b/>
          <w:bCs/>
          <w:sz w:val="20"/>
          <w:szCs w:val="20"/>
        </w:rPr>
        <w:t xml:space="preserve">Abdominal cavity </w:t>
      </w:r>
      <w:r w:rsidR="00C3418F" w:rsidRPr="00C3418F">
        <w:rPr>
          <w:rFonts w:ascii="Arial" w:eastAsia="Palatino-Roman" w:hAnsi="Arial" w:cs="Arial"/>
          <w:sz w:val="20"/>
          <w:szCs w:val="20"/>
        </w:rPr>
        <w:t>Area where all digestive organs are held</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Abdominal muscle wall </w:t>
      </w:r>
      <w:proofErr w:type="gramStart"/>
      <w:r w:rsidRPr="00C3418F">
        <w:rPr>
          <w:rFonts w:ascii="Arial" w:eastAsia="Palatino-Roman" w:hAnsi="Arial" w:cs="Arial"/>
          <w:sz w:val="20"/>
          <w:szCs w:val="20"/>
        </w:rPr>
        <w:t>Holds</w:t>
      </w:r>
      <w:proofErr w:type="gramEnd"/>
      <w:r w:rsidRPr="00C3418F">
        <w:rPr>
          <w:rFonts w:ascii="Arial" w:eastAsia="Palatino-Roman" w:hAnsi="Arial" w:cs="Arial"/>
          <w:sz w:val="20"/>
          <w:szCs w:val="20"/>
        </w:rPr>
        <w:t xml:space="preserve"> all the insides in place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Anus </w:t>
      </w:r>
      <w:r w:rsidRPr="00C3418F">
        <w:rPr>
          <w:rFonts w:ascii="Arial" w:eastAsia="Palatino-Roman" w:hAnsi="Arial" w:cs="Arial"/>
          <w:sz w:val="20"/>
          <w:szCs w:val="20"/>
        </w:rPr>
        <w:t>Where stool leaves to outside of body</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Ascending colon </w:t>
      </w:r>
      <w:r w:rsidRPr="00C3418F">
        <w:rPr>
          <w:rFonts w:ascii="Arial" w:eastAsia="Palatino-Roman" w:hAnsi="Arial" w:cs="Arial"/>
          <w:sz w:val="20"/>
          <w:szCs w:val="20"/>
        </w:rPr>
        <w:t>First part of the large intestine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Bladder </w:t>
      </w:r>
      <w:r w:rsidRPr="00C3418F">
        <w:rPr>
          <w:rFonts w:ascii="Arial" w:eastAsia="Palatino-Roman" w:hAnsi="Arial" w:cs="Arial"/>
          <w:sz w:val="20"/>
          <w:szCs w:val="20"/>
        </w:rPr>
        <w:t>Where urine is stored until disposed of from body</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Cecum </w:t>
      </w:r>
      <w:r w:rsidRPr="00C3418F">
        <w:rPr>
          <w:rFonts w:ascii="Arial" w:eastAsia="Palatino-Roman" w:hAnsi="Arial" w:cs="Arial"/>
          <w:sz w:val="20"/>
          <w:szCs w:val="20"/>
        </w:rPr>
        <w:t>Part of the intestine, like the appendix on a human; at the junction of the</w:t>
      </w:r>
      <w:r>
        <w:rPr>
          <w:rFonts w:ascii="Arial" w:eastAsia="Palatino-Roman" w:hAnsi="Arial" w:cs="Arial"/>
          <w:sz w:val="20"/>
          <w:szCs w:val="20"/>
        </w:rPr>
        <w:t xml:space="preserve"> </w:t>
      </w:r>
      <w:r w:rsidRPr="00C3418F">
        <w:rPr>
          <w:rFonts w:ascii="Arial" w:eastAsia="Palatino-Roman" w:hAnsi="Arial" w:cs="Arial"/>
          <w:sz w:val="20"/>
          <w:szCs w:val="20"/>
        </w:rPr>
        <w:t>small and large intestines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Diaphragm </w:t>
      </w:r>
      <w:r w:rsidRPr="00C3418F">
        <w:rPr>
          <w:rFonts w:ascii="Arial" w:eastAsia="Palatino-Roman" w:hAnsi="Arial" w:cs="Arial"/>
          <w:sz w:val="20"/>
          <w:szCs w:val="20"/>
        </w:rPr>
        <w:t>Causes the lungs to expand and contract</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Digastric muscle </w:t>
      </w:r>
      <w:proofErr w:type="spellStart"/>
      <w:r w:rsidRPr="00C3418F">
        <w:rPr>
          <w:rFonts w:ascii="Arial" w:eastAsia="Palatino-Roman" w:hAnsi="Arial" w:cs="Arial"/>
          <w:sz w:val="20"/>
          <w:szCs w:val="20"/>
        </w:rPr>
        <w:t>Muscle</w:t>
      </w:r>
      <w:proofErr w:type="spellEnd"/>
      <w:r w:rsidRPr="00C3418F">
        <w:rPr>
          <w:rFonts w:ascii="Arial" w:eastAsia="Palatino-Roman" w:hAnsi="Arial" w:cs="Arial"/>
          <w:sz w:val="20"/>
          <w:szCs w:val="20"/>
        </w:rPr>
        <w:t xml:space="preserve"> that closes the mouth</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Duodenum </w:t>
      </w:r>
      <w:r w:rsidRPr="00C3418F">
        <w:rPr>
          <w:rFonts w:ascii="Arial" w:eastAsia="Palatino-Roman" w:hAnsi="Arial" w:cs="Arial"/>
          <w:sz w:val="20"/>
          <w:szCs w:val="20"/>
        </w:rPr>
        <w:t>First part of the small intestine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Esophagus </w:t>
      </w:r>
      <w:r w:rsidRPr="00C3418F">
        <w:rPr>
          <w:rFonts w:ascii="Arial" w:eastAsia="Palatino-Roman" w:hAnsi="Arial" w:cs="Arial"/>
          <w:sz w:val="20"/>
          <w:szCs w:val="20"/>
        </w:rPr>
        <w:t>Where food passes (after leaving mouth) into the stomach</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proofErr w:type="gramStart"/>
      <w:r w:rsidRPr="00C3418F">
        <w:rPr>
          <w:rFonts w:ascii="Arial" w:hAnsi="Arial" w:cs="Arial"/>
          <w:b/>
          <w:bCs/>
          <w:sz w:val="20"/>
          <w:szCs w:val="20"/>
        </w:rPr>
        <w:t xml:space="preserve">Fat &amp; mesentery </w:t>
      </w:r>
      <w:r w:rsidRPr="00C3418F">
        <w:rPr>
          <w:rFonts w:ascii="Arial" w:eastAsia="Palatino-Roman" w:hAnsi="Arial" w:cs="Arial"/>
          <w:sz w:val="20"/>
          <w:szCs w:val="20"/>
        </w:rPr>
        <w:t>Attachment of bowel to blood supply and rest of body.</w:t>
      </w:r>
      <w:proofErr w:type="gramEnd"/>
      <w:r w:rsidRPr="00C3418F">
        <w:rPr>
          <w:rFonts w:ascii="Arial" w:eastAsia="Palatino-Roman" w:hAnsi="Arial" w:cs="Arial"/>
          <w:sz w:val="20"/>
          <w:szCs w:val="20"/>
        </w:rPr>
        <w:t xml:space="preserve"> Fat insulates</w:t>
      </w:r>
      <w:r>
        <w:rPr>
          <w:rFonts w:ascii="Arial" w:eastAsia="Palatino-Roman" w:hAnsi="Arial" w:cs="Arial"/>
          <w:sz w:val="20"/>
          <w:szCs w:val="20"/>
        </w:rPr>
        <w:t xml:space="preserve"> </w:t>
      </w:r>
      <w:r w:rsidRPr="00C3418F">
        <w:rPr>
          <w:rFonts w:ascii="Arial" w:eastAsia="Palatino-Roman" w:hAnsi="Arial" w:cs="Arial"/>
          <w:sz w:val="20"/>
          <w:szCs w:val="20"/>
        </w:rPr>
        <w:t>body and stores energy</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Gallbladder </w:t>
      </w:r>
      <w:r w:rsidRPr="00C3418F">
        <w:rPr>
          <w:rFonts w:ascii="Arial" w:eastAsia="Palatino-Roman" w:hAnsi="Arial" w:cs="Arial"/>
          <w:sz w:val="20"/>
          <w:szCs w:val="20"/>
        </w:rPr>
        <w:t>Stores bile used to digest fats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Greater </w:t>
      </w:r>
      <w:proofErr w:type="spellStart"/>
      <w:r w:rsidRPr="00C3418F">
        <w:rPr>
          <w:rFonts w:ascii="Arial" w:hAnsi="Arial" w:cs="Arial"/>
          <w:b/>
          <w:bCs/>
          <w:sz w:val="20"/>
          <w:szCs w:val="20"/>
        </w:rPr>
        <w:t>omentum</w:t>
      </w:r>
      <w:proofErr w:type="spellEnd"/>
      <w:r w:rsidRPr="00C3418F">
        <w:rPr>
          <w:rFonts w:ascii="Arial" w:hAnsi="Arial" w:cs="Arial"/>
          <w:b/>
          <w:bCs/>
          <w:sz w:val="20"/>
          <w:szCs w:val="20"/>
        </w:rPr>
        <w:t xml:space="preserve"> </w:t>
      </w:r>
      <w:proofErr w:type="gramStart"/>
      <w:r w:rsidRPr="00C3418F">
        <w:rPr>
          <w:rFonts w:ascii="Arial" w:eastAsia="Palatino-Roman" w:hAnsi="Arial" w:cs="Arial"/>
          <w:sz w:val="20"/>
          <w:szCs w:val="20"/>
        </w:rPr>
        <w:t>Covers</w:t>
      </w:r>
      <w:proofErr w:type="gramEnd"/>
      <w:r w:rsidRPr="00C3418F">
        <w:rPr>
          <w:rFonts w:ascii="Arial" w:eastAsia="Palatino-Roman" w:hAnsi="Arial" w:cs="Arial"/>
          <w:sz w:val="20"/>
          <w:szCs w:val="20"/>
        </w:rPr>
        <w:t xml:space="preserve"> digestive organs and helps keep out infection</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Heart </w:t>
      </w:r>
      <w:r w:rsidRPr="00C3418F">
        <w:rPr>
          <w:rFonts w:ascii="Arial" w:eastAsia="Palatino-Roman" w:hAnsi="Arial" w:cs="Arial"/>
          <w:sz w:val="20"/>
          <w:szCs w:val="20"/>
        </w:rPr>
        <w:t>Pumps blood throughout the body</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Hyoid apparatus </w:t>
      </w:r>
      <w:r w:rsidRPr="00C3418F">
        <w:rPr>
          <w:rFonts w:ascii="Arial" w:eastAsia="Palatino-Roman" w:hAnsi="Arial" w:cs="Arial"/>
          <w:sz w:val="20"/>
          <w:szCs w:val="20"/>
        </w:rPr>
        <w:t>Bones that hold the larynx in place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Ileum </w:t>
      </w:r>
      <w:r w:rsidRPr="00C3418F">
        <w:rPr>
          <w:rFonts w:ascii="Arial" w:eastAsia="Palatino-Roman" w:hAnsi="Arial" w:cs="Arial"/>
          <w:sz w:val="20"/>
          <w:szCs w:val="20"/>
        </w:rPr>
        <w:t>Hip bone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Jejunum </w:t>
      </w:r>
      <w:r w:rsidRPr="00C3418F">
        <w:rPr>
          <w:rFonts w:ascii="Arial" w:eastAsia="Palatino-Roman" w:hAnsi="Arial" w:cs="Arial"/>
          <w:sz w:val="20"/>
          <w:szCs w:val="20"/>
        </w:rPr>
        <w:t xml:space="preserve">Major </w:t>
      </w:r>
      <w:proofErr w:type="gramStart"/>
      <w:r w:rsidRPr="00C3418F">
        <w:rPr>
          <w:rFonts w:ascii="Arial" w:eastAsia="Palatino-Roman" w:hAnsi="Arial" w:cs="Arial"/>
          <w:sz w:val="20"/>
          <w:szCs w:val="20"/>
        </w:rPr>
        <w:t>part</w:t>
      </w:r>
      <w:proofErr w:type="gramEnd"/>
      <w:r w:rsidRPr="00C3418F">
        <w:rPr>
          <w:rFonts w:ascii="Arial" w:eastAsia="Palatino-Roman" w:hAnsi="Arial" w:cs="Arial"/>
          <w:sz w:val="20"/>
          <w:szCs w:val="20"/>
        </w:rPr>
        <w:t xml:space="preserve"> of the small intestine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Kidney </w:t>
      </w:r>
      <w:r w:rsidRPr="00C3418F">
        <w:rPr>
          <w:rFonts w:ascii="Arial" w:eastAsia="Palatino-Roman" w:hAnsi="Arial" w:cs="Arial"/>
          <w:sz w:val="20"/>
          <w:szCs w:val="20"/>
        </w:rPr>
        <w:t>Filters blood, urine is the waste product of filtration.</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Larynx </w:t>
      </w:r>
      <w:proofErr w:type="spellStart"/>
      <w:r w:rsidRPr="00C3418F">
        <w:rPr>
          <w:rFonts w:ascii="Arial" w:eastAsia="Palatino-Roman" w:hAnsi="Arial" w:cs="Arial"/>
          <w:sz w:val="20"/>
          <w:szCs w:val="20"/>
        </w:rPr>
        <w:t>Voicebox</w:t>
      </w:r>
      <w:proofErr w:type="spellEnd"/>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Liver </w:t>
      </w:r>
      <w:r w:rsidRPr="00C3418F">
        <w:rPr>
          <w:rFonts w:ascii="Arial" w:eastAsia="Palatino-Roman" w:hAnsi="Arial" w:cs="Arial"/>
          <w:sz w:val="20"/>
          <w:szCs w:val="20"/>
        </w:rPr>
        <w:t>Filters blood, produces clotting factors and some vitamins such as “D”</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Lungs </w:t>
      </w:r>
      <w:r w:rsidRPr="00C3418F">
        <w:rPr>
          <w:rFonts w:ascii="Arial" w:eastAsia="Palatino-Roman" w:hAnsi="Arial" w:cs="Arial"/>
          <w:sz w:val="20"/>
          <w:szCs w:val="20"/>
        </w:rPr>
        <w:t>Transfer oxygen to blood and waste gases (CO2) out of body</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Major sublingual gland </w:t>
      </w:r>
      <w:r w:rsidRPr="00C3418F">
        <w:rPr>
          <w:rFonts w:ascii="Arial" w:eastAsia="Palatino-Roman" w:hAnsi="Arial" w:cs="Arial"/>
          <w:sz w:val="20"/>
          <w:szCs w:val="20"/>
        </w:rPr>
        <w:t>Salivary gland starts digestive process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Mandibular gland </w:t>
      </w:r>
      <w:r w:rsidRPr="00C3418F">
        <w:rPr>
          <w:rFonts w:ascii="Arial" w:eastAsia="Palatino-Roman" w:hAnsi="Arial" w:cs="Arial"/>
          <w:sz w:val="20"/>
          <w:szCs w:val="20"/>
        </w:rPr>
        <w:t>Salivary gland starts digestive process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Masseter muscle </w:t>
      </w:r>
      <w:proofErr w:type="gramStart"/>
      <w:r w:rsidRPr="00C3418F">
        <w:rPr>
          <w:rFonts w:ascii="Arial" w:eastAsia="Palatino-Roman" w:hAnsi="Arial" w:cs="Arial"/>
          <w:sz w:val="20"/>
          <w:szCs w:val="20"/>
        </w:rPr>
        <w:t>Chewing</w:t>
      </w:r>
      <w:proofErr w:type="gramEnd"/>
      <w:r w:rsidRPr="00C3418F">
        <w:rPr>
          <w:rFonts w:ascii="Arial" w:eastAsia="Palatino-Roman" w:hAnsi="Arial" w:cs="Arial"/>
          <w:sz w:val="20"/>
          <w:szCs w:val="20"/>
        </w:rPr>
        <w:t xml:space="preserve"> muscle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Mouth </w:t>
      </w:r>
      <w:r w:rsidRPr="00C3418F">
        <w:rPr>
          <w:rFonts w:ascii="Arial" w:eastAsia="Palatino-Roman" w:hAnsi="Arial" w:cs="Arial"/>
          <w:sz w:val="20"/>
          <w:szCs w:val="20"/>
        </w:rPr>
        <w:t>Where food is taken in</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Opening of </w:t>
      </w:r>
      <w:proofErr w:type="spellStart"/>
      <w:r w:rsidRPr="00C3418F">
        <w:rPr>
          <w:rFonts w:ascii="Arial" w:hAnsi="Arial" w:cs="Arial"/>
          <w:b/>
          <w:bCs/>
          <w:sz w:val="20"/>
          <w:szCs w:val="20"/>
        </w:rPr>
        <w:t>perineal</w:t>
      </w:r>
      <w:proofErr w:type="spellEnd"/>
      <w:r w:rsidRPr="00C3418F">
        <w:rPr>
          <w:rFonts w:ascii="Arial" w:hAnsi="Arial" w:cs="Arial"/>
          <w:b/>
          <w:bCs/>
          <w:sz w:val="20"/>
          <w:szCs w:val="20"/>
        </w:rPr>
        <w:t xml:space="preserve"> sac </w:t>
      </w:r>
      <w:proofErr w:type="gramStart"/>
      <w:r w:rsidRPr="00C3418F">
        <w:rPr>
          <w:rFonts w:ascii="Arial" w:eastAsia="Palatino-Roman" w:hAnsi="Arial" w:cs="Arial"/>
          <w:sz w:val="20"/>
          <w:szCs w:val="20"/>
        </w:rPr>
        <w:t>Where</w:t>
      </w:r>
      <w:proofErr w:type="gramEnd"/>
      <w:r w:rsidRPr="00C3418F">
        <w:rPr>
          <w:rFonts w:ascii="Arial" w:eastAsia="Palatino-Roman" w:hAnsi="Arial" w:cs="Arial"/>
          <w:sz w:val="20"/>
          <w:szCs w:val="20"/>
        </w:rPr>
        <w:t xml:space="preserve"> musk organ is located on boars; also an area which must be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proofErr w:type="gramStart"/>
      <w:r w:rsidRPr="00C3418F">
        <w:rPr>
          <w:rFonts w:ascii="Arial" w:eastAsia="Palatino-Roman" w:hAnsi="Arial" w:cs="Arial"/>
          <w:sz w:val="20"/>
          <w:szCs w:val="20"/>
        </w:rPr>
        <w:t>checked</w:t>
      </w:r>
      <w:proofErr w:type="gramEnd"/>
      <w:r w:rsidRPr="00C3418F">
        <w:rPr>
          <w:rFonts w:ascii="Arial" w:eastAsia="Palatino-Roman" w:hAnsi="Arial" w:cs="Arial"/>
          <w:sz w:val="20"/>
          <w:szCs w:val="20"/>
        </w:rPr>
        <w:t xml:space="preserve"> regularly in mature boars since it can become impacted</w:t>
      </w:r>
      <w:r>
        <w:rPr>
          <w:rFonts w:ascii="Arial" w:eastAsia="Palatino-Roman" w:hAnsi="Arial" w:cs="Arial"/>
          <w:sz w:val="20"/>
          <w:szCs w:val="20"/>
        </w:rPr>
        <w:t xml:space="preserve"> </w:t>
      </w:r>
      <w:r w:rsidRPr="00C3418F">
        <w:rPr>
          <w:rFonts w:ascii="Arial" w:eastAsia="Palatino-Roman" w:hAnsi="Arial" w:cs="Arial"/>
          <w:sz w:val="20"/>
          <w:szCs w:val="20"/>
        </w:rPr>
        <w:t>and cause infection and further, even death</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Parotid gland </w:t>
      </w:r>
      <w:r w:rsidRPr="00C3418F">
        <w:rPr>
          <w:rFonts w:ascii="Arial" w:eastAsia="Palatino-Roman" w:hAnsi="Arial" w:cs="Arial"/>
          <w:sz w:val="20"/>
          <w:szCs w:val="20"/>
        </w:rPr>
        <w:t>Salivary gland starts digestive process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Pubic </w:t>
      </w:r>
      <w:proofErr w:type="spellStart"/>
      <w:r w:rsidRPr="00C3418F">
        <w:rPr>
          <w:rFonts w:ascii="Arial" w:hAnsi="Arial" w:cs="Arial"/>
          <w:b/>
          <w:bCs/>
          <w:sz w:val="20"/>
          <w:szCs w:val="20"/>
        </w:rPr>
        <w:t>symphysis</w:t>
      </w:r>
      <w:proofErr w:type="spellEnd"/>
      <w:r w:rsidRPr="00C3418F">
        <w:rPr>
          <w:rFonts w:ascii="Arial" w:hAnsi="Arial" w:cs="Arial"/>
          <w:b/>
          <w:bCs/>
          <w:sz w:val="20"/>
          <w:szCs w:val="20"/>
        </w:rPr>
        <w:t xml:space="preserve"> </w:t>
      </w:r>
      <w:proofErr w:type="gramStart"/>
      <w:r w:rsidRPr="00C3418F">
        <w:rPr>
          <w:rFonts w:ascii="Arial" w:eastAsia="Palatino-Roman" w:hAnsi="Arial" w:cs="Arial"/>
          <w:sz w:val="20"/>
          <w:szCs w:val="20"/>
        </w:rPr>
        <w:t>Where</w:t>
      </w:r>
      <w:proofErr w:type="gramEnd"/>
      <w:r w:rsidRPr="00C3418F">
        <w:rPr>
          <w:rFonts w:ascii="Arial" w:eastAsia="Palatino-Roman" w:hAnsi="Arial" w:cs="Arial"/>
          <w:sz w:val="20"/>
          <w:szCs w:val="20"/>
        </w:rPr>
        <w:t xml:space="preserve"> bones of pelvis come together</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Spleen </w:t>
      </w:r>
      <w:r w:rsidRPr="00C3418F">
        <w:rPr>
          <w:rFonts w:ascii="Arial" w:eastAsia="Palatino-Roman" w:hAnsi="Arial" w:cs="Arial"/>
          <w:sz w:val="20"/>
          <w:szCs w:val="20"/>
        </w:rPr>
        <w:t>Helps filter blood and serves as a reservoir for red blood cells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Stomach </w:t>
      </w:r>
      <w:r w:rsidRPr="00C3418F">
        <w:rPr>
          <w:rFonts w:ascii="Arial" w:eastAsia="Palatino-Roman" w:hAnsi="Arial" w:cs="Arial"/>
          <w:sz w:val="20"/>
          <w:szCs w:val="20"/>
        </w:rPr>
        <w:t>Where food is totally broken down and prepared for the small intestine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lastRenderedPageBreak/>
        <w:t xml:space="preserve">Thoracic cavity </w:t>
      </w:r>
      <w:r w:rsidRPr="00C3418F">
        <w:rPr>
          <w:rFonts w:ascii="Arial" w:eastAsia="Palatino-Roman" w:hAnsi="Arial" w:cs="Arial"/>
          <w:sz w:val="20"/>
          <w:szCs w:val="20"/>
        </w:rPr>
        <w:t>Area which holds the lungs and heart</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Thyroid </w:t>
      </w:r>
      <w:r w:rsidRPr="00C3418F">
        <w:rPr>
          <w:rFonts w:ascii="Arial" w:eastAsia="Palatino-Roman" w:hAnsi="Arial" w:cs="Arial"/>
          <w:sz w:val="20"/>
          <w:szCs w:val="20"/>
        </w:rPr>
        <w:t>Regulates general metabolism</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Trachea </w:t>
      </w:r>
      <w:r w:rsidRPr="00C3418F">
        <w:rPr>
          <w:rFonts w:ascii="Arial" w:eastAsia="Palatino-Roman" w:hAnsi="Arial" w:cs="Arial"/>
          <w:sz w:val="20"/>
          <w:szCs w:val="20"/>
        </w:rPr>
        <w:t>Intake air passage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hAnsi="Arial" w:cs="Arial"/>
          <w:b/>
          <w:bCs/>
          <w:sz w:val="20"/>
          <w:szCs w:val="20"/>
        </w:rPr>
        <w:t xml:space="preserve">Transverse colon </w:t>
      </w:r>
      <w:r w:rsidRPr="00C3418F">
        <w:rPr>
          <w:rFonts w:ascii="Arial" w:eastAsia="Palatino-Roman" w:hAnsi="Arial" w:cs="Arial"/>
          <w:sz w:val="20"/>
          <w:szCs w:val="20"/>
        </w:rPr>
        <w:t>Part of the large intestine</w:t>
      </w:r>
    </w:p>
    <w:p w:rsidR="00211164" w:rsidRDefault="00C3418F" w:rsidP="00C3418F">
      <w:pPr>
        <w:tabs>
          <w:tab w:val="left" w:pos="6570"/>
        </w:tabs>
        <w:rPr>
          <w:rFonts w:ascii="Arial" w:eastAsia="Palatino-Roman" w:hAnsi="Arial" w:cs="Arial"/>
          <w:sz w:val="20"/>
          <w:szCs w:val="20"/>
        </w:rPr>
      </w:pPr>
      <w:r w:rsidRPr="00C3418F">
        <w:rPr>
          <w:rFonts w:ascii="Arial" w:hAnsi="Arial" w:cs="Arial"/>
          <w:b/>
          <w:bCs/>
          <w:sz w:val="20"/>
          <w:szCs w:val="20"/>
        </w:rPr>
        <w:t xml:space="preserve">Ureter </w:t>
      </w:r>
      <w:r w:rsidRPr="00C3418F">
        <w:rPr>
          <w:rFonts w:ascii="Arial" w:eastAsia="Palatino-Roman" w:hAnsi="Arial" w:cs="Arial"/>
          <w:sz w:val="20"/>
          <w:szCs w:val="20"/>
        </w:rPr>
        <w:t>Carries urine from kidneys (not shown, but at back of body) to bladder</w:t>
      </w:r>
    </w:p>
    <w:p w:rsidR="00C3418F" w:rsidRPr="00C3418F" w:rsidRDefault="00C3418F" w:rsidP="00C3418F">
      <w:pPr>
        <w:autoSpaceDE w:val="0"/>
        <w:autoSpaceDN w:val="0"/>
        <w:adjustRightInd w:val="0"/>
        <w:spacing w:after="0" w:line="240" w:lineRule="auto"/>
        <w:rPr>
          <w:rFonts w:ascii="Arial" w:hAnsi="Arial" w:cs="Arial"/>
          <w:b/>
          <w:bCs/>
          <w:sz w:val="20"/>
          <w:szCs w:val="20"/>
        </w:rPr>
      </w:pPr>
      <w:r w:rsidRPr="00C3418F">
        <w:rPr>
          <w:rFonts w:ascii="Arial" w:hAnsi="Arial" w:cs="Arial"/>
          <w:b/>
          <w:bCs/>
          <w:sz w:val="20"/>
          <w:szCs w:val="20"/>
        </w:rPr>
        <w:t>Digestive Process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eastAsia="Palatino-Roman" w:hAnsi="Arial" w:cs="Arial"/>
          <w:sz w:val="20"/>
          <w:szCs w:val="20"/>
        </w:rPr>
        <w:t>Basic breakdown: Food passes through the</w:t>
      </w:r>
    </w:p>
    <w:p w:rsidR="00C3418F" w:rsidRDefault="00C3418F" w:rsidP="00C3418F">
      <w:pPr>
        <w:autoSpaceDE w:val="0"/>
        <w:autoSpaceDN w:val="0"/>
        <w:adjustRightInd w:val="0"/>
        <w:spacing w:after="0" w:line="240" w:lineRule="auto"/>
        <w:rPr>
          <w:rFonts w:ascii="Arial" w:eastAsia="Palatino-Roman" w:hAnsi="Arial" w:cs="Arial"/>
          <w:sz w:val="20"/>
          <w:szCs w:val="20"/>
        </w:rPr>
      </w:pPr>
      <w:proofErr w:type="gramStart"/>
      <w:r w:rsidRPr="00C3418F">
        <w:rPr>
          <w:rFonts w:ascii="Arial" w:eastAsia="Palatino-Roman" w:hAnsi="Arial" w:cs="Arial"/>
          <w:sz w:val="20"/>
          <w:szCs w:val="20"/>
        </w:rPr>
        <w:t>mouth</w:t>
      </w:r>
      <w:proofErr w:type="gramEnd"/>
      <w:r w:rsidRPr="00C3418F">
        <w:rPr>
          <w:rFonts w:ascii="Arial" w:eastAsia="Palatino-Roman" w:hAnsi="Arial" w:cs="Arial"/>
          <w:sz w:val="20"/>
          <w:szCs w:val="20"/>
        </w:rPr>
        <w:t>, where the digestive processes start, and then</w:t>
      </w:r>
      <w:r>
        <w:rPr>
          <w:rFonts w:ascii="Arial" w:eastAsia="Palatino-Roman" w:hAnsi="Arial" w:cs="Arial"/>
          <w:sz w:val="20"/>
          <w:szCs w:val="20"/>
        </w:rPr>
        <w:t xml:space="preserve"> </w:t>
      </w:r>
      <w:r w:rsidRPr="00C3418F">
        <w:rPr>
          <w:rFonts w:ascii="Arial" w:eastAsia="Palatino-Roman" w:hAnsi="Arial" w:cs="Arial"/>
          <w:sz w:val="20"/>
          <w:szCs w:val="20"/>
        </w:rPr>
        <w:t>down through the esophagus and into the stomach.</w:t>
      </w:r>
      <w:r>
        <w:rPr>
          <w:rFonts w:ascii="Arial" w:eastAsia="Palatino-Roman" w:hAnsi="Arial" w:cs="Arial"/>
          <w:sz w:val="20"/>
          <w:szCs w:val="20"/>
        </w:rPr>
        <w:t xml:space="preserve"> </w:t>
      </w:r>
      <w:r w:rsidRPr="00C3418F">
        <w:rPr>
          <w:rFonts w:ascii="Arial" w:eastAsia="Palatino-Roman" w:hAnsi="Arial" w:cs="Arial"/>
          <w:sz w:val="20"/>
          <w:szCs w:val="20"/>
        </w:rPr>
        <w:t>There, stomach acids work on breaking down the</w:t>
      </w:r>
      <w:r>
        <w:rPr>
          <w:rFonts w:ascii="Arial" w:eastAsia="Palatino-Roman" w:hAnsi="Arial" w:cs="Arial"/>
          <w:sz w:val="20"/>
          <w:szCs w:val="20"/>
        </w:rPr>
        <w:t xml:space="preserve"> </w:t>
      </w:r>
      <w:r w:rsidRPr="00C3418F">
        <w:rPr>
          <w:rFonts w:ascii="Arial" w:eastAsia="Palatino-Roman" w:hAnsi="Arial" w:cs="Arial"/>
          <w:sz w:val="20"/>
          <w:szCs w:val="20"/>
        </w:rPr>
        <w:t>food for absorption through the small intestine. After</w:t>
      </w:r>
      <w:r>
        <w:rPr>
          <w:rFonts w:ascii="Arial" w:eastAsia="Palatino-Roman" w:hAnsi="Arial" w:cs="Arial"/>
          <w:sz w:val="20"/>
          <w:szCs w:val="20"/>
        </w:rPr>
        <w:t xml:space="preserve"> </w:t>
      </w:r>
      <w:r w:rsidRPr="00C3418F">
        <w:rPr>
          <w:rFonts w:ascii="Arial" w:eastAsia="Palatino-Roman" w:hAnsi="Arial" w:cs="Arial"/>
          <w:sz w:val="20"/>
          <w:szCs w:val="20"/>
        </w:rPr>
        <w:t>leaving the small intestine, food travels through the</w:t>
      </w:r>
      <w:r>
        <w:rPr>
          <w:rFonts w:ascii="Arial" w:eastAsia="Palatino-Roman" w:hAnsi="Arial" w:cs="Arial"/>
          <w:sz w:val="20"/>
          <w:szCs w:val="20"/>
        </w:rPr>
        <w:t xml:space="preserve"> </w:t>
      </w:r>
      <w:r w:rsidRPr="00C3418F">
        <w:rPr>
          <w:rFonts w:ascii="Arial" w:eastAsia="Palatino-Roman" w:hAnsi="Arial" w:cs="Arial"/>
          <w:sz w:val="20"/>
          <w:szCs w:val="20"/>
        </w:rPr>
        <w:t>colon, where liquid is removed. What is left is the</w:t>
      </w:r>
      <w:r>
        <w:rPr>
          <w:rFonts w:ascii="Arial" w:eastAsia="Palatino-Roman" w:hAnsi="Arial" w:cs="Arial"/>
          <w:sz w:val="20"/>
          <w:szCs w:val="20"/>
        </w:rPr>
        <w:t xml:space="preserve"> </w:t>
      </w:r>
      <w:r w:rsidRPr="00C3418F">
        <w:rPr>
          <w:rFonts w:ascii="Arial" w:eastAsia="Palatino-Roman" w:hAnsi="Arial" w:cs="Arial"/>
          <w:sz w:val="20"/>
          <w:szCs w:val="20"/>
        </w:rPr>
        <w:t>stool which is disposed of from the body through the</w:t>
      </w:r>
      <w:r>
        <w:rPr>
          <w:rFonts w:ascii="Arial" w:eastAsia="Palatino-Roman" w:hAnsi="Arial" w:cs="Arial"/>
          <w:sz w:val="20"/>
          <w:szCs w:val="20"/>
        </w:rPr>
        <w:t xml:space="preserve"> </w:t>
      </w:r>
      <w:r w:rsidRPr="00C3418F">
        <w:rPr>
          <w:rFonts w:ascii="Arial" w:eastAsia="Palatino-Roman" w:hAnsi="Arial" w:cs="Arial"/>
          <w:sz w:val="20"/>
          <w:szCs w:val="20"/>
        </w:rPr>
        <w:t>anus.</w:t>
      </w:r>
    </w:p>
    <w:p w:rsidR="00C3418F" w:rsidRPr="00C3418F" w:rsidRDefault="00C3418F" w:rsidP="00C3418F">
      <w:pPr>
        <w:autoSpaceDE w:val="0"/>
        <w:autoSpaceDN w:val="0"/>
        <w:adjustRightInd w:val="0"/>
        <w:spacing w:after="0" w:line="240" w:lineRule="auto"/>
        <w:rPr>
          <w:rFonts w:ascii="Arial" w:hAnsi="Arial" w:cs="Arial"/>
          <w:b/>
          <w:bCs/>
          <w:sz w:val="20"/>
          <w:szCs w:val="20"/>
        </w:rPr>
      </w:pPr>
      <w:r w:rsidRPr="00C3418F">
        <w:rPr>
          <w:rFonts w:ascii="Arial" w:hAnsi="Arial" w:cs="Arial"/>
          <w:b/>
          <w:bCs/>
          <w:sz w:val="20"/>
          <w:szCs w:val="20"/>
        </w:rPr>
        <w:t>Circulatory Process</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r w:rsidRPr="00C3418F">
        <w:rPr>
          <w:rFonts w:ascii="Arial" w:eastAsia="Palatino-Roman" w:hAnsi="Arial" w:cs="Arial"/>
          <w:sz w:val="20"/>
          <w:szCs w:val="20"/>
        </w:rPr>
        <w:t>Basic breakdown: Blood is pumped from the</w:t>
      </w:r>
    </w:p>
    <w:p w:rsidR="00C3418F" w:rsidRPr="00C3418F" w:rsidRDefault="00C3418F" w:rsidP="00C3418F">
      <w:pPr>
        <w:autoSpaceDE w:val="0"/>
        <w:autoSpaceDN w:val="0"/>
        <w:adjustRightInd w:val="0"/>
        <w:spacing w:after="0" w:line="240" w:lineRule="auto"/>
        <w:rPr>
          <w:rFonts w:ascii="Arial" w:eastAsia="Palatino-Roman" w:hAnsi="Arial" w:cs="Arial"/>
          <w:sz w:val="20"/>
          <w:szCs w:val="20"/>
        </w:rPr>
      </w:pPr>
      <w:proofErr w:type="gramStart"/>
      <w:r w:rsidRPr="00C3418F">
        <w:rPr>
          <w:rFonts w:ascii="Arial" w:eastAsia="Palatino-Roman" w:hAnsi="Arial" w:cs="Arial"/>
          <w:sz w:val="20"/>
          <w:szCs w:val="20"/>
        </w:rPr>
        <w:t>heart</w:t>
      </w:r>
      <w:proofErr w:type="gramEnd"/>
      <w:r w:rsidRPr="00C3418F">
        <w:rPr>
          <w:rFonts w:ascii="Arial" w:eastAsia="Palatino-Roman" w:hAnsi="Arial" w:cs="Arial"/>
          <w:sz w:val="20"/>
          <w:szCs w:val="20"/>
        </w:rPr>
        <w:t xml:space="preserve"> through arteries to the various body organs.</w:t>
      </w:r>
      <w:r>
        <w:rPr>
          <w:rFonts w:ascii="Arial" w:eastAsia="Palatino-Roman" w:hAnsi="Arial" w:cs="Arial"/>
          <w:sz w:val="20"/>
          <w:szCs w:val="20"/>
        </w:rPr>
        <w:t xml:space="preserve"> </w:t>
      </w:r>
      <w:r w:rsidRPr="00C3418F">
        <w:rPr>
          <w:rFonts w:ascii="Arial" w:eastAsia="Palatino-Roman" w:hAnsi="Arial" w:cs="Arial"/>
          <w:sz w:val="20"/>
          <w:szCs w:val="20"/>
        </w:rPr>
        <w:t>Each cell of the body is in contact with a capillary (a</w:t>
      </w:r>
      <w:r>
        <w:rPr>
          <w:rFonts w:ascii="Arial" w:eastAsia="Palatino-Roman" w:hAnsi="Arial" w:cs="Arial"/>
          <w:sz w:val="20"/>
          <w:szCs w:val="20"/>
        </w:rPr>
        <w:t xml:space="preserve"> </w:t>
      </w:r>
      <w:r w:rsidRPr="00C3418F">
        <w:rPr>
          <w:rFonts w:ascii="Arial" w:eastAsia="Palatino-Roman" w:hAnsi="Arial" w:cs="Arial"/>
          <w:sz w:val="20"/>
          <w:szCs w:val="20"/>
        </w:rPr>
        <w:t>tiny blood vessel only slightly larger in diameter than</w:t>
      </w:r>
      <w:r>
        <w:rPr>
          <w:rFonts w:ascii="Arial" w:eastAsia="Palatino-Roman" w:hAnsi="Arial" w:cs="Arial"/>
          <w:sz w:val="20"/>
          <w:szCs w:val="20"/>
        </w:rPr>
        <w:t xml:space="preserve"> </w:t>
      </w:r>
      <w:r w:rsidRPr="00C3418F">
        <w:rPr>
          <w:rFonts w:ascii="Arial" w:eastAsia="Palatino-Roman" w:hAnsi="Arial" w:cs="Arial"/>
          <w:sz w:val="20"/>
          <w:szCs w:val="20"/>
        </w:rPr>
        <w:t>a single red blood cell). Red cells deliver oxygen and</w:t>
      </w:r>
      <w:r>
        <w:rPr>
          <w:rFonts w:ascii="Arial" w:eastAsia="Palatino-Roman" w:hAnsi="Arial" w:cs="Arial"/>
          <w:sz w:val="20"/>
          <w:szCs w:val="20"/>
        </w:rPr>
        <w:t xml:space="preserve"> </w:t>
      </w:r>
      <w:r w:rsidRPr="00C3418F">
        <w:rPr>
          <w:rFonts w:ascii="Arial" w:eastAsia="Palatino-Roman" w:hAnsi="Arial" w:cs="Arial"/>
          <w:sz w:val="20"/>
          <w:szCs w:val="20"/>
        </w:rPr>
        <w:t>pick up waste gas (CO2) as they pass by each body</w:t>
      </w:r>
      <w:r>
        <w:rPr>
          <w:rFonts w:ascii="Arial" w:eastAsia="Palatino-Roman" w:hAnsi="Arial" w:cs="Arial"/>
          <w:sz w:val="20"/>
          <w:szCs w:val="20"/>
        </w:rPr>
        <w:t xml:space="preserve"> </w:t>
      </w:r>
      <w:r w:rsidRPr="00C3418F">
        <w:rPr>
          <w:rFonts w:ascii="Arial" w:eastAsia="Palatino-Roman" w:hAnsi="Arial" w:cs="Arial"/>
          <w:sz w:val="20"/>
          <w:szCs w:val="20"/>
        </w:rPr>
        <w:t>cell. Other waste products are transferred to the</w:t>
      </w:r>
      <w:r>
        <w:rPr>
          <w:rFonts w:ascii="Arial" w:eastAsia="Palatino-Roman" w:hAnsi="Arial" w:cs="Arial"/>
          <w:sz w:val="20"/>
          <w:szCs w:val="20"/>
        </w:rPr>
        <w:t xml:space="preserve"> </w:t>
      </w:r>
      <w:r w:rsidRPr="00C3418F">
        <w:rPr>
          <w:rFonts w:ascii="Arial" w:eastAsia="Palatino-Roman" w:hAnsi="Arial" w:cs="Arial"/>
          <w:sz w:val="20"/>
          <w:szCs w:val="20"/>
        </w:rPr>
        <w:t>blood and filtered by the liver and kidneys as it</w:t>
      </w:r>
      <w:r>
        <w:rPr>
          <w:rFonts w:ascii="Arial" w:eastAsia="Palatino-Roman" w:hAnsi="Arial" w:cs="Arial"/>
          <w:sz w:val="20"/>
          <w:szCs w:val="20"/>
        </w:rPr>
        <w:t xml:space="preserve"> </w:t>
      </w:r>
      <w:r w:rsidRPr="00C3418F">
        <w:rPr>
          <w:rFonts w:ascii="Arial" w:eastAsia="Palatino-Roman" w:hAnsi="Arial" w:cs="Arial"/>
          <w:sz w:val="20"/>
          <w:szCs w:val="20"/>
        </w:rPr>
        <w:t>returns to the lungs through veins where the CO2 is</w:t>
      </w:r>
    </w:p>
    <w:p w:rsidR="00C3418F" w:rsidRPr="00C3418F" w:rsidRDefault="00C3418F" w:rsidP="00C3418F">
      <w:pPr>
        <w:autoSpaceDE w:val="0"/>
        <w:autoSpaceDN w:val="0"/>
        <w:adjustRightInd w:val="0"/>
        <w:spacing w:after="0" w:line="240" w:lineRule="auto"/>
        <w:rPr>
          <w:rFonts w:ascii="Arial" w:hAnsi="Arial" w:cs="Arial"/>
          <w:b/>
          <w:sz w:val="20"/>
          <w:szCs w:val="20"/>
        </w:rPr>
      </w:pPr>
      <w:proofErr w:type="gramStart"/>
      <w:r w:rsidRPr="00C3418F">
        <w:rPr>
          <w:rFonts w:ascii="Arial" w:eastAsia="Palatino-Roman" w:hAnsi="Arial" w:cs="Arial"/>
          <w:sz w:val="20"/>
          <w:szCs w:val="20"/>
        </w:rPr>
        <w:t>released</w:t>
      </w:r>
      <w:proofErr w:type="gramEnd"/>
      <w:r w:rsidRPr="00C3418F">
        <w:rPr>
          <w:rFonts w:ascii="Arial" w:eastAsia="Palatino-Roman" w:hAnsi="Arial" w:cs="Arial"/>
          <w:sz w:val="20"/>
          <w:szCs w:val="20"/>
        </w:rPr>
        <w:t xml:space="preserve"> and oxygen is absorbed by the red cells.</w:t>
      </w:r>
      <w:r>
        <w:rPr>
          <w:rFonts w:ascii="Arial" w:eastAsia="Palatino-Roman" w:hAnsi="Arial" w:cs="Arial"/>
          <w:sz w:val="20"/>
          <w:szCs w:val="20"/>
        </w:rPr>
        <w:t xml:space="preserve"> </w:t>
      </w:r>
      <w:r w:rsidRPr="00C3418F">
        <w:rPr>
          <w:rFonts w:ascii="Arial" w:eastAsia="Palatino-Roman" w:hAnsi="Arial" w:cs="Arial"/>
          <w:sz w:val="20"/>
          <w:szCs w:val="20"/>
        </w:rPr>
        <w:t>Oxygenated blood goes from the lungs to the heart,</w:t>
      </w:r>
      <w:r>
        <w:rPr>
          <w:rFonts w:ascii="Arial" w:eastAsia="Palatino-Roman" w:hAnsi="Arial" w:cs="Arial"/>
          <w:sz w:val="20"/>
          <w:szCs w:val="20"/>
        </w:rPr>
        <w:t xml:space="preserve"> </w:t>
      </w:r>
      <w:r w:rsidRPr="00C3418F">
        <w:rPr>
          <w:rFonts w:ascii="Arial" w:eastAsia="Palatino-Roman" w:hAnsi="Arial" w:cs="Arial"/>
          <w:sz w:val="20"/>
          <w:szCs w:val="20"/>
        </w:rPr>
        <w:t>brain and other organs with oxygen and food as if</w:t>
      </w:r>
      <w:r>
        <w:rPr>
          <w:rFonts w:ascii="Arial" w:eastAsia="Palatino-Roman" w:hAnsi="Arial" w:cs="Arial"/>
          <w:sz w:val="20"/>
          <w:szCs w:val="20"/>
        </w:rPr>
        <w:t xml:space="preserve"> </w:t>
      </w:r>
      <w:r w:rsidRPr="00C3418F">
        <w:rPr>
          <w:rFonts w:ascii="Arial" w:eastAsia="Palatino-Roman" w:hAnsi="Arial" w:cs="Arial"/>
          <w:sz w:val="20"/>
          <w:szCs w:val="20"/>
        </w:rPr>
        <w:t>again circulates through the body.</w:t>
      </w:r>
    </w:p>
    <w:p w:rsidR="00211164" w:rsidRDefault="00211164" w:rsidP="009B0281">
      <w:pPr>
        <w:autoSpaceDE w:val="0"/>
        <w:autoSpaceDN w:val="0"/>
        <w:adjustRightInd w:val="0"/>
        <w:spacing w:after="0" w:line="240" w:lineRule="auto"/>
        <w:rPr>
          <w:b/>
          <w:sz w:val="24"/>
          <w:szCs w:val="24"/>
        </w:rPr>
      </w:pPr>
      <w:r>
        <w:rPr>
          <w:b/>
          <w:sz w:val="24"/>
          <w:szCs w:val="24"/>
        </w:rPr>
        <w:br w:type="page"/>
      </w:r>
    </w:p>
    <w:p w:rsidR="00211164" w:rsidRDefault="00417566" w:rsidP="009C6899">
      <w:pPr>
        <w:pStyle w:val="ListParagraph"/>
        <w:tabs>
          <w:tab w:val="left" w:pos="6570"/>
        </w:tabs>
        <w:rPr>
          <w:b/>
          <w:sz w:val="24"/>
          <w:szCs w:val="24"/>
        </w:rPr>
      </w:pPr>
      <w:r>
        <w:rPr>
          <w:b/>
          <w:noProof/>
          <w:sz w:val="24"/>
          <w:szCs w:val="24"/>
        </w:rPr>
        <w:lastRenderedPageBreak/>
        <w:drawing>
          <wp:anchor distT="0" distB="0" distL="114300" distR="114300" simplePos="0" relativeHeight="251709440" behindDoc="0" locked="0" layoutInCell="1" allowOverlap="1" wp14:anchorId="1C99A8FC" wp14:editId="4DF4853E">
            <wp:simplePos x="0" y="0"/>
            <wp:positionH relativeFrom="column">
              <wp:posOffset>458470</wp:posOffset>
            </wp:positionH>
            <wp:positionV relativeFrom="paragraph">
              <wp:posOffset>4806315</wp:posOffset>
            </wp:positionV>
            <wp:extent cx="5610860" cy="38671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0860" cy="3867150"/>
                    </a:xfrm>
                    <a:prstGeom prst="rect">
                      <a:avLst/>
                    </a:prstGeom>
                  </pic:spPr>
                </pic:pic>
              </a:graphicData>
            </a:graphic>
            <wp14:sizeRelH relativeFrom="page">
              <wp14:pctWidth>0</wp14:pctWidth>
            </wp14:sizeRelH>
            <wp14:sizeRelV relativeFrom="page">
              <wp14:pctHeight>0</wp14:pctHeight>
            </wp14:sizeRelV>
          </wp:anchor>
        </w:drawing>
      </w:r>
      <w:r w:rsidR="00BA3739">
        <w:rPr>
          <w:b/>
          <w:noProof/>
          <w:sz w:val="24"/>
          <w:szCs w:val="24"/>
        </w:rPr>
        <w:drawing>
          <wp:anchor distT="0" distB="0" distL="114300" distR="114300" simplePos="0" relativeHeight="251708416" behindDoc="0" locked="0" layoutInCell="1" allowOverlap="1" wp14:anchorId="2D5EB0AF" wp14:editId="24AD04B0">
            <wp:simplePos x="0" y="0"/>
            <wp:positionH relativeFrom="column">
              <wp:posOffset>457200</wp:posOffset>
            </wp:positionH>
            <wp:positionV relativeFrom="paragraph">
              <wp:posOffset>0</wp:posOffset>
            </wp:positionV>
            <wp:extent cx="4803775" cy="48037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3775" cy="4803775"/>
                    </a:xfrm>
                    <a:prstGeom prst="rect">
                      <a:avLst/>
                    </a:prstGeom>
                  </pic:spPr>
                </pic:pic>
              </a:graphicData>
            </a:graphic>
            <wp14:sizeRelH relativeFrom="page">
              <wp14:pctWidth>0</wp14:pctWidth>
            </wp14:sizeRelH>
            <wp14:sizeRelV relativeFrom="page">
              <wp14:pctHeight>0</wp14:pctHeight>
            </wp14:sizeRelV>
          </wp:anchor>
        </w:drawing>
      </w:r>
    </w:p>
    <w:p w:rsidR="00211164" w:rsidRDefault="00211164">
      <w:pPr>
        <w:rPr>
          <w:b/>
          <w:sz w:val="24"/>
          <w:szCs w:val="24"/>
        </w:rPr>
      </w:pPr>
      <w:r>
        <w:rPr>
          <w:b/>
          <w:sz w:val="24"/>
          <w:szCs w:val="24"/>
        </w:rPr>
        <w:lastRenderedPageBreak/>
        <w:br w:type="page"/>
      </w:r>
    </w:p>
    <w:p w:rsidR="00B67665" w:rsidRDefault="00B67665" w:rsidP="009C6899">
      <w:pPr>
        <w:pStyle w:val="ListParagraph"/>
        <w:tabs>
          <w:tab w:val="left" w:pos="6570"/>
        </w:tabs>
        <w:rPr>
          <w:rFonts w:ascii="Arial" w:hAnsi="Arial" w:cs="Arial"/>
          <w:b/>
          <w:color w:val="333333"/>
          <w:sz w:val="18"/>
          <w:szCs w:val="18"/>
        </w:rPr>
        <w:sectPr w:rsidR="00B67665" w:rsidSect="00B60BB7">
          <w:footerReference w:type="default" r:id="rId19"/>
          <w:pgSz w:w="12240" w:h="15840"/>
          <w:pgMar w:top="1440" w:right="1440" w:bottom="1440" w:left="1440" w:header="720" w:footer="720" w:gutter="0"/>
          <w:pgNumType w:start="194"/>
          <w:cols w:num="2" w:space="720"/>
          <w:docGrid w:linePitch="360"/>
        </w:sectPr>
      </w:pPr>
    </w:p>
    <w:p w:rsidR="00B67665" w:rsidRDefault="005B5C23" w:rsidP="009C6899">
      <w:pPr>
        <w:pStyle w:val="ListParagraph"/>
        <w:tabs>
          <w:tab w:val="left" w:pos="6570"/>
        </w:tabs>
        <w:rPr>
          <w:rFonts w:ascii="Arial" w:hAnsi="Arial" w:cs="Arial"/>
          <w:b/>
          <w:color w:val="333333"/>
          <w:sz w:val="18"/>
          <w:szCs w:val="18"/>
        </w:rPr>
      </w:pPr>
      <w:r>
        <w:rPr>
          <w:noProof/>
        </w:rPr>
        <w:lastRenderedPageBreak/>
        <mc:AlternateContent>
          <mc:Choice Requires="wps">
            <w:drawing>
              <wp:anchor distT="0" distB="0" distL="114300" distR="114300" simplePos="0" relativeHeight="251742208" behindDoc="0" locked="0" layoutInCell="1" allowOverlap="1" wp14:anchorId="0DF5B75A" wp14:editId="2687A7F3">
                <wp:simplePos x="0" y="0"/>
                <wp:positionH relativeFrom="column">
                  <wp:posOffset>509270</wp:posOffset>
                </wp:positionH>
                <wp:positionV relativeFrom="paragraph">
                  <wp:posOffset>29845</wp:posOffset>
                </wp:positionV>
                <wp:extent cx="575310" cy="276225"/>
                <wp:effectExtent l="0" t="0" r="1524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76225"/>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back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1pt;margin-top:2.35pt;width:45.3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">
                <v:textbox>
                  <w:txbxContent>
                    <w:p w:rsidR="00B67665" w:rsidRDefault="005B5C23" w:rsidP="00B67665">
                      <w:proofErr w:type="gramStart"/>
                      <w:r>
                        <w:t>back</w:t>
                      </w:r>
                      <w:proofErr w:type="gramEnd"/>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96EBCB5" wp14:editId="784A17CF">
                <wp:simplePos x="0" y="0"/>
                <wp:positionH relativeFrom="column">
                  <wp:posOffset>3979889</wp:posOffset>
                </wp:positionH>
                <wp:positionV relativeFrom="paragraph">
                  <wp:posOffset>-89941</wp:posOffset>
                </wp:positionV>
                <wp:extent cx="464695" cy="269240"/>
                <wp:effectExtent l="0" t="0" r="12065" b="1651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5" cy="269240"/>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ear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3.4pt;margin-top:-7.1pt;width:36.6pt;height:2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">
                <v:textbox>
                  <w:txbxContent>
                    <w:p w:rsidR="00B67665" w:rsidRDefault="005B5C23" w:rsidP="00B67665">
                      <w:proofErr w:type="gramStart"/>
                      <w:r>
                        <w:t>ear</w:t>
                      </w:r>
                      <w:proofErr w:type="gramEnd"/>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D8058E8" wp14:editId="4FDFAE19">
                <wp:simplePos x="0" y="0"/>
                <wp:positionH relativeFrom="column">
                  <wp:posOffset>2990538</wp:posOffset>
                </wp:positionH>
                <wp:positionV relativeFrom="paragraph">
                  <wp:posOffset>-89941</wp:posOffset>
                </wp:positionV>
                <wp:extent cx="584616" cy="269240"/>
                <wp:effectExtent l="0" t="0" r="25400" b="1651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16" cy="269240"/>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crown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5pt;margin-top:-7.1pt;width:46.05pt;height:2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">
                <v:textbox>
                  <w:txbxContent>
                    <w:p w:rsidR="00B67665" w:rsidRDefault="005B5C23" w:rsidP="00B67665">
                      <w:proofErr w:type="gramStart"/>
                      <w:r>
                        <w:t>crown</w:t>
                      </w:r>
                      <w:proofErr w:type="gramEnd"/>
                    </w:p>
                  </w:txbxContent>
                </v:textbox>
              </v:shape>
            </w:pict>
          </mc:Fallback>
        </mc:AlternateContent>
      </w:r>
    </w:p>
    <w:p w:rsidR="00B67665" w:rsidRDefault="005B5C23" w:rsidP="009C6899">
      <w:pPr>
        <w:pStyle w:val="ListParagraph"/>
        <w:tabs>
          <w:tab w:val="left" w:pos="6570"/>
        </w:tabs>
        <w:rPr>
          <w:rFonts w:ascii="Arial" w:hAnsi="Arial" w:cs="Arial"/>
          <w:b/>
          <w:color w:val="333333"/>
          <w:sz w:val="18"/>
          <w:szCs w:val="18"/>
        </w:rPr>
      </w:pPr>
      <w:r>
        <w:rPr>
          <w:noProof/>
        </w:rPr>
        <mc:AlternateContent>
          <mc:Choice Requires="wps">
            <w:drawing>
              <wp:anchor distT="0" distB="0" distL="114300" distR="114300" simplePos="0" relativeHeight="251743232" behindDoc="0" locked="0" layoutInCell="1" allowOverlap="1" wp14:anchorId="04F8433D" wp14:editId="43383634">
                <wp:simplePos x="0" y="0"/>
                <wp:positionH relativeFrom="column">
                  <wp:posOffset>1851285</wp:posOffset>
                </wp:positionH>
                <wp:positionV relativeFrom="paragraph">
                  <wp:posOffset>88713</wp:posOffset>
                </wp:positionV>
                <wp:extent cx="734518" cy="276225"/>
                <wp:effectExtent l="0" t="0" r="2794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18" cy="276225"/>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shoulder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5.75pt;margin-top:7pt;width:57.8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QoJwIAAE0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">
                <v:textbox>
                  <w:txbxContent>
                    <w:p w:rsidR="00B67665" w:rsidRDefault="005B5C23" w:rsidP="00B67665">
                      <w:proofErr w:type="gramStart"/>
                      <w:r>
                        <w:t>shoulder</w:t>
                      </w:r>
                      <w:proofErr w:type="gramEnd"/>
                    </w:p>
                  </w:txbxContent>
                </v:textbox>
              </v:shape>
            </w:pict>
          </mc:Fallback>
        </mc:AlternateContent>
      </w:r>
      <w:r w:rsidR="00B67665">
        <w:rPr>
          <w:noProof/>
        </w:rPr>
        <mc:AlternateContent>
          <mc:Choice Requires="wps">
            <w:drawing>
              <wp:anchor distT="0" distB="0" distL="114300" distR="114300" simplePos="0" relativeHeight="251729920" behindDoc="0" locked="0" layoutInCell="1" allowOverlap="1" wp14:anchorId="29090B0F" wp14:editId="5AFA0F38">
                <wp:simplePos x="0" y="0"/>
                <wp:positionH relativeFrom="column">
                  <wp:posOffset>4849318</wp:posOffset>
                </wp:positionH>
                <wp:positionV relativeFrom="paragraph">
                  <wp:posOffset>28752</wp:posOffset>
                </wp:positionV>
                <wp:extent cx="427220" cy="306705"/>
                <wp:effectExtent l="0" t="0" r="11430" b="1714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0" cy="306705"/>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eye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1.85pt;margin-top:2.25pt;width:33.65pt;height:2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">
                <v:textbox>
                  <w:txbxContent>
                    <w:p w:rsidR="00B67665" w:rsidRDefault="005B5C23" w:rsidP="00B67665">
                      <w:proofErr w:type="gramStart"/>
                      <w:r>
                        <w:t>eye</w:t>
                      </w:r>
                      <w:proofErr w:type="gramEnd"/>
                    </w:p>
                  </w:txbxContent>
                </v:textbox>
              </v:shape>
            </w:pict>
          </mc:Fallback>
        </mc:AlternateContent>
      </w:r>
    </w:p>
    <w:p w:rsidR="00B67665" w:rsidRDefault="00B67665" w:rsidP="009C6899">
      <w:pPr>
        <w:pStyle w:val="ListParagraph"/>
        <w:tabs>
          <w:tab w:val="left" w:pos="6570"/>
        </w:tabs>
        <w:rPr>
          <w:rFonts w:ascii="Arial" w:hAnsi="Arial" w:cs="Arial"/>
          <w:b/>
          <w:color w:val="333333"/>
          <w:sz w:val="18"/>
          <w:szCs w:val="18"/>
        </w:rPr>
      </w:pPr>
    </w:p>
    <w:p w:rsidR="00B67665" w:rsidRDefault="005B5C23" w:rsidP="00B67665">
      <w:r>
        <w:rPr>
          <w:noProof/>
        </w:rPr>
        <mc:AlternateContent>
          <mc:Choice Requires="wps">
            <w:drawing>
              <wp:anchor distT="0" distB="0" distL="114300" distR="114300" simplePos="0" relativeHeight="251737088" behindDoc="0" locked="0" layoutInCell="1" allowOverlap="1" wp14:anchorId="4626D034" wp14:editId="5A0E3434">
                <wp:simplePos x="0" y="0"/>
                <wp:positionH relativeFrom="column">
                  <wp:posOffset>-464695</wp:posOffset>
                </wp:positionH>
                <wp:positionV relativeFrom="paragraph">
                  <wp:posOffset>-3269</wp:posOffset>
                </wp:positionV>
                <wp:extent cx="547141" cy="276225"/>
                <wp:effectExtent l="0" t="0" r="2476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41" cy="276225"/>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rump</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6pt;margin-top:-.25pt;width:43.1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">
                <v:textbox>
                  <w:txbxContent>
                    <w:p w:rsidR="00B67665" w:rsidRDefault="005B5C23" w:rsidP="00B67665">
                      <w:proofErr w:type="gramStart"/>
                      <w:r>
                        <w:t>rump</w:t>
                      </w:r>
                      <w:proofErr w:type="gramEnd"/>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DF59C82" wp14:editId="02821D78">
                <wp:simplePos x="0" y="0"/>
                <wp:positionH relativeFrom="column">
                  <wp:posOffset>-771993</wp:posOffset>
                </wp:positionH>
                <wp:positionV relativeFrom="paragraph">
                  <wp:posOffset>1315866</wp:posOffset>
                </wp:positionV>
                <wp:extent cx="771993" cy="276225"/>
                <wp:effectExtent l="0" t="0" r="28575"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993" cy="276225"/>
                        </a:xfrm>
                        <a:prstGeom prst="rect">
                          <a:avLst/>
                        </a:prstGeom>
                        <a:solidFill>
                          <a:srgbClr val="FFFFFF"/>
                        </a:solidFill>
                        <a:ln w="9525">
                          <a:solidFill>
                            <a:srgbClr val="000000"/>
                          </a:solidFill>
                          <a:miter lim="800000"/>
                          <a:headEnd/>
                          <a:tailEnd/>
                        </a:ln>
                      </wps:spPr>
                      <wps:txbx>
                        <w:txbxContent>
                          <w:p w:rsidR="00B67665" w:rsidRDefault="005B5C23" w:rsidP="00B67665">
                            <w:r>
                              <w:t>Thigh/hip</w:t>
                            </w:r>
                            <w:r w:rsidR="00B67665">
                              <w:t>10</w:t>
                            </w:r>
                            <w:r w:rsidR="00B67665">
                              <w:rPr>
                                <w:noProof/>
                              </w:rPr>
                              <w:drawing>
                                <wp:inline distT="0" distB="0" distL="0" distR="0" wp14:anchorId="1589B6C2" wp14:editId="5F34F5EF">
                                  <wp:extent cx="189230" cy="4697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46972"/>
                                          </a:xfrm>
                                          <a:prstGeom prst="rect">
                                            <a:avLst/>
                                          </a:prstGeom>
                                          <a:noFill/>
                                          <a:ln>
                                            <a:noFill/>
                                          </a:ln>
                                        </pic:spPr>
                                      </pic:pic>
                                    </a:graphicData>
                                  </a:graphic>
                                </wp:inline>
                              </w:drawing>
                            </w:r>
                            <w:r w:rsidR="00B67665">
                              <w:t>0</w:t>
                            </w:r>
                            <w:r w:rsidR="00B67665">
                              <w:rPr>
                                <w:noProof/>
                              </w:rPr>
                              <w:drawing>
                                <wp:inline distT="0" distB="0" distL="0" distR="0" wp14:anchorId="0DCBBA47" wp14:editId="5BB5F136">
                                  <wp:extent cx="189230" cy="4697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46972"/>
                                          </a:xfrm>
                                          <a:prstGeom prst="rect">
                                            <a:avLst/>
                                          </a:prstGeom>
                                          <a:noFill/>
                                          <a:ln>
                                            <a:noFill/>
                                          </a:ln>
                                        </pic:spPr>
                                      </pic:pic>
                                    </a:graphicData>
                                  </a:graphic>
                                </wp:inline>
                              </w:drawing>
                            </w:r>
                            <w:r w:rsidR="00B67665">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0.8pt;margin-top:103.6pt;width:60.8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">
                <v:textbox>
                  <w:txbxContent>
                    <w:p w:rsidR="00B67665" w:rsidRDefault="005B5C23" w:rsidP="00B67665">
                      <w:r>
                        <w:t>Thigh/hip</w:t>
                      </w:r>
                      <w:r w:rsidR="00B67665">
                        <w:t>10</w:t>
                      </w:r>
                      <w:r w:rsidR="00B67665">
                        <w:rPr>
                          <w:noProof/>
                        </w:rPr>
                        <w:drawing>
                          <wp:inline distT="0" distB="0" distL="0" distR="0" wp14:anchorId="1589B6C2" wp14:editId="5F34F5EF">
                            <wp:extent cx="189230" cy="4697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230" cy="46972"/>
                                    </a:xfrm>
                                    <a:prstGeom prst="rect">
                                      <a:avLst/>
                                    </a:prstGeom>
                                    <a:noFill/>
                                    <a:ln>
                                      <a:noFill/>
                                    </a:ln>
                                  </pic:spPr>
                                </pic:pic>
                              </a:graphicData>
                            </a:graphic>
                          </wp:inline>
                        </w:drawing>
                      </w:r>
                      <w:r w:rsidR="00B67665">
                        <w:t>0</w:t>
                      </w:r>
                      <w:r w:rsidR="00B67665">
                        <w:rPr>
                          <w:noProof/>
                        </w:rPr>
                        <w:drawing>
                          <wp:inline distT="0" distB="0" distL="0" distR="0" wp14:anchorId="0DCBBA47" wp14:editId="5BB5F136">
                            <wp:extent cx="189230" cy="4697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46972"/>
                                    </a:xfrm>
                                    <a:prstGeom prst="rect">
                                      <a:avLst/>
                                    </a:prstGeom>
                                    <a:noFill/>
                                    <a:ln>
                                      <a:noFill/>
                                    </a:ln>
                                  </pic:spPr>
                                </pic:pic>
                              </a:graphicData>
                            </a:graphic>
                          </wp:inline>
                        </w:drawing>
                      </w:r>
                      <w:r w:rsidR="00B67665">
                        <w:t>10</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4B129D5" wp14:editId="2B9EB4C9">
                <wp:simplePos x="0" y="0"/>
                <wp:positionH relativeFrom="column">
                  <wp:posOffset>4804348</wp:posOffset>
                </wp:positionH>
                <wp:positionV relativeFrom="paragraph">
                  <wp:posOffset>2087859</wp:posOffset>
                </wp:positionV>
                <wp:extent cx="558227" cy="276860"/>
                <wp:effectExtent l="0" t="0" r="13335" b="2794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7" cy="276860"/>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cheek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8.3pt;margin-top:164.4pt;width:43.95pt;height:2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vKAIAAE0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">
                <v:textbox>
                  <w:txbxContent>
                    <w:p w:rsidR="00B67665" w:rsidRDefault="005B5C23" w:rsidP="00B67665">
                      <w:proofErr w:type="gramStart"/>
                      <w:r>
                        <w:t>cheek</w:t>
                      </w:r>
                      <w:proofErr w:type="gramEnd"/>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28A5CCA" wp14:editId="111655BA">
                <wp:simplePos x="0" y="0"/>
                <wp:positionH relativeFrom="column">
                  <wp:posOffset>5441430</wp:posOffset>
                </wp:positionH>
                <wp:positionV relativeFrom="paragraph">
                  <wp:posOffset>1870502</wp:posOffset>
                </wp:positionV>
                <wp:extent cx="659567" cy="292100"/>
                <wp:effectExtent l="0" t="0" r="26670"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67" cy="292100"/>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mouth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8.45pt;margin-top:147.3pt;width:51.95pt;height: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hFJw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">
                <v:textbox>
                  <w:txbxContent>
                    <w:p w:rsidR="00B67665" w:rsidRDefault="005B5C23" w:rsidP="00B67665">
                      <w:proofErr w:type="gramStart"/>
                      <w:r>
                        <w:t>mouth</w:t>
                      </w:r>
                      <w:proofErr w:type="gramEnd"/>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0E377B9" wp14:editId="5174B2B2">
                <wp:simplePos x="0" y="0"/>
                <wp:positionH relativeFrom="column">
                  <wp:posOffset>5441315</wp:posOffset>
                </wp:positionH>
                <wp:positionV relativeFrom="paragraph">
                  <wp:posOffset>161290</wp:posOffset>
                </wp:positionV>
                <wp:extent cx="501650" cy="276860"/>
                <wp:effectExtent l="0" t="0" r="12700" b="2794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76860"/>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nose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8.45pt;margin-top:12.7pt;width:39.5pt;height:2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owYJwIAAE0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">
                <v:textbox>
                  <w:txbxContent>
                    <w:p w:rsidR="00B67665" w:rsidRDefault="005B5C23" w:rsidP="00B67665">
                      <w:proofErr w:type="gramStart"/>
                      <w:r>
                        <w:t>nose</w:t>
                      </w:r>
                      <w:proofErr w:type="gramEnd"/>
                    </w:p>
                  </w:txbxContent>
                </v:textbox>
              </v:shape>
            </w:pict>
          </mc:Fallback>
        </mc:AlternateContent>
      </w:r>
      <w:r w:rsidR="00B67665">
        <w:rPr>
          <w:noProof/>
        </w:rPr>
        <mc:AlternateContent>
          <mc:Choice Requires="wps">
            <w:drawing>
              <wp:anchor distT="0" distB="0" distL="114300" distR="114300" simplePos="0" relativeHeight="251726848" behindDoc="0" locked="0" layoutInCell="1" allowOverlap="1" wp14:anchorId="5F658E09" wp14:editId="5606EBCD">
                <wp:simplePos x="0" y="0"/>
                <wp:positionH relativeFrom="column">
                  <wp:posOffset>-171450</wp:posOffset>
                </wp:positionH>
                <wp:positionV relativeFrom="paragraph">
                  <wp:posOffset>1524000</wp:posOffset>
                </wp:positionV>
                <wp:extent cx="1133475" cy="0"/>
                <wp:effectExtent l="0" t="76200" r="28575" b="152400"/>
                <wp:wrapNone/>
                <wp:docPr id="298" name="Straight Arrow Connector 298"/>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8" o:spid="_x0000_s1026" type="#_x0000_t32" style="position:absolute;margin-left:-13.5pt;margin-top:120pt;width:89.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40160" behindDoc="0" locked="0" layoutInCell="1" allowOverlap="1" wp14:anchorId="6290ECF7" wp14:editId="6CDFA33C">
                <wp:simplePos x="0" y="0"/>
                <wp:positionH relativeFrom="column">
                  <wp:posOffset>2228850</wp:posOffset>
                </wp:positionH>
                <wp:positionV relativeFrom="paragraph">
                  <wp:posOffset>0</wp:posOffset>
                </wp:positionV>
                <wp:extent cx="466725" cy="971550"/>
                <wp:effectExtent l="57150" t="19050" r="85725" b="95250"/>
                <wp:wrapNone/>
                <wp:docPr id="299" name="Straight Arrow Connector 299"/>
                <wp:cNvGraphicFramePr/>
                <a:graphic xmlns:a="http://schemas.openxmlformats.org/drawingml/2006/main">
                  <a:graphicData uri="http://schemas.microsoft.com/office/word/2010/wordprocessingShape">
                    <wps:wsp>
                      <wps:cNvCnPr/>
                      <wps:spPr>
                        <a:xfrm>
                          <a:off x="0" y="0"/>
                          <a:ext cx="466725" cy="971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75.5pt;margin-top:0;width:36.75pt;height: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39136" behindDoc="0" locked="0" layoutInCell="1" allowOverlap="1" wp14:anchorId="5A861707" wp14:editId="652E467A">
                <wp:simplePos x="0" y="0"/>
                <wp:positionH relativeFrom="column">
                  <wp:posOffset>1200150</wp:posOffset>
                </wp:positionH>
                <wp:positionV relativeFrom="paragraph">
                  <wp:posOffset>-447675</wp:posOffset>
                </wp:positionV>
                <wp:extent cx="638175" cy="1104900"/>
                <wp:effectExtent l="57150" t="19050" r="66675" b="95250"/>
                <wp:wrapNone/>
                <wp:docPr id="300" name="Straight Arrow Connector 300"/>
                <wp:cNvGraphicFramePr/>
                <a:graphic xmlns:a="http://schemas.openxmlformats.org/drawingml/2006/main">
                  <a:graphicData uri="http://schemas.microsoft.com/office/word/2010/wordprocessingShape">
                    <wps:wsp>
                      <wps:cNvCnPr/>
                      <wps:spPr>
                        <a:xfrm>
                          <a:off x="0" y="0"/>
                          <a:ext cx="638175" cy="1104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94.5pt;margin-top:-35.25pt;width:50.25pt;height: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38112" behindDoc="0" locked="0" layoutInCell="1" allowOverlap="1" wp14:anchorId="3B52957B" wp14:editId="6A3D5D62">
                <wp:simplePos x="0" y="0"/>
                <wp:positionH relativeFrom="column">
                  <wp:posOffset>-152400</wp:posOffset>
                </wp:positionH>
                <wp:positionV relativeFrom="paragraph">
                  <wp:posOffset>381000</wp:posOffset>
                </wp:positionV>
                <wp:extent cx="1133475" cy="609600"/>
                <wp:effectExtent l="38100" t="19050" r="85725" b="95250"/>
                <wp:wrapNone/>
                <wp:docPr id="301" name="Straight Arrow Connector 301"/>
                <wp:cNvGraphicFramePr/>
                <a:graphic xmlns:a="http://schemas.openxmlformats.org/drawingml/2006/main">
                  <a:graphicData uri="http://schemas.microsoft.com/office/word/2010/wordprocessingShape">
                    <wps:wsp>
                      <wps:cNvCnPr/>
                      <wps:spPr>
                        <a:xfrm>
                          <a:off x="0" y="0"/>
                          <a:ext cx="1133475"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12pt;margin-top:30pt;width:89.25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" strokecolor="black [3200]" strokeweight="2pt">
                <v:stroke endarrow="open"/>
                <v:shadow on="t" color="black" opacity="24903f" origin=",.5" offset="0,.55556mm"/>
              </v:shape>
            </w:pict>
          </mc:Fallback>
        </mc:AlternateContent>
      </w:r>
      <w:r w:rsidR="00B67665" w:rsidRPr="001C7001">
        <w:rPr>
          <w:noProof/>
        </w:rPr>
        <mc:AlternateContent>
          <mc:Choice Requires="wps">
            <w:drawing>
              <wp:anchor distT="0" distB="0" distL="114300" distR="114300" simplePos="0" relativeHeight="251717632" behindDoc="0" locked="0" layoutInCell="1" allowOverlap="1" wp14:anchorId="4F34604D" wp14:editId="275F52CD">
                <wp:simplePos x="0" y="0"/>
                <wp:positionH relativeFrom="column">
                  <wp:posOffset>3638550</wp:posOffset>
                </wp:positionH>
                <wp:positionV relativeFrom="paragraph">
                  <wp:posOffset>-695325</wp:posOffset>
                </wp:positionV>
                <wp:extent cx="28575" cy="895350"/>
                <wp:effectExtent l="76200" t="19050" r="85725" b="95250"/>
                <wp:wrapNone/>
                <wp:docPr id="303" name="Straight Arrow Connector 303"/>
                <wp:cNvGraphicFramePr/>
                <a:graphic xmlns:a="http://schemas.openxmlformats.org/drawingml/2006/main">
                  <a:graphicData uri="http://schemas.microsoft.com/office/word/2010/wordprocessingShape">
                    <wps:wsp>
                      <wps:cNvCnPr/>
                      <wps:spPr>
                        <a:xfrm>
                          <a:off x="0" y="0"/>
                          <a:ext cx="28575" cy="895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03" o:spid="_x0000_s1026" type="#_x0000_t32" style="position:absolute;margin-left:286.5pt;margin-top:-54.75pt;width:2.25pt;height:7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5824" behindDoc="0" locked="0" layoutInCell="1" allowOverlap="1" wp14:anchorId="25B3F24C" wp14:editId="03632355">
                <wp:simplePos x="0" y="0"/>
                <wp:positionH relativeFrom="column">
                  <wp:posOffset>1990725</wp:posOffset>
                </wp:positionH>
                <wp:positionV relativeFrom="paragraph">
                  <wp:posOffset>2228850</wp:posOffset>
                </wp:positionV>
                <wp:extent cx="552450" cy="914400"/>
                <wp:effectExtent l="57150" t="38100" r="76200" b="76200"/>
                <wp:wrapNone/>
                <wp:docPr id="313" name="Straight Arrow Connector 313"/>
                <wp:cNvGraphicFramePr/>
                <a:graphic xmlns:a="http://schemas.openxmlformats.org/drawingml/2006/main">
                  <a:graphicData uri="http://schemas.microsoft.com/office/word/2010/wordprocessingShape">
                    <wps:wsp>
                      <wps:cNvCnPr/>
                      <wps:spPr>
                        <a:xfrm flipH="1" flipV="1">
                          <a:off x="0" y="0"/>
                          <a:ext cx="552450" cy="914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156.75pt;margin-top:175.5pt;width:43.5pt;height:1in;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4800" behindDoc="0" locked="0" layoutInCell="1" allowOverlap="1" wp14:anchorId="0D4F1F91" wp14:editId="2F7AAD2F">
                <wp:simplePos x="0" y="0"/>
                <wp:positionH relativeFrom="column">
                  <wp:posOffset>2695575</wp:posOffset>
                </wp:positionH>
                <wp:positionV relativeFrom="paragraph">
                  <wp:posOffset>1866900</wp:posOffset>
                </wp:positionV>
                <wp:extent cx="609600" cy="885825"/>
                <wp:effectExtent l="57150" t="38100" r="76200" b="85725"/>
                <wp:wrapNone/>
                <wp:docPr id="314" name="Straight Arrow Connector 314"/>
                <wp:cNvGraphicFramePr/>
                <a:graphic xmlns:a="http://schemas.openxmlformats.org/drawingml/2006/main">
                  <a:graphicData uri="http://schemas.microsoft.com/office/word/2010/wordprocessingShape">
                    <wps:wsp>
                      <wps:cNvCnPr/>
                      <wps:spPr>
                        <a:xfrm flipH="1" flipV="1">
                          <a:off x="0" y="0"/>
                          <a:ext cx="609600" cy="885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212.25pt;margin-top:147pt;width:48pt;height:69.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3776" behindDoc="0" locked="0" layoutInCell="1" allowOverlap="1" wp14:anchorId="10529DB3" wp14:editId="4C78834A">
                <wp:simplePos x="0" y="0"/>
                <wp:positionH relativeFrom="column">
                  <wp:posOffset>3857625</wp:posOffset>
                </wp:positionH>
                <wp:positionV relativeFrom="paragraph">
                  <wp:posOffset>2162175</wp:posOffset>
                </wp:positionV>
                <wp:extent cx="857250" cy="266700"/>
                <wp:effectExtent l="38100" t="57150" r="57150" b="95250"/>
                <wp:wrapNone/>
                <wp:docPr id="315" name="Straight Arrow Connector 315"/>
                <wp:cNvGraphicFramePr/>
                <a:graphic xmlns:a="http://schemas.openxmlformats.org/drawingml/2006/main">
                  <a:graphicData uri="http://schemas.microsoft.com/office/word/2010/wordprocessingShape">
                    <wps:wsp>
                      <wps:cNvCnPr/>
                      <wps:spPr>
                        <a:xfrm flipH="1" flipV="1">
                          <a:off x="0" y="0"/>
                          <a:ext cx="85725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303.75pt;margin-top:170.25pt;width:67.5pt;height:21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2752" behindDoc="0" locked="0" layoutInCell="1" allowOverlap="1" wp14:anchorId="46518E9D" wp14:editId="41D909FB">
                <wp:simplePos x="0" y="0"/>
                <wp:positionH relativeFrom="column">
                  <wp:posOffset>4171950</wp:posOffset>
                </wp:positionH>
                <wp:positionV relativeFrom="paragraph">
                  <wp:posOffset>1123950</wp:posOffset>
                </wp:positionV>
                <wp:extent cx="542925" cy="933450"/>
                <wp:effectExtent l="57150" t="38100" r="66675" b="76200"/>
                <wp:wrapNone/>
                <wp:docPr id="316" name="Straight Arrow Connector 316"/>
                <wp:cNvGraphicFramePr/>
                <a:graphic xmlns:a="http://schemas.openxmlformats.org/drawingml/2006/main">
                  <a:graphicData uri="http://schemas.microsoft.com/office/word/2010/wordprocessingShape">
                    <wps:wsp>
                      <wps:cNvCnPr/>
                      <wps:spPr>
                        <a:xfrm flipH="1" flipV="1">
                          <a:off x="0" y="0"/>
                          <a:ext cx="542925" cy="933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328.5pt;margin-top:88.5pt;width:42.75pt;height:73.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1728" behindDoc="0" locked="0" layoutInCell="1" allowOverlap="1" wp14:anchorId="3E60C012" wp14:editId="20B53CDF">
                <wp:simplePos x="0" y="0"/>
                <wp:positionH relativeFrom="column">
                  <wp:posOffset>4572000</wp:posOffset>
                </wp:positionH>
                <wp:positionV relativeFrom="paragraph">
                  <wp:posOffset>1304925</wp:posOffset>
                </wp:positionV>
                <wp:extent cx="790575" cy="561975"/>
                <wp:effectExtent l="57150" t="38100" r="66675" b="85725"/>
                <wp:wrapNone/>
                <wp:docPr id="317" name="Straight Arrow Connector 317"/>
                <wp:cNvGraphicFramePr/>
                <a:graphic xmlns:a="http://schemas.openxmlformats.org/drawingml/2006/main">
                  <a:graphicData uri="http://schemas.microsoft.com/office/word/2010/wordprocessingShape">
                    <wps:wsp>
                      <wps:cNvCnPr/>
                      <wps:spPr>
                        <a:xfrm flipH="1" flipV="1">
                          <a:off x="0" y="0"/>
                          <a:ext cx="790575" cy="561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5in;margin-top:102.75pt;width:62.25pt;height:44.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20704" behindDoc="0" locked="0" layoutInCell="1" allowOverlap="1" wp14:anchorId="63ECF1AE" wp14:editId="140082AB">
                <wp:simplePos x="0" y="0"/>
                <wp:positionH relativeFrom="column">
                  <wp:posOffset>4886325</wp:posOffset>
                </wp:positionH>
                <wp:positionV relativeFrom="paragraph">
                  <wp:posOffset>142875</wp:posOffset>
                </wp:positionV>
                <wp:extent cx="476250" cy="742950"/>
                <wp:effectExtent l="57150" t="19050" r="57150" b="95250"/>
                <wp:wrapNone/>
                <wp:docPr id="318" name="Straight Arrow Connector 318"/>
                <wp:cNvGraphicFramePr/>
                <a:graphic xmlns:a="http://schemas.openxmlformats.org/drawingml/2006/main">
                  <a:graphicData uri="http://schemas.microsoft.com/office/word/2010/wordprocessingShape">
                    <wps:wsp>
                      <wps:cNvCnPr/>
                      <wps:spPr>
                        <a:xfrm flipH="1">
                          <a:off x="0" y="0"/>
                          <a:ext cx="476250" cy="742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384.75pt;margin-top:11.25pt;width:37.5pt;height:58.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19680" behindDoc="0" locked="0" layoutInCell="1" allowOverlap="1" wp14:anchorId="72A1A785" wp14:editId="3EA48B82">
                <wp:simplePos x="0" y="0"/>
                <wp:positionH relativeFrom="column">
                  <wp:posOffset>4333875</wp:posOffset>
                </wp:positionH>
                <wp:positionV relativeFrom="paragraph">
                  <wp:posOffset>-180975</wp:posOffset>
                </wp:positionV>
                <wp:extent cx="476250" cy="742950"/>
                <wp:effectExtent l="57150" t="19050" r="57150" b="95250"/>
                <wp:wrapNone/>
                <wp:docPr id="319" name="Straight Arrow Connector 319"/>
                <wp:cNvGraphicFramePr/>
                <a:graphic xmlns:a="http://schemas.openxmlformats.org/drawingml/2006/main">
                  <a:graphicData uri="http://schemas.microsoft.com/office/word/2010/wordprocessingShape">
                    <wps:wsp>
                      <wps:cNvCnPr/>
                      <wps:spPr>
                        <a:xfrm flipH="1">
                          <a:off x="0" y="0"/>
                          <a:ext cx="476250" cy="742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341.25pt;margin-top:-14.25pt;width:37.5pt;height:5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" strokecolor="black [3200]" strokeweight="2pt">
                <v:stroke endarrow="open"/>
                <v:shadow on="t" color="black" opacity="24903f" origin=",.5" offset="0,.55556mm"/>
              </v:shape>
            </w:pict>
          </mc:Fallback>
        </mc:AlternateContent>
      </w:r>
      <w:r w:rsidR="00B67665">
        <w:rPr>
          <w:noProof/>
        </w:rPr>
        <mc:AlternateContent>
          <mc:Choice Requires="wps">
            <w:drawing>
              <wp:anchor distT="0" distB="0" distL="114300" distR="114300" simplePos="0" relativeHeight="251718656" behindDoc="0" locked="0" layoutInCell="1" allowOverlap="1" wp14:anchorId="4988CD2C" wp14:editId="2033EDBF">
                <wp:simplePos x="0" y="0"/>
                <wp:positionH relativeFrom="column">
                  <wp:posOffset>3819525</wp:posOffset>
                </wp:positionH>
                <wp:positionV relativeFrom="paragraph">
                  <wp:posOffset>-447675</wp:posOffset>
                </wp:positionV>
                <wp:extent cx="476250" cy="828675"/>
                <wp:effectExtent l="57150" t="19050" r="57150" b="85725"/>
                <wp:wrapNone/>
                <wp:docPr id="320" name="Straight Arrow Connector 320"/>
                <wp:cNvGraphicFramePr/>
                <a:graphic xmlns:a="http://schemas.openxmlformats.org/drawingml/2006/main">
                  <a:graphicData uri="http://schemas.microsoft.com/office/word/2010/wordprocessingShape">
                    <wps:wsp>
                      <wps:cNvCnPr/>
                      <wps:spPr>
                        <a:xfrm flipH="1">
                          <a:off x="0" y="0"/>
                          <a:ext cx="476250" cy="828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0" o:spid="_x0000_s1026" type="#_x0000_t32" style="position:absolute;margin-left:300.75pt;margin-top:-35.25pt;width:37.5pt;height:65.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" strokecolor="black [3200]" strokeweight="2pt">
                <v:stroke endarrow="open"/>
                <v:shadow on="t" color="black" opacity="24903f" origin=",.5" offset="0,.55556mm"/>
              </v:shape>
            </w:pict>
          </mc:Fallback>
        </mc:AlternateContent>
      </w:r>
      <w:r w:rsidR="00B67665">
        <w:rPr>
          <w:noProof/>
        </w:rPr>
        <w:drawing>
          <wp:inline distT="0" distB="0" distL="0" distR="0" wp14:anchorId="03348D49" wp14:editId="121CD548">
            <wp:extent cx="5591175" cy="22574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257425"/>
                    </a:xfrm>
                    <a:prstGeom prst="rect">
                      <a:avLst/>
                    </a:prstGeom>
                    <a:noFill/>
                    <a:ln>
                      <a:noFill/>
                    </a:ln>
                  </pic:spPr>
                </pic:pic>
              </a:graphicData>
            </a:graphic>
          </wp:inline>
        </w:drawing>
      </w:r>
    </w:p>
    <w:p w:rsidR="00B67665" w:rsidRDefault="00B67665" w:rsidP="00B67665">
      <w:pPr>
        <w:sectPr w:rsidR="00B67665" w:rsidSect="00B67665">
          <w:type w:val="continuous"/>
          <w:pgSz w:w="12240" w:h="15840"/>
          <w:pgMar w:top="1440" w:right="1440" w:bottom="1440" w:left="1440" w:header="720" w:footer="720" w:gutter="0"/>
          <w:cols w:space="720"/>
          <w:docGrid w:linePitch="360"/>
        </w:sectPr>
      </w:pPr>
    </w:p>
    <w:p w:rsidR="00B67665" w:rsidRDefault="005B5C23" w:rsidP="00B67665">
      <w:r>
        <w:rPr>
          <w:noProof/>
        </w:rPr>
        <w:lastRenderedPageBreak/>
        <mc:AlternateContent>
          <mc:Choice Requires="wps">
            <w:drawing>
              <wp:anchor distT="0" distB="0" distL="114300" distR="114300" simplePos="0" relativeHeight="251735040" behindDoc="0" locked="0" layoutInCell="1" allowOverlap="1" wp14:anchorId="60FE0E66" wp14:editId="0D7B36B9">
                <wp:simplePos x="0" y="0"/>
                <wp:positionH relativeFrom="column">
                  <wp:posOffset>3342807</wp:posOffset>
                </wp:positionH>
                <wp:positionV relativeFrom="paragraph">
                  <wp:posOffset>260621</wp:posOffset>
                </wp:positionV>
                <wp:extent cx="517160" cy="278765"/>
                <wp:effectExtent l="0" t="0" r="16510" b="260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60" cy="278765"/>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belly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3.2pt;margin-top:20.5pt;width:40.7pt;height:2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ogJw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">
                <v:textbox>
                  <w:txbxContent>
                    <w:p w:rsidR="00B67665" w:rsidRDefault="005B5C23" w:rsidP="00B67665">
                      <w:proofErr w:type="gramStart"/>
                      <w:r>
                        <w:t>belly</w:t>
                      </w:r>
                      <w:proofErr w:type="gramEnd"/>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CA16087" wp14:editId="36010A8A">
                <wp:simplePos x="0" y="0"/>
                <wp:positionH relativeFrom="column">
                  <wp:posOffset>4444584</wp:posOffset>
                </wp:positionH>
                <wp:positionV relativeFrom="paragraph">
                  <wp:posOffset>110719</wp:posOffset>
                </wp:positionV>
                <wp:extent cx="719527" cy="277318"/>
                <wp:effectExtent l="0" t="0" r="23495" b="279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27" cy="277318"/>
                        </a:xfrm>
                        <a:prstGeom prst="rect">
                          <a:avLst/>
                        </a:prstGeom>
                        <a:solidFill>
                          <a:srgbClr val="FFFFFF"/>
                        </a:solidFill>
                        <a:ln w="9525">
                          <a:solidFill>
                            <a:srgbClr val="000000"/>
                          </a:solidFill>
                          <a:miter lim="800000"/>
                          <a:headEnd/>
                          <a:tailEnd/>
                        </a:ln>
                      </wps:spPr>
                      <wps:txbx>
                        <w:txbxContent>
                          <w:p w:rsidR="00B67665" w:rsidRDefault="005B5C23" w:rsidP="00B67665">
                            <w:proofErr w:type="gramStart"/>
                            <w:r>
                              <w:t>forepaw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9.95pt;margin-top:8.7pt;width:56.65pt;height:2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">
                <v:textbox>
                  <w:txbxContent>
                    <w:p w:rsidR="00B67665" w:rsidRDefault="005B5C23" w:rsidP="00B67665">
                      <w:proofErr w:type="gramStart"/>
                      <w:r>
                        <w:t>forepaw</w:t>
                      </w:r>
                      <w:proofErr w:type="gramEnd"/>
                    </w:p>
                  </w:txbxContent>
                </v:textbox>
              </v:shape>
            </w:pict>
          </mc:Fallback>
        </mc:AlternateContent>
      </w:r>
    </w:p>
    <w:p w:rsidR="00B67665" w:rsidRDefault="005B5C23" w:rsidP="009C6899">
      <w:pPr>
        <w:pStyle w:val="ListParagraph"/>
        <w:tabs>
          <w:tab w:val="left" w:pos="6570"/>
        </w:tabs>
        <w:rPr>
          <w:rFonts w:ascii="Arial" w:hAnsi="Arial" w:cs="Arial"/>
          <w:b/>
          <w:color w:val="333333"/>
          <w:sz w:val="18"/>
          <w:szCs w:val="18"/>
        </w:rPr>
      </w:pPr>
      <w:r>
        <w:rPr>
          <w:noProof/>
        </w:rPr>
        <mc:AlternateContent>
          <mc:Choice Requires="wps">
            <w:drawing>
              <wp:anchor distT="0" distB="0" distL="114300" distR="114300" simplePos="0" relativeHeight="251736064" behindDoc="0" locked="0" layoutInCell="1" allowOverlap="1" wp14:anchorId="01712D17" wp14:editId="6DDB8D84">
                <wp:simplePos x="0" y="0"/>
                <wp:positionH relativeFrom="column">
                  <wp:posOffset>1401580</wp:posOffset>
                </wp:positionH>
                <wp:positionV relativeFrom="paragraph">
                  <wp:posOffset>-2634</wp:posOffset>
                </wp:positionV>
                <wp:extent cx="748811" cy="292309"/>
                <wp:effectExtent l="0" t="0" r="13335" b="127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11" cy="292309"/>
                        </a:xfrm>
                        <a:prstGeom prst="rect">
                          <a:avLst/>
                        </a:prstGeom>
                        <a:solidFill>
                          <a:srgbClr val="FFFFFF"/>
                        </a:solidFill>
                        <a:ln w="9525">
                          <a:solidFill>
                            <a:srgbClr val="000000"/>
                          </a:solidFill>
                          <a:miter lim="800000"/>
                          <a:headEnd/>
                          <a:tailEnd/>
                        </a:ln>
                      </wps:spPr>
                      <wps:txbx>
                        <w:txbxContent>
                          <w:p w:rsidR="00B67665" w:rsidRDefault="005B5C23" w:rsidP="00B67665">
                            <w:r>
                              <w:t>Hind foot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0.35pt;margin-top:-.2pt;width:58.95pt;height: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">
                <v:textbox>
                  <w:txbxContent>
                    <w:p w:rsidR="00B67665" w:rsidRDefault="005B5C23" w:rsidP="00B67665">
                      <w:r>
                        <w:t>Hind foot</w:t>
                      </w:r>
                    </w:p>
                  </w:txbxContent>
                </v:textbox>
              </v:shape>
            </w:pict>
          </mc:Fallback>
        </mc:AlternateContent>
      </w: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B67665" w:rsidRDefault="00B67665" w:rsidP="009C6899">
      <w:pPr>
        <w:pStyle w:val="ListParagraph"/>
        <w:tabs>
          <w:tab w:val="left" w:pos="6570"/>
        </w:tabs>
        <w:rPr>
          <w:rFonts w:ascii="Arial" w:hAnsi="Arial" w:cs="Arial"/>
          <w:b/>
          <w:color w:val="333333"/>
          <w:sz w:val="18"/>
          <w:szCs w:val="18"/>
        </w:rPr>
      </w:pPr>
    </w:p>
    <w:p w:rsidR="00211164" w:rsidRDefault="00DA176A" w:rsidP="009C6899">
      <w:pPr>
        <w:pStyle w:val="ListParagraph"/>
        <w:tabs>
          <w:tab w:val="left" w:pos="6570"/>
        </w:tabs>
        <w:rPr>
          <w:b/>
          <w:sz w:val="24"/>
          <w:szCs w:val="24"/>
        </w:rPr>
      </w:pPr>
      <w:r w:rsidRPr="00DA176A">
        <w:rPr>
          <w:rFonts w:ascii="Arial" w:hAnsi="Arial" w:cs="Arial"/>
          <w:b/>
          <w:color w:val="333333"/>
          <w:sz w:val="18"/>
          <w:szCs w:val="18"/>
        </w:rPr>
        <w:t>Meat Science</w:t>
      </w:r>
      <w:r>
        <w:rPr>
          <w:rFonts w:ascii="Arial" w:hAnsi="Arial" w:cs="Arial"/>
          <w:color w:val="333333"/>
          <w:sz w:val="18"/>
          <w:szCs w:val="18"/>
        </w:rPr>
        <w:br/>
        <w:t>Domestic cavies (or guinea pigs as they are called in other parts of the world) provide a high-quality meat source with high levels of protein in similar quantity as chicken meat, i.e. the raw meat generally contains about 19-20% protein as opposed to beef or lamb with lower protein contents (17-19%)</w:t>
      </w:r>
      <w:r w:rsidR="005B5C23">
        <w:rPr>
          <w:rFonts w:ascii="Arial" w:hAnsi="Arial" w:cs="Arial"/>
          <w:color w:val="333333"/>
          <w:sz w:val="18"/>
          <w:szCs w:val="18"/>
        </w:rPr>
        <w:t xml:space="preserve">. The cavy skin that is usually </w:t>
      </w:r>
      <w:proofErr w:type="gramStart"/>
      <w:r w:rsidR="005B5C23">
        <w:rPr>
          <w:rFonts w:ascii="Arial" w:hAnsi="Arial" w:cs="Arial"/>
          <w:color w:val="333333"/>
          <w:sz w:val="18"/>
          <w:szCs w:val="18"/>
        </w:rPr>
        <w:t>consumed,</w:t>
      </w:r>
      <w:proofErr w:type="gramEnd"/>
      <w:r w:rsidR="005B5C23">
        <w:rPr>
          <w:rFonts w:ascii="Arial" w:hAnsi="Arial" w:cs="Arial"/>
          <w:color w:val="333333"/>
          <w:sz w:val="18"/>
          <w:szCs w:val="18"/>
        </w:rPr>
        <w:t xml:space="preserve"> </w:t>
      </w:r>
      <w:r>
        <w:rPr>
          <w:rFonts w:ascii="Arial" w:hAnsi="Arial" w:cs="Arial"/>
          <w:color w:val="333333"/>
          <w:sz w:val="18"/>
          <w:szCs w:val="18"/>
        </w:rPr>
        <w:t>contains even more than 30% protein. In addition, the white cavy meat has excellent nutritional property, being low in cholesterol.</w:t>
      </w:r>
    </w:p>
    <w:p w:rsidR="00211164" w:rsidRDefault="00211164">
      <w:pPr>
        <w:rPr>
          <w:b/>
          <w:sz w:val="24"/>
          <w:szCs w:val="24"/>
        </w:rPr>
      </w:pPr>
      <w:r>
        <w:rPr>
          <w:b/>
          <w:sz w:val="24"/>
          <w:szCs w:val="24"/>
        </w:rPr>
        <w:br w:type="page"/>
      </w:r>
    </w:p>
    <w:p w:rsidR="009B0281" w:rsidRPr="009B0281" w:rsidRDefault="009B0281" w:rsidP="009B0281">
      <w:pPr>
        <w:autoSpaceDE w:val="0"/>
        <w:autoSpaceDN w:val="0"/>
        <w:adjustRightInd w:val="0"/>
        <w:spacing w:after="0" w:line="240" w:lineRule="auto"/>
        <w:rPr>
          <w:rFonts w:ascii="Arial" w:hAnsi="Arial" w:cs="Arial"/>
          <w:b/>
          <w:bCs/>
          <w:sz w:val="20"/>
          <w:szCs w:val="20"/>
        </w:rPr>
      </w:pPr>
      <w:r w:rsidRPr="009B0281">
        <w:rPr>
          <w:rFonts w:ascii="Arial" w:hAnsi="Arial" w:cs="Arial"/>
          <w:b/>
          <w:bCs/>
          <w:sz w:val="20"/>
          <w:szCs w:val="20"/>
        </w:rPr>
        <w:lastRenderedPageBreak/>
        <w:t>Color Groups and Varieties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The four basic color groups that are nationally</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recognized</w:t>
      </w:r>
      <w:proofErr w:type="gramEnd"/>
      <w:r w:rsidRPr="009B0281">
        <w:rPr>
          <w:rFonts w:ascii="Arial" w:eastAsia="Palatino-Roman" w:hAnsi="Arial" w:cs="Arial"/>
          <w:sz w:val="20"/>
          <w:szCs w:val="20"/>
        </w:rPr>
        <w:t xml:space="preserve"> are listed below with the varieties that fall within each group. More specific descriptions of the varieties may be found in the cavy section of the </w:t>
      </w:r>
      <w:r w:rsidRPr="009B0281">
        <w:rPr>
          <w:rFonts w:ascii="Arial" w:hAnsi="Arial" w:cs="Arial"/>
          <w:i/>
          <w:iCs/>
          <w:sz w:val="20"/>
          <w:szCs w:val="20"/>
        </w:rPr>
        <w:t xml:space="preserve">Standard of Perfection, </w:t>
      </w:r>
      <w:r w:rsidRPr="009B0281">
        <w:rPr>
          <w:rFonts w:ascii="Arial" w:eastAsia="Palatino-Roman" w:hAnsi="Arial" w:cs="Arial"/>
          <w:sz w:val="20"/>
          <w:szCs w:val="20"/>
        </w:rPr>
        <w:t>published by the American Rabbit Breeders’ Association.</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The </w:t>
      </w:r>
      <w:r w:rsidRPr="009B0281">
        <w:rPr>
          <w:rFonts w:ascii="Arial" w:hAnsi="Arial" w:cs="Arial"/>
          <w:b/>
          <w:bCs/>
          <w:i/>
          <w:iCs/>
          <w:sz w:val="20"/>
          <w:szCs w:val="20"/>
        </w:rPr>
        <w:t xml:space="preserve">Self </w:t>
      </w:r>
      <w:r w:rsidRPr="009B0281">
        <w:rPr>
          <w:rFonts w:ascii="Arial" w:eastAsia="Palatino-Roman" w:hAnsi="Arial" w:cs="Arial"/>
          <w:sz w:val="20"/>
          <w:szCs w:val="20"/>
        </w:rPr>
        <w:t>cavy (Beige, Blue, Cream, Red-eyed</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Orange, White, Black, Red, Lilac, Chocolate) is</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entirely</w:t>
      </w:r>
      <w:proofErr w:type="gramEnd"/>
      <w:r w:rsidRPr="009B0281">
        <w:rPr>
          <w:rFonts w:ascii="Arial" w:eastAsia="Palatino-Roman" w:hAnsi="Arial" w:cs="Arial"/>
          <w:sz w:val="20"/>
          <w:szCs w:val="20"/>
        </w:rPr>
        <w:t xml:space="preserve"> one color. The belly color tends to be slightly lighter in some varieties. The color should be a uniform shade from tip to base. This is called “depth of color.”</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The </w:t>
      </w:r>
      <w:r w:rsidRPr="009B0281">
        <w:rPr>
          <w:rFonts w:ascii="Arial" w:hAnsi="Arial" w:cs="Arial"/>
          <w:b/>
          <w:bCs/>
          <w:i/>
          <w:iCs/>
          <w:sz w:val="20"/>
          <w:szCs w:val="20"/>
        </w:rPr>
        <w:t xml:space="preserve">Agouti </w:t>
      </w:r>
      <w:r w:rsidRPr="009B0281">
        <w:rPr>
          <w:rFonts w:ascii="Arial" w:eastAsia="Palatino-Roman" w:hAnsi="Arial" w:cs="Arial"/>
          <w:sz w:val="20"/>
          <w:szCs w:val="20"/>
        </w:rPr>
        <w:t>cavy (Dilute, Golden, Silver) has a</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coat with two different colors on the hair shaft with a base color of beige, black, chocolate, or lilac and a tip color or cream, orange, red, or white.3 The belly color is the same as the tip color.</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The </w:t>
      </w:r>
      <w:r w:rsidRPr="009B0281">
        <w:rPr>
          <w:rFonts w:ascii="Arial" w:hAnsi="Arial" w:cs="Arial"/>
          <w:b/>
          <w:bCs/>
          <w:i/>
          <w:iCs/>
          <w:sz w:val="20"/>
          <w:szCs w:val="20"/>
        </w:rPr>
        <w:t xml:space="preserve">Solid </w:t>
      </w:r>
      <w:r w:rsidRPr="009B0281">
        <w:rPr>
          <w:rFonts w:ascii="Arial" w:eastAsia="Palatino-Roman" w:hAnsi="Arial" w:cs="Arial"/>
          <w:sz w:val="20"/>
          <w:szCs w:val="20"/>
        </w:rPr>
        <w:t>cavy (Golden, Brindle, Roan, Silver,</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Dilute) has a coat of intermixed hair colors evenly distributed over the entire body. The Dilute, Golden and Silver are similar to the Agouti, but have no separate belly color. They have ticking all over, including the belly. The Brindle has a coat of red and black intermixed </w:t>
      </w:r>
      <w:proofErr w:type="gramStart"/>
      <w:r w:rsidRPr="009B0281">
        <w:rPr>
          <w:rFonts w:ascii="Arial" w:eastAsia="Palatino-Roman" w:hAnsi="Arial" w:cs="Arial"/>
          <w:sz w:val="20"/>
          <w:szCs w:val="20"/>
        </w:rPr>
        <w:t>hairs,</w:t>
      </w:r>
      <w:proofErr w:type="gramEnd"/>
      <w:r w:rsidRPr="009B0281">
        <w:rPr>
          <w:rFonts w:ascii="Arial" w:eastAsia="Palatino-Roman" w:hAnsi="Arial" w:cs="Arial"/>
          <w:sz w:val="20"/>
          <w:szCs w:val="20"/>
        </w:rPr>
        <w:t xml:space="preserve"> while the Roan has white hairs intermixed with colored.</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r w:rsidRPr="009B0281">
        <w:rPr>
          <w:rFonts w:ascii="Arial" w:eastAsia="Palatino-Roman" w:hAnsi="Arial" w:cs="Arial"/>
          <w:sz w:val="20"/>
          <w:szCs w:val="20"/>
        </w:rPr>
        <w:t xml:space="preserve">Color in the </w:t>
      </w:r>
      <w:proofErr w:type="gramStart"/>
      <w:r w:rsidRPr="009B0281">
        <w:rPr>
          <w:rFonts w:ascii="Arial" w:hAnsi="Arial" w:cs="Arial"/>
          <w:b/>
          <w:bCs/>
          <w:i/>
          <w:iCs/>
          <w:sz w:val="20"/>
          <w:szCs w:val="20"/>
        </w:rPr>
        <w:t>Marked</w:t>
      </w:r>
      <w:proofErr w:type="gramEnd"/>
      <w:r w:rsidRPr="009B0281">
        <w:rPr>
          <w:rFonts w:ascii="Arial" w:hAnsi="Arial" w:cs="Arial"/>
          <w:b/>
          <w:bCs/>
          <w:i/>
          <w:iCs/>
          <w:sz w:val="20"/>
          <w:szCs w:val="20"/>
        </w:rPr>
        <w:t xml:space="preserve"> </w:t>
      </w:r>
      <w:r w:rsidRPr="009B0281">
        <w:rPr>
          <w:rFonts w:ascii="Arial" w:eastAsia="Palatino-Roman" w:hAnsi="Arial" w:cs="Arial"/>
          <w:sz w:val="20"/>
          <w:szCs w:val="20"/>
        </w:rPr>
        <w:t>cavy varieties (Dalmatian,</w:t>
      </w:r>
    </w:p>
    <w:p w:rsidR="009B0281" w:rsidRPr="009B0281" w:rsidRDefault="009B0281" w:rsidP="009B0281">
      <w:pPr>
        <w:autoSpaceDE w:val="0"/>
        <w:autoSpaceDN w:val="0"/>
        <w:adjustRightInd w:val="0"/>
        <w:spacing w:after="0" w:line="240" w:lineRule="auto"/>
        <w:rPr>
          <w:rFonts w:ascii="Arial" w:eastAsia="Palatino-Roman" w:hAnsi="Arial" w:cs="Arial"/>
          <w:sz w:val="20"/>
          <w:szCs w:val="20"/>
        </w:rPr>
      </w:pPr>
      <w:proofErr w:type="spellStart"/>
      <w:r w:rsidRPr="009B0281">
        <w:rPr>
          <w:rFonts w:ascii="Arial" w:eastAsia="Palatino-Roman" w:hAnsi="Arial" w:cs="Arial"/>
          <w:sz w:val="20"/>
          <w:szCs w:val="20"/>
        </w:rPr>
        <w:t>TortoiseShell</w:t>
      </w:r>
      <w:proofErr w:type="spellEnd"/>
      <w:r w:rsidRPr="009B0281">
        <w:rPr>
          <w:rFonts w:ascii="Arial" w:eastAsia="Palatino-Roman" w:hAnsi="Arial" w:cs="Arial"/>
          <w:sz w:val="20"/>
          <w:szCs w:val="20"/>
        </w:rPr>
        <w:t xml:space="preserve"> (TS), Tortoise Shell and White (TSW), Himalayan, Broken Color, Dutch) is preferably displayed in clear, well-defined patches and, for some varieties, in special placement. The ideal pattern for Tortoise Shell (red and black) and Tortoise Shell and White is a checkerboard of patches. The Dutch is white with colored eye patches and ears with colored hindquarters and partially colored feet. The Himalayan is a white-bodied cavy with black</w:t>
      </w:r>
    </w:p>
    <w:p w:rsidR="009B0281" w:rsidRDefault="009B0281" w:rsidP="009B0281">
      <w:pPr>
        <w:autoSpaceDE w:val="0"/>
        <w:autoSpaceDN w:val="0"/>
        <w:adjustRightInd w:val="0"/>
        <w:spacing w:after="0" w:line="240" w:lineRule="auto"/>
        <w:rPr>
          <w:rFonts w:ascii="Arial" w:eastAsia="Palatino-Roman" w:hAnsi="Arial" w:cs="Arial"/>
          <w:sz w:val="20"/>
          <w:szCs w:val="20"/>
        </w:rPr>
      </w:pPr>
      <w:proofErr w:type="gramStart"/>
      <w:r w:rsidRPr="009B0281">
        <w:rPr>
          <w:rFonts w:ascii="Arial" w:eastAsia="Palatino-Roman" w:hAnsi="Arial" w:cs="Arial"/>
          <w:sz w:val="20"/>
          <w:szCs w:val="20"/>
        </w:rPr>
        <w:t>legs</w:t>
      </w:r>
      <w:proofErr w:type="gramEnd"/>
      <w:r w:rsidRPr="009B0281">
        <w:rPr>
          <w:rFonts w:ascii="Arial" w:eastAsia="Palatino-Roman" w:hAnsi="Arial" w:cs="Arial"/>
          <w:sz w:val="20"/>
          <w:szCs w:val="20"/>
        </w:rPr>
        <w:t>, ears, and nose. The Dalmatian is white-bodied with colored spots. It often has a colored head. The Broken Color can be any two or more recognized colors except Roan, Brindle, Tortoise Shell, Tortoise Shell and White, Himalayan, Dalmatian, and Dutch.</w:t>
      </w:r>
    </w:p>
    <w:p w:rsidR="009B0281" w:rsidRDefault="009B0281">
      <w:pPr>
        <w:rPr>
          <w:rFonts w:ascii="Arial" w:eastAsia="Palatino-Roman" w:hAnsi="Arial" w:cs="Arial"/>
          <w:sz w:val="20"/>
          <w:szCs w:val="20"/>
        </w:rPr>
      </w:pPr>
      <w:r>
        <w:rPr>
          <w:rFonts w:ascii="Arial" w:eastAsia="Palatino-Roman" w:hAnsi="Arial" w:cs="Arial"/>
          <w:sz w:val="20"/>
          <w:szCs w:val="20"/>
        </w:rPr>
        <w:br w:type="page"/>
      </w:r>
    </w:p>
    <w:p w:rsidR="003729D2" w:rsidRDefault="0068064E" w:rsidP="009B0281">
      <w:pPr>
        <w:autoSpaceDE w:val="0"/>
        <w:autoSpaceDN w:val="0"/>
        <w:adjustRightInd w:val="0"/>
        <w:spacing w:after="0" w:line="240" w:lineRule="auto"/>
        <w:rPr>
          <w:b/>
        </w:rPr>
      </w:pPr>
      <w:r w:rsidRPr="002B4E72">
        <w:rPr>
          <w:b/>
          <w:noProof/>
        </w:rPr>
        <w:lastRenderedPageBreak/>
        <mc:AlternateContent>
          <mc:Choice Requires="wps">
            <w:drawing>
              <wp:anchor distT="0" distB="0" distL="114300" distR="114300" simplePos="0" relativeHeight="251670528" behindDoc="0" locked="0" layoutInCell="1" allowOverlap="1" wp14:anchorId="5D7950EE" wp14:editId="1222AF0D">
                <wp:simplePos x="0" y="0"/>
                <wp:positionH relativeFrom="column">
                  <wp:posOffset>2484120</wp:posOffset>
                </wp:positionH>
                <wp:positionV relativeFrom="paragraph">
                  <wp:posOffset>6350801</wp:posOffset>
                </wp:positionV>
                <wp:extent cx="4009390" cy="1403985"/>
                <wp:effectExtent l="0" t="0" r="1016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1403985"/>
                        </a:xfrm>
                        <a:prstGeom prst="rect">
                          <a:avLst/>
                        </a:prstGeom>
                        <a:solidFill>
                          <a:srgbClr val="FFFFFF"/>
                        </a:solidFill>
                        <a:ln w="9525">
                          <a:solidFill>
                            <a:srgbClr val="000000"/>
                          </a:solidFill>
                          <a:miter lim="800000"/>
                          <a:headEnd/>
                          <a:tailEnd/>
                        </a:ln>
                      </wps:spPr>
                      <wps:txbx>
                        <w:txbxContent>
                          <w:p w:rsidR="00BA3739" w:rsidRDefault="00BA3739" w:rsidP="00211164">
                            <w:pPr>
                              <w:autoSpaceDE w:val="0"/>
                              <w:autoSpaceDN w:val="0"/>
                              <w:adjustRightInd w:val="0"/>
                              <w:spacing w:after="0" w:line="240" w:lineRule="auto"/>
                            </w:pPr>
                            <w:r>
                              <w:rPr>
                                <w:rFonts w:ascii="Palatino-Roman" w:eastAsia="Palatino-Roman" w:cs="Palatino-Roman"/>
                                <w:sz w:val="20"/>
                                <w:szCs w:val="20"/>
                              </w:rPr>
                              <w:t xml:space="preserve">The </w:t>
                            </w:r>
                            <w:r>
                              <w:rPr>
                                <w:rFonts w:ascii="Palatino-Italic" w:eastAsia="Palatino-Roman" w:hAnsi="Palatino-Italic" w:cs="Palatino-Italic"/>
                                <w:i/>
                                <w:iCs/>
                                <w:sz w:val="20"/>
                                <w:szCs w:val="20"/>
                              </w:rPr>
                              <w:t xml:space="preserve">American Satin </w:t>
                            </w:r>
                            <w:r>
                              <w:rPr>
                                <w:rFonts w:ascii="Palatino-Roman" w:eastAsia="Palatino-Roman" w:cs="Palatino-Roman"/>
                                <w:sz w:val="20"/>
                                <w:szCs w:val="20"/>
                              </w:rPr>
                              <w:t xml:space="preserve">has a short, smooth coat. </w:t>
                            </w:r>
                            <w:proofErr w:type="gramStart"/>
                            <w:r>
                              <w:rPr>
                                <w:rFonts w:ascii="Palatino-Roman" w:eastAsia="Palatino-Roman" w:cs="Palatino-Roman"/>
                                <w:sz w:val="20"/>
                                <w:szCs w:val="20"/>
                              </w:rPr>
                              <w:t>It</w:t>
                            </w:r>
                            <w:r>
                              <w:rPr>
                                <w:rFonts w:ascii="Palatino-Roman" w:eastAsia="Palatino-Roman" w:cs="Palatino-Roman" w:hint="eastAsia"/>
                                <w:sz w:val="20"/>
                                <w:szCs w:val="20"/>
                              </w:rPr>
                              <w:t>’</w:t>
                            </w:r>
                            <w:r>
                              <w:rPr>
                                <w:rFonts w:ascii="Palatino-Roman" w:eastAsia="Palatino-Roman" w:cs="Palatino-Roman"/>
                                <w:sz w:val="20"/>
                                <w:szCs w:val="20"/>
                              </w:rPr>
                              <w:t>s</w:t>
                            </w:r>
                            <w:proofErr w:type="gramEnd"/>
                            <w:r>
                              <w:rPr>
                                <w:rFonts w:ascii="Palatino-Roman" w:eastAsia="Palatino-Roman" w:cs="Palatino-Roman"/>
                                <w:sz w:val="20"/>
                                <w:szCs w:val="20"/>
                              </w:rPr>
                              <w:t xml:space="preserve"> hair has a hollow shaft that causes the coat, particularly in the lighter colors, to have </w:t>
                            </w:r>
                            <w:r>
                              <w:rPr>
                                <w:rFonts w:ascii="Palatino-Roman" w:eastAsia="Palatino-Roman" w:cs="Palatino-Roman" w:hint="eastAsia"/>
                                <w:sz w:val="20"/>
                                <w:szCs w:val="20"/>
                              </w:rPr>
                              <w:t>“</w:t>
                            </w:r>
                            <w:r>
                              <w:rPr>
                                <w:rFonts w:ascii="Palatino-Roman" w:eastAsia="Palatino-Roman" w:cs="Palatino-Roman"/>
                                <w:sz w:val="20"/>
                                <w:szCs w:val="20"/>
                              </w:rPr>
                              <w:t>sheen</w:t>
                            </w:r>
                            <w:r>
                              <w:rPr>
                                <w:rFonts w:ascii="Palatino-Roman" w:eastAsia="Palatino-Roman" w:cs="Palatino-Roman" w:hint="eastAsia"/>
                                <w:sz w:val="20"/>
                                <w:szCs w:val="20"/>
                              </w:rPr>
                              <w:t>”</w:t>
                            </w:r>
                            <w:r>
                              <w:rPr>
                                <w:rFonts w:ascii="Palatino-Roman" w:eastAsia="Palatino-Roman" w:cs="Palatino-Roman"/>
                                <w:sz w:val="20"/>
                                <w:szCs w:val="20"/>
                              </w:rPr>
                              <w:t xml:space="preserve"> or appear </w:t>
                            </w:r>
                            <w:r>
                              <w:rPr>
                                <w:rFonts w:ascii="Palatino-Roman" w:eastAsia="Palatino-Roman" w:cs="Palatino-Roman" w:hint="eastAsia"/>
                                <w:sz w:val="20"/>
                                <w:szCs w:val="20"/>
                              </w:rPr>
                              <w:t>“</w:t>
                            </w:r>
                            <w:proofErr w:type="spellStart"/>
                            <w:r>
                              <w:rPr>
                                <w:rFonts w:ascii="Palatino-Roman" w:eastAsia="Palatino-Roman" w:cs="Palatino-Roman"/>
                                <w:sz w:val="20"/>
                                <w:szCs w:val="20"/>
                              </w:rPr>
                              <w:t>pearlized</w:t>
                            </w:r>
                            <w:proofErr w:type="spellEnd"/>
                            <w:r>
                              <w:rPr>
                                <w:rFonts w:ascii="Palatino-Roman" w:eastAsia="Palatino-Roman" w:cs="Palatino-Roman" w:hint="eastAsia"/>
                                <w:sz w:val="20"/>
                                <w:szCs w:val="20"/>
                              </w:rPr>
                              <w:t>”</w:t>
                            </w:r>
                            <w:r>
                              <w:rPr>
                                <w:rFonts w:ascii="Palatino-Roman" w:eastAsia="Palatino-Roman" w:cs="Palatino-Roman"/>
                                <w:sz w:val="20"/>
                                <w:szCs w:val="20"/>
                              </w:rPr>
                              <w:t xml:space="preserve"> like satin.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95.6pt;margin-top:500.05pt;width:315.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OXJgIAAE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">
                <v:textbox style="mso-fit-shape-to-text:t">
                  <w:txbxContent>
                    <w:p w:rsidR="00BA3739" w:rsidRDefault="00BA3739" w:rsidP="00211164">
                      <w:pPr>
                        <w:autoSpaceDE w:val="0"/>
                        <w:autoSpaceDN w:val="0"/>
                        <w:adjustRightInd w:val="0"/>
                        <w:spacing w:after="0" w:line="240" w:lineRule="auto"/>
                      </w:pPr>
                      <w:r>
                        <w:rPr>
                          <w:rFonts w:ascii="Palatino-Roman" w:eastAsia="Palatino-Roman" w:cs="Palatino-Roman"/>
                          <w:sz w:val="20"/>
                          <w:szCs w:val="20"/>
                        </w:rPr>
                        <w:t xml:space="preserve">The </w:t>
                      </w:r>
                      <w:r>
                        <w:rPr>
                          <w:rFonts w:ascii="Palatino-Italic" w:eastAsia="Palatino-Roman" w:hAnsi="Palatino-Italic" w:cs="Palatino-Italic"/>
                          <w:i/>
                          <w:iCs/>
                          <w:sz w:val="20"/>
                          <w:szCs w:val="20"/>
                        </w:rPr>
                        <w:t xml:space="preserve">American Satin </w:t>
                      </w:r>
                      <w:r>
                        <w:rPr>
                          <w:rFonts w:ascii="Palatino-Roman" w:eastAsia="Palatino-Roman" w:cs="Palatino-Roman"/>
                          <w:sz w:val="20"/>
                          <w:szCs w:val="20"/>
                        </w:rPr>
                        <w:t xml:space="preserve">has a short, smooth coat. </w:t>
                      </w:r>
                      <w:proofErr w:type="gramStart"/>
                      <w:r>
                        <w:rPr>
                          <w:rFonts w:ascii="Palatino-Roman" w:eastAsia="Palatino-Roman" w:cs="Palatino-Roman"/>
                          <w:sz w:val="20"/>
                          <w:szCs w:val="20"/>
                        </w:rPr>
                        <w:t>It</w:t>
                      </w:r>
                      <w:r>
                        <w:rPr>
                          <w:rFonts w:ascii="Palatino-Roman" w:eastAsia="Palatino-Roman" w:cs="Palatino-Roman" w:hint="eastAsia"/>
                          <w:sz w:val="20"/>
                          <w:szCs w:val="20"/>
                        </w:rPr>
                        <w:t>’</w:t>
                      </w:r>
                      <w:r>
                        <w:rPr>
                          <w:rFonts w:ascii="Palatino-Roman" w:eastAsia="Palatino-Roman" w:cs="Palatino-Roman"/>
                          <w:sz w:val="20"/>
                          <w:szCs w:val="20"/>
                        </w:rPr>
                        <w:t>s</w:t>
                      </w:r>
                      <w:proofErr w:type="gramEnd"/>
                      <w:r>
                        <w:rPr>
                          <w:rFonts w:ascii="Palatino-Roman" w:eastAsia="Palatino-Roman" w:cs="Palatino-Roman"/>
                          <w:sz w:val="20"/>
                          <w:szCs w:val="20"/>
                        </w:rPr>
                        <w:t xml:space="preserve"> hair has a hollow shaft that causes the coat, particularly in the lighter colors, to have </w:t>
                      </w:r>
                      <w:r>
                        <w:rPr>
                          <w:rFonts w:ascii="Palatino-Roman" w:eastAsia="Palatino-Roman" w:cs="Palatino-Roman" w:hint="eastAsia"/>
                          <w:sz w:val="20"/>
                          <w:szCs w:val="20"/>
                        </w:rPr>
                        <w:t>“</w:t>
                      </w:r>
                      <w:r>
                        <w:rPr>
                          <w:rFonts w:ascii="Palatino-Roman" w:eastAsia="Palatino-Roman" w:cs="Palatino-Roman"/>
                          <w:sz w:val="20"/>
                          <w:szCs w:val="20"/>
                        </w:rPr>
                        <w:t>sheen</w:t>
                      </w:r>
                      <w:r>
                        <w:rPr>
                          <w:rFonts w:ascii="Palatino-Roman" w:eastAsia="Palatino-Roman" w:cs="Palatino-Roman" w:hint="eastAsia"/>
                          <w:sz w:val="20"/>
                          <w:szCs w:val="20"/>
                        </w:rPr>
                        <w:t>”</w:t>
                      </w:r>
                      <w:r>
                        <w:rPr>
                          <w:rFonts w:ascii="Palatino-Roman" w:eastAsia="Palatino-Roman" w:cs="Palatino-Roman"/>
                          <w:sz w:val="20"/>
                          <w:szCs w:val="20"/>
                        </w:rPr>
                        <w:t xml:space="preserve"> or appear </w:t>
                      </w:r>
                      <w:r>
                        <w:rPr>
                          <w:rFonts w:ascii="Palatino-Roman" w:eastAsia="Palatino-Roman" w:cs="Palatino-Roman" w:hint="eastAsia"/>
                          <w:sz w:val="20"/>
                          <w:szCs w:val="20"/>
                        </w:rPr>
                        <w:t>“</w:t>
                      </w:r>
                      <w:proofErr w:type="spellStart"/>
                      <w:r>
                        <w:rPr>
                          <w:rFonts w:ascii="Palatino-Roman" w:eastAsia="Palatino-Roman" w:cs="Palatino-Roman"/>
                          <w:sz w:val="20"/>
                          <w:szCs w:val="20"/>
                        </w:rPr>
                        <w:t>pearlized</w:t>
                      </w:r>
                      <w:proofErr w:type="spellEnd"/>
                      <w:r>
                        <w:rPr>
                          <w:rFonts w:ascii="Palatino-Roman" w:eastAsia="Palatino-Roman" w:cs="Palatino-Roman" w:hint="eastAsia"/>
                          <w:sz w:val="20"/>
                          <w:szCs w:val="20"/>
                        </w:rPr>
                        <w:t>”</w:t>
                      </w:r>
                      <w:r>
                        <w:rPr>
                          <w:rFonts w:ascii="Palatino-Roman" w:eastAsia="Palatino-Roman" w:cs="Palatino-Roman"/>
                          <w:sz w:val="20"/>
                          <w:szCs w:val="20"/>
                        </w:rPr>
                        <w:t xml:space="preserve"> like satin.</w:t>
                      </w:r>
                    </w:p>
                  </w:txbxContent>
                </v:textbox>
              </v:shape>
            </w:pict>
          </mc:Fallback>
        </mc:AlternateContent>
      </w:r>
      <w:r>
        <w:rPr>
          <w:noProof/>
        </w:rPr>
        <w:drawing>
          <wp:anchor distT="0" distB="0" distL="114300" distR="114300" simplePos="0" relativeHeight="251668480" behindDoc="0" locked="0" layoutInCell="1" allowOverlap="1" wp14:anchorId="15CE48BF" wp14:editId="25C97E9C">
            <wp:simplePos x="0" y="0"/>
            <wp:positionH relativeFrom="column">
              <wp:posOffset>-111760</wp:posOffset>
            </wp:positionH>
            <wp:positionV relativeFrom="paragraph">
              <wp:posOffset>6269990</wp:posOffset>
            </wp:positionV>
            <wp:extent cx="2023110" cy="1518285"/>
            <wp:effectExtent l="0" t="0" r="0" b="5715"/>
            <wp:wrapSquare wrapText="bothSides"/>
            <wp:docPr id="11" name="Picture 11" descr="http://www.acbaonline.com/breeds/images/0722-BOB-American-Satin-W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cbaonline.com/breeds/images/0722-BOB-American-Satin-Wh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311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959">
        <w:rPr>
          <w:b/>
          <w:noProof/>
        </w:rPr>
        <mc:AlternateContent>
          <mc:Choice Requires="wps">
            <w:drawing>
              <wp:anchor distT="0" distB="0" distL="114300" distR="114300" simplePos="0" relativeHeight="251667456" behindDoc="0" locked="0" layoutInCell="1" allowOverlap="1" wp14:anchorId="3E0AFB7E" wp14:editId="465EDBED">
                <wp:simplePos x="0" y="0"/>
                <wp:positionH relativeFrom="column">
                  <wp:posOffset>2426970</wp:posOffset>
                </wp:positionH>
                <wp:positionV relativeFrom="paragraph">
                  <wp:posOffset>3919855</wp:posOffset>
                </wp:positionV>
                <wp:extent cx="3964305" cy="1146175"/>
                <wp:effectExtent l="0" t="0" r="17145"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1146175"/>
                        </a:xfrm>
                        <a:prstGeom prst="rect">
                          <a:avLst/>
                        </a:prstGeom>
                        <a:solidFill>
                          <a:srgbClr val="FFFFFF"/>
                        </a:solidFill>
                        <a:ln w="9525">
                          <a:solidFill>
                            <a:srgbClr val="000000"/>
                          </a:solidFill>
                          <a:miter lim="800000"/>
                          <a:headEnd/>
                          <a:tailEnd/>
                        </a:ln>
                      </wps:spPr>
                      <wps:txbx>
                        <w:txbxContent>
                          <w:p w:rsidR="00BA3739" w:rsidRDefault="00BA3739" w:rsidP="00C12959">
                            <w:pPr>
                              <w:pStyle w:val="NormalWeb"/>
                              <w:jc w:val="center"/>
                            </w:pPr>
                            <w:r>
                              <w:rPr>
                                <w:rFonts w:ascii="Arial" w:hAnsi="Arial" w:cs="Arial"/>
                                <w:color w:val="555555"/>
                                <w:sz w:val="20"/>
                                <w:szCs w:val="20"/>
                              </w:rPr>
                              <w:t xml:space="preserve">The American cavy is smooth coated, short haired, sleek and elegant. It has a medium body length, with a Roman nose, and high, full crown. It is the most popular of all the cavy breeds. The American was one of the original breeds accepted by the American Rabbit Breeders Association, Inc. At the time of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original appearance in the Standard of Perfection, it was known as the “English" cavy.</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1.1pt;margin-top:308.65pt;width:312.15pt;height:9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">
                <v:textbox>
                  <w:txbxContent>
                    <w:p w:rsidR="00BA3739" w:rsidRDefault="00BA3739" w:rsidP="00C12959">
                      <w:pPr>
                        <w:pStyle w:val="NormalWeb"/>
                        <w:jc w:val="center"/>
                      </w:pPr>
                      <w:r>
                        <w:rPr>
                          <w:rFonts w:ascii="Arial" w:hAnsi="Arial" w:cs="Arial"/>
                          <w:color w:val="555555"/>
                          <w:sz w:val="20"/>
                          <w:szCs w:val="20"/>
                        </w:rPr>
                        <w:t xml:space="preserve">The American cavy is smooth coated, short haired, sleek and elegant. It has a medium body length, with a Roman nose, and high, full crown. It is the most popular of all the cavy breeds. The American was one of the original breeds accepted by the American Rabbit Breeders Association, Inc. At the time of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original appearance in the Standard of Perfection, it was known as the “English" cavy.</w:t>
                      </w:r>
                    </w:p>
                    <w:p w:rsidR="00BA3739" w:rsidRDefault="00BA3739"/>
                  </w:txbxContent>
                </v:textbox>
              </v:shape>
            </w:pict>
          </mc:Fallback>
        </mc:AlternateContent>
      </w:r>
      <w:r w:rsidRPr="00C12959">
        <w:rPr>
          <w:b/>
          <w:noProof/>
        </w:rPr>
        <mc:AlternateContent>
          <mc:Choice Requires="wps">
            <w:drawing>
              <wp:anchor distT="0" distB="0" distL="114300" distR="114300" simplePos="0" relativeHeight="251664384" behindDoc="0" locked="0" layoutInCell="1" allowOverlap="1" wp14:anchorId="4027F40E" wp14:editId="57CA9892">
                <wp:simplePos x="0" y="0"/>
                <wp:positionH relativeFrom="column">
                  <wp:posOffset>2382520</wp:posOffset>
                </wp:positionH>
                <wp:positionV relativeFrom="paragraph">
                  <wp:posOffset>2247265</wp:posOffset>
                </wp:positionV>
                <wp:extent cx="4009390" cy="981710"/>
                <wp:effectExtent l="0" t="0" r="1016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981710"/>
                        </a:xfrm>
                        <a:prstGeom prst="rect">
                          <a:avLst/>
                        </a:prstGeom>
                        <a:solidFill>
                          <a:srgbClr val="FFFFFF"/>
                        </a:solidFill>
                        <a:ln w="9525">
                          <a:solidFill>
                            <a:srgbClr val="000000"/>
                          </a:solidFill>
                          <a:miter lim="800000"/>
                          <a:headEnd/>
                          <a:tailEnd/>
                        </a:ln>
                      </wps:spPr>
                      <wps:txbx>
                        <w:txbxContent>
                          <w:p w:rsidR="00BA3739" w:rsidRPr="00C12959" w:rsidRDefault="00BA3739" w:rsidP="00C12959">
                            <w:pPr>
                              <w:pStyle w:val="NormalWeb"/>
                              <w:jc w:val="center"/>
                              <w:rPr>
                                <w:color w:val="555555"/>
                              </w:rPr>
                            </w:pPr>
                            <w:r w:rsidRPr="00C12959">
                              <w:rPr>
                                <w:rFonts w:ascii="Arial" w:hAnsi="Arial" w:cs="Arial"/>
                                <w:color w:val="555555"/>
                                <w:sz w:val="20"/>
                                <w:szCs w:val="20"/>
                              </w:rPr>
                              <w:t xml:space="preserve">The Abyssinian Satin cavy is a </w:t>
                            </w:r>
                            <w:proofErr w:type="spellStart"/>
                            <w:r w:rsidRPr="00C12959">
                              <w:rPr>
                                <w:rFonts w:ascii="Arial" w:hAnsi="Arial" w:cs="Arial"/>
                                <w:color w:val="555555"/>
                                <w:sz w:val="20"/>
                                <w:szCs w:val="20"/>
                              </w:rPr>
                              <w:t>Satinized</w:t>
                            </w:r>
                            <w:proofErr w:type="spellEnd"/>
                            <w:r w:rsidRPr="00C12959">
                              <w:rPr>
                                <w:rFonts w:ascii="Arial" w:hAnsi="Arial" w:cs="Arial"/>
                                <w:color w:val="555555"/>
                                <w:sz w:val="20"/>
                                <w:szCs w:val="20"/>
                              </w:rPr>
                              <w:t xml:space="preserve"> version of the Abyssinian.</w:t>
                            </w:r>
                            <w:r>
                              <w:rPr>
                                <w:rFonts w:ascii="Arial" w:hAnsi="Arial" w:cs="Arial"/>
                                <w:color w:val="555555"/>
                                <w:sz w:val="20"/>
                                <w:szCs w:val="20"/>
                              </w:rPr>
                              <w:t xml:space="preserve"> </w:t>
                            </w:r>
                            <w:r w:rsidRPr="00C12959">
                              <w:rPr>
                                <w:rFonts w:ascii="Arial" w:hAnsi="Arial" w:cs="Arial"/>
                                <w:color w:val="555555"/>
                                <w:sz w:val="20"/>
                                <w:szCs w:val="20"/>
                              </w:rPr>
                              <w:t>Like the Abyssinian, it is required to have a set pattern of rosettes and ridges,</w:t>
                            </w:r>
                            <w:r>
                              <w:rPr>
                                <w:rFonts w:ascii="Arial" w:hAnsi="Arial" w:cs="Arial"/>
                                <w:color w:val="555555"/>
                                <w:sz w:val="20"/>
                                <w:szCs w:val="20"/>
                              </w:rPr>
                              <w:t xml:space="preserve"> </w:t>
                            </w:r>
                            <w:r w:rsidRPr="00C12959">
                              <w:rPr>
                                <w:rFonts w:ascii="Arial" w:hAnsi="Arial" w:cs="Arial"/>
                                <w:color w:val="555555"/>
                                <w:sz w:val="20"/>
                                <w:szCs w:val="20"/>
                              </w:rPr>
                              <w:t>with a minimum of eight rosettes present to be showable.</w:t>
                            </w:r>
                            <w:r>
                              <w:rPr>
                                <w:rFonts w:ascii="Arial" w:hAnsi="Arial" w:cs="Arial"/>
                                <w:color w:val="555555"/>
                                <w:sz w:val="20"/>
                                <w:szCs w:val="20"/>
                              </w:rPr>
                              <w:t xml:space="preserve"> </w:t>
                            </w:r>
                            <w:r w:rsidRPr="00C12959">
                              <w:rPr>
                                <w:rFonts w:ascii="Arial" w:hAnsi="Arial" w:cs="Arial"/>
                                <w:color w:val="555555"/>
                                <w:sz w:val="20"/>
                                <w:szCs w:val="20"/>
                              </w:rPr>
                              <w:t xml:space="preserve">The Abyssinian Satin is furthermore distinguished by the brilliant sheen, or "shininess" of </w:t>
                            </w:r>
                            <w:proofErr w:type="spellStart"/>
                            <w:proofErr w:type="gramStart"/>
                            <w:r w:rsidRPr="00C12959">
                              <w:rPr>
                                <w:rFonts w:ascii="Arial" w:hAnsi="Arial" w:cs="Arial"/>
                                <w:color w:val="555555"/>
                                <w:sz w:val="20"/>
                                <w:szCs w:val="20"/>
                              </w:rPr>
                              <w:t>it's</w:t>
                            </w:r>
                            <w:proofErr w:type="spellEnd"/>
                            <w:proofErr w:type="gramEnd"/>
                            <w:r w:rsidRPr="00C12959">
                              <w:rPr>
                                <w:rFonts w:ascii="Arial" w:hAnsi="Arial" w:cs="Arial"/>
                                <w:color w:val="555555"/>
                                <w:sz w:val="20"/>
                                <w:szCs w:val="20"/>
                              </w:rPr>
                              <w:t xml:space="preserve"> coat. </w:t>
                            </w:r>
                            <w:r>
                              <w:rPr>
                                <w:rFonts w:ascii="Arial" w:hAnsi="Arial" w:cs="Arial"/>
                                <w:color w:val="555555"/>
                                <w:sz w:val="20"/>
                                <w:szCs w:val="20"/>
                              </w:rPr>
                              <w:t xml:space="preserve"> </w:t>
                            </w:r>
                            <w:r w:rsidRPr="00C12959">
                              <w:rPr>
                                <w:rFonts w:ascii="Arial" w:hAnsi="Arial" w:cs="Arial"/>
                                <w:color w:val="555555"/>
                                <w:sz w:val="20"/>
                                <w:szCs w:val="20"/>
                              </w:rPr>
                              <w:t>Abyssinian Satins often seem to sparkle as they move across a show table.</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7.6pt;margin-top:176.95pt;width:315.7pt;height:7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">
                <v:textbox>
                  <w:txbxContent>
                    <w:p w:rsidR="00BA3739" w:rsidRPr="00C12959" w:rsidRDefault="00BA3739" w:rsidP="00C12959">
                      <w:pPr>
                        <w:pStyle w:val="NormalWeb"/>
                        <w:jc w:val="center"/>
                        <w:rPr>
                          <w:color w:val="555555"/>
                        </w:rPr>
                      </w:pPr>
                      <w:r w:rsidRPr="00C12959">
                        <w:rPr>
                          <w:rFonts w:ascii="Arial" w:hAnsi="Arial" w:cs="Arial"/>
                          <w:color w:val="555555"/>
                          <w:sz w:val="20"/>
                          <w:szCs w:val="20"/>
                        </w:rPr>
                        <w:t xml:space="preserve">The Abyssinian Satin cavy is a </w:t>
                      </w:r>
                      <w:proofErr w:type="spellStart"/>
                      <w:r w:rsidRPr="00C12959">
                        <w:rPr>
                          <w:rFonts w:ascii="Arial" w:hAnsi="Arial" w:cs="Arial"/>
                          <w:color w:val="555555"/>
                          <w:sz w:val="20"/>
                          <w:szCs w:val="20"/>
                        </w:rPr>
                        <w:t>Satinized</w:t>
                      </w:r>
                      <w:proofErr w:type="spellEnd"/>
                      <w:r w:rsidRPr="00C12959">
                        <w:rPr>
                          <w:rFonts w:ascii="Arial" w:hAnsi="Arial" w:cs="Arial"/>
                          <w:color w:val="555555"/>
                          <w:sz w:val="20"/>
                          <w:szCs w:val="20"/>
                        </w:rPr>
                        <w:t xml:space="preserve"> version of the Abyssinian.</w:t>
                      </w:r>
                      <w:r>
                        <w:rPr>
                          <w:rFonts w:ascii="Arial" w:hAnsi="Arial" w:cs="Arial"/>
                          <w:color w:val="555555"/>
                          <w:sz w:val="20"/>
                          <w:szCs w:val="20"/>
                        </w:rPr>
                        <w:t xml:space="preserve"> </w:t>
                      </w:r>
                      <w:r w:rsidRPr="00C12959">
                        <w:rPr>
                          <w:rFonts w:ascii="Arial" w:hAnsi="Arial" w:cs="Arial"/>
                          <w:color w:val="555555"/>
                          <w:sz w:val="20"/>
                          <w:szCs w:val="20"/>
                        </w:rPr>
                        <w:t>Like the Abyssinian, it is required to have a set pattern of rosettes and ridges,</w:t>
                      </w:r>
                      <w:r>
                        <w:rPr>
                          <w:rFonts w:ascii="Arial" w:hAnsi="Arial" w:cs="Arial"/>
                          <w:color w:val="555555"/>
                          <w:sz w:val="20"/>
                          <w:szCs w:val="20"/>
                        </w:rPr>
                        <w:t xml:space="preserve"> </w:t>
                      </w:r>
                      <w:r w:rsidRPr="00C12959">
                        <w:rPr>
                          <w:rFonts w:ascii="Arial" w:hAnsi="Arial" w:cs="Arial"/>
                          <w:color w:val="555555"/>
                          <w:sz w:val="20"/>
                          <w:szCs w:val="20"/>
                        </w:rPr>
                        <w:t>with a minimum of eight rosettes present to be showable.</w:t>
                      </w:r>
                      <w:r>
                        <w:rPr>
                          <w:rFonts w:ascii="Arial" w:hAnsi="Arial" w:cs="Arial"/>
                          <w:color w:val="555555"/>
                          <w:sz w:val="20"/>
                          <w:szCs w:val="20"/>
                        </w:rPr>
                        <w:t xml:space="preserve"> </w:t>
                      </w:r>
                      <w:r w:rsidRPr="00C12959">
                        <w:rPr>
                          <w:rFonts w:ascii="Arial" w:hAnsi="Arial" w:cs="Arial"/>
                          <w:color w:val="555555"/>
                          <w:sz w:val="20"/>
                          <w:szCs w:val="20"/>
                        </w:rPr>
                        <w:t xml:space="preserve">The Abyssinian Satin is furthermore distinguished by the brilliant sheen, or "shininess" of </w:t>
                      </w:r>
                      <w:proofErr w:type="spellStart"/>
                      <w:proofErr w:type="gramStart"/>
                      <w:r w:rsidRPr="00C12959">
                        <w:rPr>
                          <w:rFonts w:ascii="Arial" w:hAnsi="Arial" w:cs="Arial"/>
                          <w:color w:val="555555"/>
                          <w:sz w:val="20"/>
                          <w:szCs w:val="20"/>
                        </w:rPr>
                        <w:t>it's</w:t>
                      </w:r>
                      <w:proofErr w:type="spellEnd"/>
                      <w:proofErr w:type="gramEnd"/>
                      <w:r w:rsidRPr="00C12959">
                        <w:rPr>
                          <w:rFonts w:ascii="Arial" w:hAnsi="Arial" w:cs="Arial"/>
                          <w:color w:val="555555"/>
                          <w:sz w:val="20"/>
                          <w:szCs w:val="20"/>
                        </w:rPr>
                        <w:t xml:space="preserve"> coat. </w:t>
                      </w:r>
                      <w:r>
                        <w:rPr>
                          <w:rFonts w:ascii="Arial" w:hAnsi="Arial" w:cs="Arial"/>
                          <w:color w:val="555555"/>
                          <w:sz w:val="20"/>
                          <w:szCs w:val="20"/>
                        </w:rPr>
                        <w:t xml:space="preserve"> </w:t>
                      </w:r>
                      <w:r w:rsidRPr="00C12959">
                        <w:rPr>
                          <w:rFonts w:ascii="Arial" w:hAnsi="Arial" w:cs="Arial"/>
                          <w:color w:val="555555"/>
                          <w:sz w:val="20"/>
                          <w:szCs w:val="20"/>
                        </w:rPr>
                        <w:t>Abyssinian Satins often seem to sparkle as they move across a show table.</w:t>
                      </w:r>
                    </w:p>
                    <w:p w:rsidR="00BA3739" w:rsidRDefault="00BA3739"/>
                  </w:txbxContent>
                </v:textbox>
              </v:shape>
            </w:pict>
          </mc:Fallback>
        </mc:AlternateContent>
      </w:r>
      <w:r>
        <w:rPr>
          <w:noProof/>
        </w:rPr>
        <w:drawing>
          <wp:anchor distT="0" distB="0" distL="114300" distR="114300" simplePos="0" relativeHeight="251662336" behindDoc="0" locked="0" layoutInCell="1" allowOverlap="1" wp14:anchorId="124C10ED" wp14:editId="0B321F8E">
            <wp:simplePos x="0" y="0"/>
            <wp:positionH relativeFrom="column">
              <wp:posOffset>-106680</wp:posOffset>
            </wp:positionH>
            <wp:positionV relativeFrom="paragraph">
              <wp:posOffset>2200910</wp:posOffset>
            </wp:positionV>
            <wp:extent cx="2044065" cy="1179195"/>
            <wp:effectExtent l="0" t="0" r="0" b="1905"/>
            <wp:wrapSquare wrapText="bothSides"/>
            <wp:docPr id="7" name="Picture 7" descr="http://www.acbaonline.com/breeds/images/AbyssinianSatin_BOBLouis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baonline.com/breeds/images/AbyssinianSatin_BOBLouisvi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406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959">
        <w:rPr>
          <w:b/>
          <w:noProof/>
        </w:rPr>
        <mc:AlternateContent>
          <mc:Choice Requires="wps">
            <w:drawing>
              <wp:anchor distT="0" distB="0" distL="114300" distR="114300" simplePos="0" relativeHeight="251660288" behindDoc="0" locked="0" layoutInCell="1" allowOverlap="1" wp14:anchorId="1CF13AB1" wp14:editId="6D65634D">
                <wp:simplePos x="0" y="0"/>
                <wp:positionH relativeFrom="column">
                  <wp:posOffset>2291080</wp:posOffset>
                </wp:positionH>
                <wp:positionV relativeFrom="paragraph">
                  <wp:posOffset>344805</wp:posOffset>
                </wp:positionV>
                <wp:extent cx="4235450" cy="1139190"/>
                <wp:effectExtent l="0" t="0" r="1270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139190"/>
                        </a:xfrm>
                        <a:prstGeom prst="rect">
                          <a:avLst/>
                        </a:prstGeom>
                        <a:solidFill>
                          <a:srgbClr val="FFFFFF"/>
                        </a:solidFill>
                        <a:ln w="9525">
                          <a:solidFill>
                            <a:srgbClr val="000000"/>
                          </a:solidFill>
                          <a:miter lim="800000"/>
                          <a:headEnd/>
                          <a:tailEnd/>
                        </a:ln>
                      </wps:spPr>
                      <wps:txbx>
                        <w:txbxContent>
                          <w:p w:rsidR="00BA3739" w:rsidRDefault="00BA3739" w:rsidP="00C12959">
                            <w:pPr>
                              <w:pStyle w:val="NormalWeb"/>
                              <w:jc w:val="center"/>
                            </w:pPr>
                            <w:r>
                              <w:rPr>
                                <w:rFonts w:ascii="Arial" w:hAnsi="Arial" w:cs="Arial"/>
                                <w:color w:val="444444"/>
                                <w:sz w:val="20"/>
                                <w:szCs w:val="20"/>
                              </w:rPr>
                              <w:t xml:space="preserve">The Abyssinian cavy is one of the three original breeds recognized by the American Rabbit Breeders Association, Inc. The Abyssinian coat is defined by a symmetrical pattern of rosettes and ridges. The coat is to be crisp and harsh, so as to lend itself to clearly defined rosettes and ridges. In order to be shown, an Abyssinian must have a minimum of eight rosettes. The Abyssinian is to be allowed to move about when being judged, so as to better exhibit </w:t>
                            </w:r>
                            <w:proofErr w:type="gramStart"/>
                            <w:r>
                              <w:rPr>
                                <w:rFonts w:ascii="Arial" w:hAnsi="Arial" w:cs="Arial"/>
                                <w:color w:val="444444"/>
                                <w:sz w:val="20"/>
                                <w:szCs w:val="20"/>
                              </w:rPr>
                              <w:t>it's</w:t>
                            </w:r>
                            <w:proofErr w:type="gramEnd"/>
                            <w:r>
                              <w:rPr>
                                <w:rFonts w:ascii="Arial" w:hAnsi="Arial" w:cs="Arial"/>
                                <w:color w:val="444444"/>
                                <w:sz w:val="20"/>
                                <w:szCs w:val="20"/>
                              </w:rPr>
                              <w:t xml:space="preserve"> rosettes and ridges.</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80.4pt;margin-top:27.15pt;width:333.5pt;height: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">
                <v:textbox>
                  <w:txbxContent>
                    <w:p w:rsidR="00BA3739" w:rsidRDefault="00BA3739" w:rsidP="00C12959">
                      <w:pPr>
                        <w:pStyle w:val="NormalWeb"/>
                        <w:jc w:val="center"/>
                      </w:pPr>
                      <w:r>
                        <w:rPr>
                          <w:rFonts w:ascii="Arial" w:hAnsi="Arial" w:cs="Arial"/>
                          <w:color w:val="444444"/>
                          <w:sz w:val="20"/>
                          <w:szCs w:val="20"/>
                        </w:rPr>
                        <w:t xml:space="preserve">The Abyssinian cavy is one of the three original breeds recognized by the American Rabbit Breeders Association, Inc. The Abyssinian coat is defined by a symmetrical pattern of rosettes and ridges. The coat is to be crisp and harsh, so as to lend itself to clearly defined rosettes and ridges. In order to be shown, an Abyssinian must have a minimum of eight rosettes. The Abyssinian is to be allowed to move about when being judged, so as to better exhibit </w:t>
                      </w:r>
                      <w:proofErr w:type="gramStart"/>
                      <w:r>
                        <w:rPr>
                          <w:rFonts w:ascii="Arial" w:hAnsi="Arial" w:cs="Arial"/>
                          <w:color w:val="444444"/>
                          <w:sz w:val="20"/>
                          <w:szCs w:val="20"/>
                        </w:rPr>
                        <w:t>it's</w:t>
                      </w:r>
                      <w:proofErr w:type="gramEnd"/>
                      <w:r>
                        <w:rPr>
                          <w:rFonts w:ascii="Arial" w:hAnsi="Arial" w:cs="Arial"/>
                          <w:color w:val="444444"/>
                          <w:sz w:val="20"/>
                          <w:szCs w:val="20"/>
                        </w:rPr>
                        <w:t xml:space="preserve"> rosettes and ridges.</w:t>
                      </w:r>
                    </w:p>
                    <w:p w:rsidR="00BA3739" w:rsidRDefault="00BA3739"/>
                  </w:txbxContent>
                </v:textbox>
              </v:shape>
            </w:pict>
          </mc:Fallback>
        </mc:AlternateContent>
      </w:r>
      <w:r>
        <w:rPr>
          <w:noProof/>
        </w:rPr>
        <w:drawing>
          <wp:anchor distT="0" distB="0" distL="114300" distR="114300" simplePos="0" relativeHeight="251661312" behindDoc="0" locked="0" layoutInCell="1" allowOverlap="1" wp14:anchorId="659F7A5B" wp14:editId="3225D8CA">
            <wp:simplePos x="0" y="0"/>
            <wp:positionH relativeFrom="column">
              <wp:posOffset>-102235</wp:posOffset>
            </wp:positionH>
            <wp:positionV relativeFrom="paragraph">
              <wp:posOffset>481330</wp:posOffset>
            </wp:positionV>
            <wp:extent cx="1906905" cy="996315"/>
            <wp:effectExtent l="0" t="0" r="0" b="0"/>
            <wp:wrapSquare wrapText="bothSides"/>
            <wp:docPr id="6" name="Picture 6" descr="http://www.acbaonline.com/breeds/images/BOBabby_specialt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cbaonline.com/breeds/images/BOBabby_specialty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9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9D2">
        <w:rPr>
          <w:noProof/>
        </w:rPr>
        <w:drawing>
          <wp:anchor distT="0" distB="0" distL="114300" distR="114300" simplePos="0" relativeHeight="251665408" behindDoc="0" locked="0" layoutInCell="1" allowOverlap="1" wp14:anchorId="70FA8E27" wp14:editId="572C6707">
            <wp:simplePos x="0" y="0"/>
            <wp:positionH relativeFrom="column">
              <wp:posOffset>-15875</wp:posOffset>
            </wp:positionH>
            <wp:positionV relativeFrom="paragraph">
              <wp:posOffset>3919855</wp:posOffset>
            </wp:positionV>
            <wp:extent cx="1977390" cy="1483995"/>
            <wp:effectExtent l="0" t="0" r="3810" b="1905"/>
            <wp:wrapSquare wrapText="bothSides"/>
            <wp:docPr id="9" name="Picture 9" descr="http://www.acbaonline.com/breeds/images/0646-BOB-American-REO-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cbaonline.com/breeds/images/0646-BOB-American-REO-Sr-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73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Breeds</w:t>
      </w:r>
      <w:r w:rsidR="003729D2">
        <w:rPr>
          <w:b/>
        </w:rPr>
        <w:br w:type="page"/>
      </w:r>
    </w:p>
    <w:p w:rsidR="007B79CC" w:rsidRDefault="0068064E" w:rsidP="00C12959">
      <w:pPr>
        <w:pStyle w:val="NormalWeb"/>
        <w:jc w:val="center"/>
        <w:rPr>
          <w:b/>
        </w:rPr>
      </w:pPr>
      <w:r w:rsidRPr="002B4E72">
        <w:rPr>
          <w:b/>
          <w:noProof/>
        </w:rPr>
        <w:lastRenderedPageBreak/>
        <mc:AlternateContent>
          <mc:Choice Requires="wps">
            <w:drawing>
              <wp:anchor distT="0" distB="0" distL="114300" distR="114300" simplePos="0" relativeHeight="251673600" behindDoc="0" locked="0" layoutInCell="1" allowOverlap="1" wp14:anchorId="2312B97C" wp14:editId="20629068">
                <wp:simplePos x="0" y="0"/>
                <wp:positionH relativeFrom="column">
                  <wp:posOffset>653415</wp:posOffset>
                </wp:positionH>
                <wp:positionV relativeFrom="paragraph">
                  <wp:posOffset>-104140</wp:posOffset>
                </wp:positionV>
                <wp:extent cx="3889375" cy="816610"/>
                <wp:effectExtent l="0" t="0" r="15875"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816610"/>
                        </a:xfrm>
                        <a:prstGeom prst="rect">
                          <a:avLst/>
                        </a:prstGeom>
                        <a:solidFill>
                          <a:srgbClr val="FFFFFF"/>
                        </a:solidFill>
                        <a:ln w="9525">
                          <a:solidFill>
                            <a:srgbClr val="000000"/>
                          </a:solidFill>
                          <a:miter lim="800000"/>
                          <a:headEnd/>
                          <a:tailEnd/>
                        </a:ln>
                      </wps:spPr>
                      <wps:txbx>
                        <w:txbxContent>
                          <w:p w:rsidR="00BA3739" w:rsidRDefault="00BA3739" w:rsidP="002B4E72">
                            <w:pPr>
                              <w:pStyle w:val="NormalWeb"/>
                              <w:jc w:val="center"/>
                            </w:pPr>
                            <w:r>
                              <w:rPr>
                                <w:rFonts w:ascii="Arial" w:hAnsi="Arial" w:cs="Arial"/>
                                <w:sz w:val="20"/>
                                <w:szCs w:val="20"/>
                              </w:rPr>
                              <w:t xml:space="preserve">The Coronet cavy is characterized by </w:t>
                            </w:r>
                            <w:proofErr w:type="spellStart"/>
                            <w:proofErr w:type="gramStart"/>
                            <w:r>
                              <w:rPr>
                                <w:rFonts w:ascii="Arial" w:hAnsi="Arial" w:cs="Arial"/>
                                <w:sz w:val="20"/>
                                <w:szCs w:val="20"/>
                              </w:rPr>
                              <w:t>it's</w:t>
                            </w:r>
                            <w:proofErr w:type="spellEnd"/>
                            <w:proofErr w:type="gramEnd"/>
                            <w:r>
                              <w:rPr>
                                <w:rFonts w:ascii="Arial" w:hAnsi="Arial" w:cs="Arial"/>
                                <w:sz w:val="20"/>
                                <w:szCs w:val="20"/>
                              </w:rPr>
                              <w:t xml:space="preserve"> long, soft, dense coat and a crest (or coronet) on top of </w:t>
                            </w:r>
                            <w:proofErr w:type="spellStart"/>
                            <w:r>
                              <w:rPr>
                                <w:rFonts w:ascii="Arial" w:hAnsi="Arial" w:cs="Arial"/>
                                <w:sz w:val="20"/>
                                <w:szCs w:val="20"/>
                              </w:rPr>
                              <w:t>it's</w:t>
                            </w:r>
                            <w:proofErr w:type="spellEnd"/>
                            <w:r>
                              <w:rPr>
                                <w:rFonts w:ascii="Arial" w:hAnsi="Arial" w:cs="Arial"/>
                                <w:sz w:val="20"/>
                                <w:szCs w:val="20"/>
                              </w:rPr>
                              <w:t xml:space="preserve"> head. The coronet must be evenly centered, and should have a pinpoint center. Unlike the White Crested, the Coronet may have white on any part of </w:t>
                            </w:r>
                            <w:proofErr w:type="spellStart"/>
                            <w:proofErr w:type="gramStart"/>
                            <w:r>
                              <w:rPr>
                                <w:rFonts w:ascii="Arial" w:hAnsi="Arial" w:cs="Arial"/>
                                <w:sz w:val="20"/>
                                <w:szCs w:val="20"/>
                              </w:rPr>
                              <w:t>it's</w:t>
                            </w:r>
                            <w:proofErr w:type="spellEnd"/>
                            <w:proofErr w:type="gramEnd"/>
                            <w:r>
                              <w:rPr>
                                <w:rFonts w:ascii="Arial" w:hAnsi="Arial" w:cs="Arial"/>
                                <w:sz w:val="20"/>
                                <w:szCs w:val="20"/>
                              </w:rPr>
                              <w:t xml:space="preserve"> body, and comes in all of the recognized colors.</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1.45pt;margin-top:-8.2pt;width:306.25pt;height:6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EVJwIAAEw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">
                <v:textbox>
                  <w:txbxContent>
                    <w:p w:rsidR="00BA3739" w:rsidRDefault="00BA3739" w:rsidP="002B4E72">
                      <w:pPr>
                        <w:pStyle w:val="NormalWeb"/>
                        <w:jc w:val="center"/>
                      </w:pPr>
                      <w:r>
                        <w:rPr>
                          <w:rFonts w:ascii="Arial" w:hAnsi="Arial" w:cs="Arial"/>
                          <w:sz w:val="20"/>
                          <w:szCs w:val="20"/>
                        </w:rPr>
                        <w:t xml:space="preserve">The Coronet cavy is characterized by </w:t>
                      </w:r>
                      <w:proofErr w:type="spellStart"/>
                      <w:proofErr w:type="gramStart"/>
                      <w:r>
                        <w:rPr>
                          <w:rFonts w:ascii="Arial" w:hAnsi="Arial" w:cs="Arial"/>
                          <w:sz w:val="20"/>
                          <w:szCs w:val="20"/>
                        </w:rPr>
                        <w:t>it's</w:t>
                      </w:r>
                      <w:proofErr w:type="spellEnd"/>
                      <w:proofErr w:type="gramEnd"/>
                      <w:r>
                        <w:rPr>
                          <w:rFonts w:ascii="Arial" w:hAnsi="Arial" w:cs="Arial"/>
                          <w:sz w:val="20"/>
                          <w:szCs w:val="20"/>
                        </w:rPr>
                        <w:t xml:space="preserve"> long, soft, dense coat and a crest (or coronet) on top of </w:t>
                      </w:r>
                      <w:proofErr w:type="spellStart"/>
                      <w:r>
                        <w:rPr>
                          <w:rFonts w:ascii="Arial" w:hAnsi="Arial" w:cs="Arial"/>
                          <w:sz w:val="20"/>
                          <w:szCs w:val="20"/>
                        </w:rPr>
                        <w:t>it's</w:t>
                      </w:r>
                      <w:proofErr w:type="spellEnd"/>
                      <w:r>
                        <w:rPr>
                          <w:rFonts w:ascii="Arial" w:hAnsi="Arial" w:cs="Arial"/>
                          <w:sz w:val="20"/>
                          <w:szCs w:val="20"/>
                        </w:rPr>
                        <w:t xml:space="preserve"> head. The coronet must be evenly centered, and should have a pinpoint center. Unlike the White Crested, the Coronet may have white on any part of </w:t>
                      </w:r>
                      <w:proofErr w:type="spellStart"/>
                      <w:proofErr w:type="gramStart"/>
                      <w:r>
                        <w:rPr>
                          <w:rFonts w:ascii="Arial" w:hAnsi="Arial" w:cs="Arial"/>
                          <w:sz w:val="20"/>
                          <w:szCs w:val="20"/>
                        </w:rPr>
                        <w:t>it's</w:t>
                      </w:r>
                      <w:proofErr w:type="spellEnd"/>
                      <w:proofErr w:type="gramEnd"/>
                      <w:r>
                        <w:rPr>
                          <w:rFonts w:ascii="Arial" w:hAnsi="Arial" w:cs="Arial"/>
                          <w:sz w:val="20"/>
                          <w:szCs w:val="20"/>
                        </w:rPr>
                        <w:t xml:space="preserve"> body, and comes in all of the recognized colors.</w:t>
                      </w:r>
                    </w:p>
                    <w:p w:rsidR="00BA3739" w:rsidRDefault="00BA3739"/>
                  </w:txbxContent>
                </v:textbox>
              </v:shape>
            </w:pict>
          </mc:Fallback>
        </mc:AlternateContent>
      </w:r>
      <w:r>
        <w:rPr>
          <w:noProof/>
        </w:rPr>
        <w:drawing>
          <wp:anchor distT="0" distB="0" distL="114300" distR="114300" simplePos="0" relativeHeight="251671552" behindDoc="0" locked="0" layoutInCell="1" allowOverlap="1" wp14:anchorId="1E85E03E" wp14:editId="10F85CF4">
            <wp:simplePos x="0" y="0"/>
            <wp:positionH relativeFrom="column">
              <wp:posOffset>127000</wp:posOffset>
            </wp:positionH>
            <wp:positionV relativeFrom="paragraph">
              <wp:posOffset>-106680</wp:posOffset>
            </wp:positionV>
            <wp:extent cx="1821180" cy="1366520"/>
            <wp:effectExtent l="0" t="0" r="7620" b="5080"/>
            <wp:wrapSquare wrapText="bothSides"/>
            <wp:docPr id="13" name="Picture 13" descr="http://www.acbaonline.com/breeds/images/0663-BOB-Coronet-BC-Sr-B-%2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cbaonline.com/breeds/images/0663-BOB-Coronet-BC-Sr-B-%23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118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9CC" w:rsidRDefault="0068064E">
      <w:pPr>
        <w:rPr>
          <w:rFonts w:ascii="Times New Roman" w:eastAsia="Times New Roman" w:hAnsi="Times New Roman" w:cs="Times New Roman"/>
          <w:b/>
          <w:sz w:val="24"/>
          <w:szCs w:val="24"/>
        </w:rPr>
      </w:pPr>
      <w:r w:rsidRPr="003729D2">
        <w:rPr>
          <w:b/>
          <w:noProof/>
        </w:rPr>
        <mc:AlternateContent>
          <mc:Choice Requires="wps">
            <w:drawing>
              <wp:anchor distT="0" distB="0" distL="114300" distR="114300" simplePos="0" relativeHeight="251679744" behindDoc="0" locked="0" layoutInCell="1" allowOverlap="1" wp14:anchorId="09E2D805" wp14:editId="5E85E6F2">
                <wp:simplePos x="0" y="0"/>
                <wp:positionH relativeFrom="column">
                  <wp:posOffset>508635</wp:posOffset>
                </wp:positionH>
                <wp:positionV relativeFrom="paragraph">
                  <wp:posOffset>3976370</wp:posOffset>
                </wp:positionV>
                <wp:extent cx="3784600" cy="1403985"/>
                <wp:effectExtent l="0" t="0" r="25400"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403985"/>
                        </a:xfrm>
                        <a:prstGeom prst="rect">
                          <a:avLst/>
                        </a:prstGeom>
                        <a:solidFill>
                          <a:srgbClr val="FFFFFF"/>
                        </a:solidFill>
                        <a:ln w="9525">
                          <a:solidFill>
                            <a:srgbClr val="000000"/>
                          </a:solidFill>
                          <a:miter lim="800000"/>
                          <a:headEnd/>
                          <a:tailEnd/>
                        </a:ln>
                      </wps:spPr>
                      <wps:txbx>
                        <w:txbxContent>
                          <w:p w:rsidR="00BA3739" w:rsidRDefault="00BA3739" w:rsidP="009B0281">
                            <w:pPr>
                              <w:autoSpaceDE w:val="0"/>
                              <w:autoSpaceDN w:val="0"/>
                              <w:adjustRightInd w:val="0"/>
                              <w:spacing w:after="0" w:line="240" w:lineRule="auto"/>
                            </w:pPr>
                            <w:r>
                              <w:rPr>
                                <w:rFonts w:ascii="Palatino-Roman" w:eastAsia="Palatino-Roman" w:cs="Palatino-Roman"/>
                                <w:sz w:val="20"/>
                                <w:szCs w:val="20"/>
                              </w:rPr>
                              <w:t xml:space="preserve">The </w:t>
                            </w:r>
                            <w:r>
                              <w:rPr>
                                <w:rFonts w:ascii="Palatino-Italic" w:eastAsia="Palatino-Roman" w:hAnsi="Palatino-Italic" w:cs="Palatino-Italic"/>
                                <w:i/>
                                <w:iCs/>
                                <w:sz w:val="20"/>
                                <w:szCs w:val="20"/>
                              </w:rPr>
                              <w:t xml:space="preserve">Peruvian </w:t>
                            </w:r>
                            <w:r>
                              <w:rPr>
                                <w:rFonts w:ascii="Palatino-Roman" w:eastAsia="Palatino-Roman" w:cs="Palatino-Roman"/>
                                <w:sz w:val="20"/>
                                <w:szCs w:val="20"/>
                              </w:rPr>
                              <w:t xml:space="preserve">and </w:t>
                            </w:r>
                            <w:r w:rsidRPr="009B0281">
                              <w:rPr>
                                <w:rFonts w:ascii="Palatino-Italic" w:eastAsia="Palatino-Roman" w:hAnsi="Palatino-Italic" w:cs="Palatino-Italic"/>
                                <w:b/>
                                <w:i/>
                                <w:iCs/>
                                <w:sz w:val="20"/>
                                <w:szCs w:val="20"/>
                              </w:rPr>
                              <w:t xml:space="preserve">Peruvian Satin </w:t>
                            </w:r>
                            <w:r>
                              <w:rPr>
                                <w:rFonts w:ascii="Palatino-Roman" w:eastAsia="Palatino-Roman" w:cs="Palatino-Roman"/>
                                <w:sz w:val="20"/>
                                <w:szCs w:val="20"/>
                              </w:rPr>
                              <w:t xml:space="preserve">have 4 major </w:t>
                            </w:r>
                            <w:r>
                              <w:rPr>
                                <w:rFonts w:ascii="Palatino-Roman" w:eastAsia="Palatino-Roman" w:cs="Palatino-Roman" w:hint="eastAsia"/>
                                <w:sz w:val="20"/>
                                <w:szCs w:val="20"/>
                              </w:rPr>
                              <w:t>“</w:t>
                            </w:r>
                            <w:r>
                              <w:rPr>
                                <w:rFonts w:ascii="Palatino-Roman" w:eastAsia="Palatino-Roman" w:cs="Palatino-Roman"/>
                                <w:sz w:val="20"/>
                                <w:szCs w:val="20"/>
                              </w:rPr>
                              <w:t>sweeps</w:t>
                            </w:r>
                            <w:r>
                              <w:rPr>
                                <w:rFonts w:ascii="Palatino-Roman" w:eastAsia="Palatino-Roman" w:cs="Palatino-Roman" w:hint="eastAsia"/>
                                <w:sz w:val="20"/>
                                <w:szCs w:val="20"/>
                              </w:rPr>
                              <w:t>”</w:t>
                            </w:r>
                            <w:r>
                              <w:rPr>
                                <w:rFonts w:ascii="Palatino-Roman" w:eastAsia="Palatino-Roman" w:cs="Palatino-Roman"/>
                                <w:sz w:val="20"/>
                                <w:szCs w:val="20"/>
                              </w:rPr>
                              <w:t xml:space="preserve">: two on the sides, one at the rear and a frontal sweep also called </w:t>
                            </w:r>
                            <w:r>
                              <w:rPr>
                                <w:rFonts w:ascii="Palatino-Roman" w:eastAsia="Palatino-Roman" w:cs="Palatino-Roman" w:hint="eastAsia"/>
                                <w:sz w:val="20"/>
                                <w:szCs w:val="20"/>
                              </w:rPr>
                              <w:t>“</w:t>
                            </w:r>
                            <w:r>
                              <w:rPr>
                                <w:rFonts w:ascii="Palatino-Roman" w:eastAsia="Palatino-Roman" w:cs="Palatino-Roman"/>
                                <w:sz w:val="20"/>
                                <w:szCs w:val="20"/>
                              </w:rPr>
                              <w:t>head furnishings.</w:t>
                            </w:r>
                            <w:r>
                              <w:rPr>
                                <w:rFonts w:ascii="Palatino-Roman" w:eastAsia="Palatino-Roman" w:cs="Palatino-Roman" w:hint="eastAsia"/>
                                <w:sz w:val="20"/>
                                <w:szCs w:val="20"/>
                              </w:rPr>
                              <w:t>”</w:t>
                            </w:r>
                            <w:r>
                              <w:rPr>
                                <w:rFonts w:ascii="Palatino-Roman" w:eastAsia="Palatino-Roman" w:cs="Palatino-Roman"/>
                                <w:sz w:val="20"/>
                                <w:szCs w:val="20"/>
                              </w:rPr>
                              <w:t xml:space="preserve"> There are two major rosettes on the hips that cause the long hair to fall forward.</w:t>
                            </w:r>
                            <w:r>
                              <w:rPr>
                                <w:rFonts w:ascii="Palatino-Roman" w:eastAsia="Palatino-Roman" w:cs="Palatino-Roman"/>
                                <w:sz w:val="12"/>
                                <w:szCs w:val="12"/>
                              </w:rPr>
                              <w:t xml:space="preserve">1 </w:t>
                            </w:r>
                            <w:proofErr w:type="gramStart"/>
                            <w:r>
                              <w:rPr>
                                <w:rFonts w:ascii="Palatino-Roman" w:eastAsia="Palatino-Roman" w:cs="Palatino-Roman"/>
                                <w:sz w:val="20"/>
                                <w:szCs w:val="20"/>
                              </w:rPr>
                              <w:t>When</w:t>
                            </w:r>
                            <w:proofErr w:type="gramEnd"/>
                            <w:r>
                              <w:rPr>
                                <w:rFonts w:ascii="Palatino-Roman" w:eastAsia="Palatino-Roman" w:cs="Palatino-Roman"/>
                                <w:sz w:val="20"/>
                                <w:szCs w:val="20"/>
                              </w:rPr>
                              <w:t xml:space="preserve"> combed for presentation, the hair is parted down its back. When in full show coat it is almost impossible to tell which end is the front. </w:t>
                            </w:r>
                            <w:r>
                              <w:rPr>
                                <w:rFonts w:ascii="Palatino-Italic" w:eastAsia="Palatino-Roman" w:hAnsi="Palatino-Italic" w:cs="Palatino-Italic"/>
                                <w:i/>
                                <w:iCs/>
                                <w:sz w:val="20"/>
                                <w:szCs w:val="20"/>
                              </w:rPr>
                              <w:t xml:space="preserve">Peruvian Satins </w:t>
                            </w:r>
                            <w:r>
                              <w:rPr>
                                <w:rFonts w:ascii="Palatino-Roman" w:eastAsia="Palatino-Roman" w:cs="Palatino-Roman"/>
                                <w:sz w:val="20"/>
                                <w:szCs w:val="20"/>
                              </w:rPr>
                              <w:t>display sheen.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0.05pt;margin-top:313.1pt;width:29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">
                <v:textbox style="mso-fit-shape-to-text:t">
                  <w:txbxContent>
                    <w:p w:rsidR="00BA3739" w:rsidRDefault="00BA3739" w:rsidP="009B0281">
                      <w:pPr>
                        <w:autoSpaceDE w:val="0"/>
                        <w:autoSpaceDN w:val="0"/>
                        <w:adjustRightInd w:val="0"/>
                        <w:spacing w:after="0" w:line="240" w:lineRule="auto"/>
                      </w:pPr>
                      <w:r>
                        <w:rPr>
                          <w:rFonts w:ascii="Palatino-Roman" w:eastAsia="Palatino-Roman" w:cs="Palatino-Roman"/>
                          <w:sz w:val="20"/>
                          <w:szCs w:val="20"/>
                        </w:rPr>
                        <w:t xml:space="preserve">The </w:t>
                      </w:r>
                      <w:r>
                        <w:rPr>
                          <w:rFonts w:ascii="Palatino-Italic" w:eastAsia="Palatino-Roman" w:hAnsi="Palatino-Italic" w:cs="Palatino-Italic"/>
                          <w:i/>
                          <w:iCs/>
                          <w:sz w:val="20"/>
                          <w:szCs w:val="20"/>
                        </w:rPr>
                        <w:t xml:space="preserve">Peruvian </w:t>
                      </w:r>
                      <w:r>
                        <w:rPr>
                          <w:rFonts w:ascii="Palatino-Roman" w:eastAsia="Palatino-Roman" w:cs="Palatino-Roman"/>
                          <w:sz w:val="20"/>
                          <w:szCs w:val="20"/>
                        </w:rPr>
                        <w:t xml:space="preserve">and </w:t>
                      </w:r>
                      <w:r w:rsidRPr="009B0281">
                        <w:rPr>
                          <w:rFonts w:ascii="Palatino-Italic" w:eastAsia="Palatino-Roman" w:hAnsi="Palatino-Italic" w:cs="Palatino-Italic"/>
                          <w:b/>
                          <w:i/>
                          <w:iCs/>
                          <w:sz w:val="20"/>
                          <w:szCs w:val="20"/>
                        </w:rPr>
                        <w:t xml:space="preserve">Peruvian Satin </w:t>
                      </w:r>
                      <w:r>
                        <w:rPr>
                          <w:rFonts w:ascii="Palatino-Roman" w:eastAsia="Palatino-Roman" w:cs="Palatino-Roman"/>
                          <w:sz w:val="20"/>
                          <w:szCs w:val="20"/>
                        </w:rPr>
                        <w:t xml:space="preserve">have 4 major </w:t>
                      </w:r>
                      <w:r>
                        <w:rPr>
                          <w:rFonts w:ascii="Palatino-Roman" w:eastAsia="Palatino-Roman" w:cs="Palatino-Roman" w:hint="eastAsia"/>
                          <w:sz w:val="20"/>
                          <w:szCs w:val="20"/>
                        </w:rPr>
                        <w:t>“</w:t>
                      </w:r>
                      <w:r>
                        <w:rPr>
                          <w:rFonts w:ascii="Palatino-Roman" w:eastAsia="Palatino-Roman" w:cs="Palatino-Roman"/>
                          <w:sz w:val="20"/>
                          <w:szCs w:val="20"/>
                        </w:rPr>
                        <w:t>sweeps</w:t>
                      </w:r>
                      <w:r>
                        <w:rPr>
                          <w:rFonts w:ascii="Palatino-Roman" w:eastAsia="Palatino-Roman" w:cs="Palatino-Roman" w:hint="eastAsia"/>
                          <w:sz w:val="20"/>
                          <w:szCs w:val="20"/>
                        </w:rPr>
                        <w:t>”</w:t>
                      </w:r>
                      <w:r>
                        <w:rPr>
                          <w:rFonts w:ascii="Palatino-Roman" w:eastAsia="Palatino-Roman" w:cs="Palatino-Roman"/>
                          <w:sz w:val="20"/>
                          <w:szCs w:val="20"/>
                        </w:rPr>
                        <w:t xml:space="preserve">: two on the sides, one at the rear and a frontal sweep also called </w:t>
                      </w:r>
                      <w:r>
                        <w:rPr>
                          <w:rFonts w:ascii="Palatino-Roman" w:eastAsia="Palatino-Roman" w:cs="Palatino-Roman" w:hint="eastAsia"/>
                          <w:sz w:val="20"/>
                          <w:szCs w:val="20"/>
                        </w:rPr>
                        <w:t>“</w:t>
                      </w:r>
                      <w:r>
                        <w:rPr>
                          <w:rFonts w:ascii="Palatino-Roman" w:eastAsia="Palatino-Roman" w:cs="Palatino-Roman"/>
                          <w:sz w:val="20"/>
                          <w:szCs w:val="20"/>
                        </w:rPr>
                        <w:t>head furnishings.</w:t>
                      </w:r>
                      <w:r>
                        <w:rPr>
                          <w:rFonts w:ascii="Palatino-Roman" w:eastAsia="Palatino-Roman" w:cs="Palatino-Roman" w:hint="eastAsia"/>
                          <w:sz w:val="20"/>
                          <w:szCs w:val="20"/>
                        </w:rPr>
                        <w:t>”</w:t>
                      </w:r>
                      <w:r>
                        <w:rPr>
                          <w:rFonts w:ascii="Palatino-Roman" w:eastAsia="Palatino-Roman" w:cs="Palatino-Roman"/>
                          <w:sz w:val="20"/>
                          <w:szCs w:val="20"/>
                        </w:rPr>
                        <w:t xml:space="preserve"> There are two major rosettes on the hips that cause the long hair to fall forward.</w:t>
                      </w:r>
                      <w:r>
                        <w:rPr>
                          <w:rFonts w:ascii="Palatino-Roman" w:eastAsia="Palatino-Roman" w:cs="Palatino-Roman"/>
                          <w:sz w:val="12"/>
                          <w:szCs w:val="12"/>
                        </w:rPr>
                        <w:t xml:space="preserve">1 </w:t>
                      </w:r>
                      <w:proofErr w:type="gramStart"/>
                      <w:r>
                        <w:rPr>
                          <w:rFonts w:ascii="Palatino-Roman" w:eastAsia="Palatino-Roman" w:cs="Palatino-Roman"/>
                          <w:sz w:val="20"/>
                          <w:szCs w:val="20"/>
                        </w:rPr>
                        <w:t>When</w:t>
                      </w:r>
                      <w:proofErr w:type="gramEnd"/>
                      <w:r>
                        <w:rPr>
                          <w:rFonts w:ascii="Palatino-Roman" w:eastAsia="Palatino-Roman" w:cs="Palatino-Roman"/>
                          <w:sz w:val="20"/>
                          <w:szCs w:val="20"/>
                        </w:rPr>
                        <w:t xml:space="preserve"> combed for presentation, the hair is parted down its back. When in full show coat it is almost impossible to tell which end is the front. </w:t>
                      </w:r>
                      <w:r>
                        <w:rPr>
                          <w:rFonts w:ascii="Palatino-Italic" w:eastAsia="Palatino-Roman" w:hAnsi="Palatino-Italic" w:cs="Palatino-Italic"/>
                          <w:i/>
                          <w:iCs/>
                          <w:sz w:val="20"/>
                          <w:szCs w:val="20"/>
                        </w:rPr>
                        <w:t xml:space="preserve">Peruvian Satins </w:t>
                      </w:r>
                      <w:r>
                        <w:rPr>
                          <w:rFonts w:ascii="Palatino-Roman" w:eastAsia="Palatino-Roman" w:cs="Palatino-Roman"/>
                          <w:sz w:val="20"/>
                          <w:szCs w:val="20"/>
                        </w:rPr>
                        <w:t>display sheen.</w:t>
                      </w:r>
                    </w:p>
                  </w:txbxContent>
                </v:textbox>
              </v:shape>
            </w:pict>
          </mc:Fallback>
        </mc:AlternateContent>
      </w:r>
      <w:r>
        <w:rPr>
          <w:noProof/>
        </w:rPr>
        <w:drawing>
          <wp:anchor distT="0" distB="0" distL="114300" distR="114300" simplePos="0" relativeHeight="251677696" behindDoc="0" locked="0" layoutInCell="1" allowOverlap="1" wp14:anchorId="32BA5D4E" wp14:editId="329A44A4">
            <wp:simplePos x="0" y="0"/>
            <wp:positionH relativeFrom="column">
              <wp:posOffset>-1976755</wp:posOffset>
            </wp:positionH>
            <wp:positionV relativeFrom="paragraph">
              <wp:posOffset>4015105</wp:posOffset>
            </wp:positionV>
            <wp:extent cx="1776095" cy="1332865"/>
            <wp:effectExtent l="0" t="0" r="0" b="635"/>
            <wp:wrapSquare wrapText="bothSides"/>
            <wp:docPr id="17" name="Picture 17" descr="http://www.acbaonline.com/breeds/images/0581-BOB-Peruvian-Satin-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cbaonline.com/breeds/images/0581-BOB-Peruvian-Satin-R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609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9D2">
        <w:rPr>
          <w:b/>
          <w:noProof/>
        </w:rPr>
        <mc:AlternateContent>
          <mc:Choice Requires="wps">
            <w:drawing>
              <wp:anchor distT="0" distB="0" distL="114300" distR="114300" simplePos="0" relativeHeight="251676672" behindDoc="0" locked="0" layoutInCell="1" allowOverlap="1" wp14:anchorId="6348101B" wp14:editId="5E9ED56A">
                <wp:simplePos x="0" y="0"/>
                <wp:positionH relativeFrom="column">
                  <wp:posOffset>508000</wp:posOffset>
                </wp:positionH>
                <wp:positionV relativeFrom="paragraph">
                  <wp:posOffset>1682750</wp:posOffset>
                </wp:positionV>
                <wp:extent cx="3926840" cy="1214120"/>
                <wp:effectExtent l="0" t="0" r="16510" b="241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40" cy="1214120"/>
                        </a:xfrm>
                        <a:prstGeom prst="rect">
                          <a:avLst/>
                        </a:prstGeom>
                        <a:solidFill>
                          <a:srgbClr val="FFFFFF"/>
                        </a:solidFill>
                        <a:ln w="9525">
                          <a:solidFill>
                            <a:srgbClr val="000000"/>
                          </a:solidFill>
                          <a:miter lim="800000"/>
                          <a:headEnd/>
                          <a:tailEnd/>
                        </a:ln>
                      </wps:spPr>
                      <wps:txbx>
                        <w:txbxContent>
                          <w:p w:rsidR="00BA3739" w:rsidRDefault="00BA3739" w:rsidP="003729D2">
                            <w:pPr>
                              <w:pStyle w:val="NormalWeb"/>
                              <w:jc w:val="center"/>
                            </w:pPr>
                            <w:r>
                              <w:rPr>
                                <w:rFonts w:ascii="Arial" w:hAnsi="Arial" w:cs="Arial"/>
                                <w:color w:val="555555"/>
                                <w:sz w:val="20"/>
                                <w:szCs w:val="20"/>
                              </w:rPr>
                              <w:t xml:space="preserve">The Peruvian cavy was the first long-haired breed accepted by the American Rabbit Breeders Association, Inc. This breed is notable for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long, dense, soft "sweeps" of hair which can grow out to several inches in length. The Peruvian has a "frontal" of hair, which grows forward, covering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head, giving it an even, circular appearance when an animal in full show coat is groomed out properly.</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0pt;margin-top:132.5pt;width:309.2pt;height:9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">
                <v:textbox>
                  <w:txbxContent>
                    <w:p w:rsidR="00BA3739" w:rsidRDefault="00BA3739" w:rsidP="003729D2">
                      <w:pPr>
                        <w:pStyle w:val="NormalWeb"/>
                        <w:jc w:val="center"/>
                      </w:pPr>
                      <w:r>
                        <w:rPr>
                          <w:rFonts w:ascii="Arial" w:hAnsi="Arial" w:cs="Arial"/>
                          <w:color w:val="555555"/>
                          <w:sz w:val="20"/>
                          <w:szCs w:val="20"/>
                        </w:rPr>
                        <w:t xml:space="preserve">The Peruvian cavy was the first long-haired breed accepted by the American Rabbit Breeders Association, Inc. This breed is notable for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long, dense, soft "sweeps" of hair which can grow out to several inches in length. The Peruvian has a "frontal" of hair, which grows forward, covering </w:t>
                      </w:r>
                      <w:proofErr w:type="spellStart"/>
                      <w:proofErr w:type="gramStart"/>
                      <w:r>
                        <w:rPr>
                          <w:rFonts w:ascii="Arial" w:hAnsi="Arial" w:cs="Arial"/>
                          <w:color w:val="555555"/>
                          <w:sz w:val="20"/>
                          <w:szCs w:val="20"/>
                        </w:rPr>
                        <w:t>it's</w:t>
                      </w:r>
                      <w:proofErr w:type="spellEnd"/>
                      <w:proofErr w:type="gramEnd"/>
                      <w:r>
                        <w:rPr>
                          <w:rFonts w:ascii="Arial" w:hAnsi="Arial" w:cs="Arial"/>
                          <w:color w:val="555555"/>
                          <w:sz w:val="20"/>
                          <w:szCs w:val="20"/>
                        </w:rPr>
                        <w:t xml:space="preserve"> head, giving it an even, circular appearance when an animal in full show coat is groomed out properly.</w:t>
                      </w:r>
                    </w:p>
                    <w:p w:rsidR="00BA3739" w:rsidRDefault="00BA3739"/>
                  </w:txbxContent>
                </v:textbox>
              </v:shape>
            </w:pict>
          </mc:Fallback>
        </mc:AlternateContent>
      </w:r>
      <w:r>
        <w:rPr>
          <w:noProof/>
        </w:rPr>
        <w:drawing>
          <wp:anchor distT="0" distB="0" distL="114300" distR="114300" simplePos="0" relativeHeight="251674624" behindDoc="0" locked="0" layoutInCell="1" allowOverlap="1" wp14:anchorId="0E6E3C25" wp14:editId="36061BDA">
            <wp:simplePos x="0" y="0"/>
            <wp:positionH relativeFrom="column">
              <wp:posOffset>-1981200</wp:posOffset>
            </wp:positionH>
            <wp:positionV relativeFrom="paragraph">
              <wp:posOffset>1551940</wp:posOffset>
            </wp:positionV>
            <wp:extent cx="1858645" cy="1384300"/>
            <wp:effectExtent l="0" t="0" r="8255" b="6350"/>
            <wp:wrapSquare wrapText="bothSides"/>
            <wp:docPr id="15" name="Picture 15" descr="http://www.acbaonline.com/breeds/images/bobperuvian_hasting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cbaonline.com/breeds/images/bobperuvian_hastings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864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281" w:rsidRPr="007B79CC">
        <w:rPr>
          <w:b/>
          <w:noProof/>
        </w:rPr>
        <mc:AlternateContent>
          <mc:Choice Requires="wps">
            <w:drawing>
              <wp:anchor distT="0" distB="0" distL="114300" distR="114300" simplePos="0" relativeHeight="251682816" behindDoc="0" locked="0" layoutInCell="1" allowOverlap="1" wp14:anchorId="23674DD1" wp14:editId="4D2119AD">
                <wp:simplePos x="0" y="0"/>
                <wp:positionH relativeFrom="column">
                  <wp:posOffset>588354</wp:posOffset>
                </wp:positionH>
                <wp:positionV relativeFrom="paragraph">
                  <wp:posOffset>6512435</wp:posOffset>
                </wp:positionV>
                <wp:extent cx="3754827" cy="1161738"/>
                <wp:effectExtent l="0" t="0" r="17145" b="1968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827" cy="1161738"/>
                        </a:xfrm>
                        <a:prstGeom prst="rect">
                          <a:avLst/>
                        </a:prstGeom>
                        <a:solidFill>
                          <a:srgbClr val="FFFFFF"/>
                        </a:solidFill>
                        <a:ln w="9525">
                          <a:solidFill>
                            <a:srgbClr val="000000"/>
                          </a:solidFill>
                          <a:miter lim="800000"/>
                          <a:headEnd/>
                          <a:tailEnd/>
                        </a:ln>
                      </wps:spPr>
                      <wps:txbx>
                        <w:txbxContent>
                          <w:p w:rsidR="00BA3739" w:rsidRDefault="00BA3739" w:rsidP="009B0281">
                            <w:pPr>
                              <w:autoSpaceDE w:val="0"/>
                              <w:autoSpaceDN w:val="0"/>
                              <w:adjustRightInd w:val="0"/>
                              <w:spacing w:after="0" w:line="240" w:lineRule="auto"/>
                            </w:pPr>
                            <w:r>
                              <w:rPr>
                                <w:rFonts w:ascii="Palatino-Roman" w:eastAsia="Palatino-Roman" w:cs="Palatino-Roman"/>
                                <w:sz w:val="20"/>
                                <w:szCs w:val="20"/>
                              </w:rPr>
                              <w:t xml:space="preserve">The </w:t>
                            </w:r>
                            <w:proofErr w:type="spellStart"/>
                            <w:r>
                              <w:rPr>
                                <w:rFonts w:ascii="Palatino-Italic" w:eastAsia="Palatino-Roman" w:hAnsi="Palatino-Italic" w:cs="Palatino-Italic"/>
                                <w:i/>
                                <w:iCs/>
                                <w:sz w:val="20"/>
                                <w:szCs w:val="20"/>
                              </w:rPr>
                              <w:t>Silkie</w:t>
                            </w:r>
                            <w:proofErr w:type="spellEnd"/>
                            <w:r>
                              <w:rPr>
                                <w:rFonts w:ascii="Palatino-Italic" w:eastAsia="Palatino-Roman" w:hAnsi="Palatino-Italic" w:cs="Palatino-Italic"/>
                                <w:i/>
                                <w:iCs/>
                                <w:sz w:val="20"/>
                                <w:szCs w:val="20"/>
                              </w:rPr>
                              <w:t xml:space="preserve"> </w:t>
                            </w:r>
                            <w:r>
                              <w:rPr>
                                <w:rFonts w:ascii="Palatino-Roman" w:eastAsia="Palatino-Roman" w:cs="Palatino-Roman"/>
                                <w:sz w:val="20"/>
                                <w:szCs w:val="20"/>
                              </w:rPr>
                              <w:t xml:space="preserve">and </w:t>
                            </w:r>
                            <w:proofErr w:type="spellStart"/>
                            <w:r>
                              <w:rPr>
                                <w:rFonts w:ascii="Palatino-Italic" w:eastAsia="Palatino-Roman" w:hAnsi="Palatino-Italic" w:cs="Palatino-Italic"/>
                                <w:i/>
                                <w:iCs/>
                                <w:sz w:val="20"/>
                                <w:szCs w:val="20"/>
                              </w:rPr>
                              <w:t>Silkie</w:t>
                            </w:r>
                            <w:proofErr w:type="spellEnd"/>
                            <w:r>
                              <w:rPr>
                                <w:rFonts w:ascii="Palatino-Italic" w:eastAsia="Palatino-Roman" w:hAnsi="Palatino-Italic" w:cs="Palatino-Italic"/>
                                <w:i/>
                                <w:iCs/>
                                <w:sz w:val="20"/>
                                <w:szCs w:val="20"/>
                              </w:rPr>
                              <w:t xml:space="preserve"> Satin </w:t>
                            </w:r>
                            <w:r>
                              <w:rPr>
                                <w:rFonts w:ascii="Palatino-Roman" w:eastAsia="Palatino-Roman" w:cs="Palatino-Roman"/>
                                <w:sz w:val="20"/>
                                <w:szCs w:val="20"/>
                              </w:rPr>
                              <w:t xml:space="preserve">have a smooth, silky coat that grows straight back in a </w:t>
                            </w:r>
                            <w:r>
                              <w:rPr>
                                <w:rFonts w:ascii="Palatino-Roman" w:eastAsia="Palatino-Roman" w:cs="Palatino-Roman" w:hint="eastAsia"/>
                                <w:sz w:val="20"/>
                                <w:szCs w:val="20"/>
                              </w:rPr>
                              <w:t>“</w:t>
                            </w:r>
                            <w:proofErr w:type="gramStart"/>
                            <w:r>
                              <w:rPr>
                                <w:rFonts w:ascii="Palatino-Roman" w:eastAsia="Palatino-Roman" w:cs="Palatino-Roman"/>
                                <w:sz w:val="20"/>
                                <w:szCs w:val="20"/>
                              </w:rPr>
                              <w:t>cape look</w:t>
                            </w:r>
                            <w:proofErr w:type="gramEnd"/>
                            <w:r>
                              <w:rPr>
                                <w:rFonts w:ascii="Palatino-Roman" w:eastAsia="Palatino-Roman" w:cs="Palatino-Roman" w:hint="eastAsia"/>
                                <w:sz w:val="20"/>
                                <w:szCs w:val="20"/>
                              </w:rPr>
                              <w:t>”</w:t>
                            </w:r>
                            <w:r>
                              <w:rPr>
                                <w:rFonts w:ascii="Palatino-Roman" w:eastAsia="Palatino-Roman" w:cs="Palatino-Roman"/>
                                <w:sz w:val="20"/>
                                <w:szCs w:val="20"/>
                              </w:rPr>
                              <w:t xml:space="preserve"> or teardrop formation. The facial hair is short and smooth and the hair of its crown grows down its back, merging in to the long side and rear sweeps.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6.35pt;margin-top:512.8pt;width:295.65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">
                <v:textbox>
                  <w:txbxContent>
                    <w:p w:rsidR="00BA3739" w:rsidRDefault="00BA3739" w:rsidP="009B0281">
                      <w:pPr>
                        <w:autoSpaceDE w:val="0"/>
                        <w:autoSpaceDN w:val="0"/>
                        <w:adjustRightInd w:val="0"/>
                        <w:spacing w:after="0" w:line="240" w:lineRule="auto"/>
                      </w:pPr>
                      <w:r>
                        <w:rPr>
                          <w:rFonts w:ascii="Palatino-Roman" w:eastAsia="Palatino-Roman" w:cs="Palatino-Roman"/>
                          <w:sz w:val="20"/>
                          <w:szCs w:val="20"/>
                        </w:rPr>
                        <w:t xml:space="preserve">The </w:t>
                      </w:r>
                      <w:proofErr w:type="spellStart"/>
                      <w:r>
                        <w:rPr>
                          <w:rFonts w:ascii="Palatino-Italic" w:eastAsia="Palatino-Roman" w:hAnsi="Palatino-Italic" w:cs="Palatino-Italic"/>
                          <w:i/>
                          <w:iCs/>
                          <w:sz w:val="20"/>
                          <w:szCs w:val="20"/>
                        </w:rPr>
                        <w:t>Silkie</w:t>
                      </w:r>
                      <w:proofErr w:type="spellEnd"/>
                      <w:r>
                        <w:rPr>
                          <w:rFonts w:ascii="Palatino-Italic" w:eastAsia="Palatino-Roman" w:hAnsi="Palatino-Italic" w:cs="Palatino-Italic"/>
                          <w:i/>
                          <w:iCs/>
                          <w:sz w:val="20"/>
                          <w:szCs w:val="20"/>
                        </w:rPr>
                        <w:t xml:space="preserve"> </w:t>
                      </w:r>
                      <w:r>
                        <w:rPr>
                          <w:rFonts w:ascii="Palatino-Roman" w:eastAsia="Palatino-Roman" w:cs="Palatino-Roman"/>
                          <w:sz w:val="20"/>
                          <w:szCs w:val="20"/>
                        </w:rPr>
                        <w:t xml:space="preserve">and </w:t>
                      </w:r>
                      <w:proofErr w:type="spellStart"/>
                      <w:r>
                        <w:rPr>
                          <w:rFonts w:ascii="Palatino-Italic" w:eastAsia="Palatino-Roman" w:hAnsi="Palatino-Italic" w:cs="Palatino-Italic"/>
                          <w:i/>
                          <w:iCs/>
                          <w:sz w:val="20"/>
                          <w:szCs w:val="20"/>
                        </w:rPr>
                        <w:t>Silkie</w:t>
                      </w:r>
                      <w:proofErr w:type="spellEnd"/>
                      <w:r>
                        <w:rPr>
                          <w:rFonts w:ascii="Palatino-Italic" w:eastAsia="Palatino-Roman" w:hAnsi="Palatino-Italic" w:cs="Palatino-Italic"/>
                          <w:i/>
                          <w:iCs/>
                          <w:sz w:val="20"/>
                          <w:szCs w:val="20"/>
                        </w:rPr>
                        <w:t xml:space="preserve"> Satin </w:t>
                      </w:r>
                      <w:r>
                        <w:rPr>
                          <w:rFonts w:ascii="Palatino-Roman" w:eastAsia="Palatino-Roman" w:cs="Palatino-Roman"/>
                          <w:sz w:val="20"/>
                          <w:szCs w:val="20"/>
                        </w:rPr>
                        <w:t xml:space="preserve">have a smooth, silky coat that grows straight back in a </w:t>
                      </w:r>
                      <w:r>
                        <w:rPr>
                          <w:rFonts w:ascii="Palatino-Roman" w:eastAsia="Palatino-Roman" w:cs="Palatino-Roman" w:hint="eastAsia"/>
                          <w:sz w:val="20"/>
                          <w:szCs w:val="20"/>
                        </w:rPr>
                        <w:t>“</w:t>
                      </w:r>
                      <w:proofErr w:type="gramStart"/>
                      <w:r>
                        <w:rPr>
                          <w:rFonts w:ascii="Palatino-Roman" w:eastAsia="Palatino-Roman" w:cs="Palatino-Roman"/>
                          <w:sz w:val="20"/>
                          <w:szCs w:val="20"/>
                        </w:rPr>
                        <w:t>cape look</w:t>
                      </w:r>
                      <w:proofErr w:type="gramEnd"/>
                      <w:r>
                        <w:rPr>
                          <w:rFonts w:ascii="Palatino-Roman" w:eastAsia="Palatino-Roman" w:cs="Palatino-Roman" w:hint="eastAsia"/>
                          <w:sz w:val="20"/>
                          <w:szCs w:val="20"/>
                        </w:rPr>
                        <w:t>”</w:t>
                      </w:r>
                      <w:r>
                        <w:rPr>
                          <w:rFonts w:ascii="Palatino-Roman" w:eastAsia="Palatino-Roman" w:cs="Palatino-Roman"/>
                          <w:sz w:val="20"/>
                          <w:szCs w:val="20"/>
                        </w:rPr>
                        <w:t xml:space="preserve"> or teardrop formation. The facial hair is short and smooth and the hair of its crown grows down its back, merging in to the long side and rear sweeps.</w:t>
                      </w:r>
                    </w:p>
                  </w:txbxContent>
                </v:textbox>
              </v:shape>
            </w:pict>
          </mc:Fallback>
        </mc:AlternateContent>
      </w:r>
      <w:r w:rsidR="007B79CC">
        <w:rPr>
          <w:noProof/>
        </w:rPr>
        <w:drawing>
          <wp:anchor distT="0" distB="0" distL="114300" distR="114300" simplePos="0" relativeHeight="251680768" behindDoc="0" locked="0" layoutInCell="1" allowOverlap="1" wp14:anchorId="4A9E6F4D" wp14:editId="3B20AB46">
            <wp:simplePos x="0" y="0"/>
            <wp:positionH relativeFrom="column">
              <wp:posOffset>-1941195</wp:posOffset>
            </wp:positionH>
            <wp:positionV relativeFrom="paragraph">
              <wp:posOffset>6315710</wp:posOffset>
            </wp:positionV>
            <wp:extent cx="1808480" cy="1356360"/>
            <wp:effectExtent l="0" t="0" r="1270" b="0"/>
            <wp:wrapSquare wrapText="bothSides"/>
            <wp:docPr id="19" name="Picture 19" descr="http://www.acbaonline.com/breeds/images/0653-BOB-Silkie-ARB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cbaonline.com/breeds/images/0653-BOB-Silkie-ARBA-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9CC">
        <w:rPr>
          <w:b/>
        </w:rPr>
        <w:br w:type="page"/>
      </w:r>
    </w:p>
    <w:p w:rsidR="00C61BD1" w:rsidRDefault="009B0281" w:rsidP="00C12959">
      <w:pPr>
        <w:pStyle w:val="NormalWeb"/>
        <w:jc w:val="center"/>
      </w:pPr>
      <w:r w:rsidRPr="007B79CC">
        <w:rPr>
          <w:b/>
          <w:noProof/>
        </w:rPr>
        <w:lastRenderedPageBreak/>
        <mc:AlternateContent>
          <mc:Choice Requires="wps">
            <w:drawing>
              <wp:anchor distT="0" distB="0" distL="114300" distR="114300" simplePos="0" relativeHeight="251685888" behindDoc="0" locked="0" layoutInCell="1" allowOverlap="1" wp14:anchorId="3B36550D" wp14:editId="2E69A865">
                <wp:simplePos x="0" y="0"/>
                <wp:positionH relativeFrom="column">
                  <wp:posOffset>3207385</wp:posOffset>
                </wp:positionH>
                <wp:positionV relativeFrom="paragraph">
                  <wp:posOffset>-180340</wp:posOffset>
                </wp:positionV>
                <wp:extent cx="2374265" cy="487045"/>
                <wp:effectExtent l="0" t="0" r="22860" b="273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7045"/>
                        </a:xfrm>
                        <a:prstGeom prst="rect">
                          <a:avLst/>
                        </a:prstGeom>
                        <a:solidFill>
                          <a:srgbClr val="FFFFFF"/>
                        </a:solidFill>
                        <a:ln w="9525">
                          <a:solidFill>
                            <a:srgbClr val="000000"/>
                          </a:solidFill>
                          <a:miter lim="800000"/>
                          <a:headEnd/>
                          <a:tailEnd/>
                        </a:ln>
                      </wps:spPr>
                      <wps:txbx>
                        <w:txbxContent>
                          <w:p w:rsidR="00BA3739" w:rsidRDefault="00BA3739">
                            <w:proofErr w:type="spellStart"/>
                            <w:r>
                              <w:rPr>
                                <w:rFonts w:ascii="Palatino-Italic" w:hAnsi="Palatino-Italic" w:cs="Palatino-Italic"/>
                                <w:i/>
                                <w:iCs/>
                                <w:sz w:val="20"/>
                                <w:szCs w:val="20"/>
                              </w:rPr>
                              <w:t>Silkie</w:t>
                            </w:r>
                            <w:proofErr w:type="spellEnd"/>
                            <w:r>
                              <w:rPr>
                                <w:rFonts w:ascii="Palatino-Italic" w:hAnsi="Palatino-Italic" w:cs="Palatino-Italic"/>
                                <w:i/>
                                <w:iCs/>
                                <w:sz w:val="20"/>
                                <w:szCs w:val="20"/>
                              </w:rPr>
                              <w:t xml:space="preserve"> Satins </w:t>
                            </w:r>
                            <w:r>
                              <w:rPr>
                                <w:rFonts w:ascii="Palatino-Roman" w:eastAsia="Palatino-Roman" w:hAnsi="Palatino-Italic" w:cs="Palatino-Roman"/>
                                <w:sz w:val="20"/>
                                <w:szCs w:val="20"/>
                              </w:rPr>
                              <w:t xml:space="preserve">also display </w:t>
                            </w:r>
                            <w:r>
                              <w:rPr>
                                <w:rFonts w:ascii="Palatino-Roman" w:eastAsia="Palatino-Roman" w:hAnsi="Palatino-Italic" w:cs="Palatino-Roman" w:hint="eastAsia"/>
                                <w:sz w:val="20"/>
                                <w:szCs w:val="20"/>
                              </w:rPr>
                              <w:t>“</w:t>
                            </w:r>
                            <w:r>
                              <w:rPr>
                                <w:rFonts w:ascii="Palatino-Roman" w:eastAsia="Palatino-Roman" w:hAnsi="Palatino-Italic" w:cs="Palatino-Roman"/>
                                <w:sz w:val="20"/>
                                <w:szCs w:val="20"/>
                              </w:rPr>
                              <w:t>sheen.</w:t>
                            </w:r>
                            <w:r>
                              <w:rPr>
                                <w:rFonts w:ascii="Palatino-Roman" w:eastAsia="Palatino-Roman" w:hAnsi="Palatino-Italic" w:cs="Palatino-Roman" w:hint="eastAsia"/>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252.55pt;margin-top:-14.2pt;width:186.95pt;height:38.3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PnJwIAAEw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">
                <v:textbox>
                  <w:txbxContent>
                    <w:p w:rsidR="00BA3739" w:rsidRDefault="00BA3739">
                      <w:proofErr w:type="spellStart"/>
                      <w:r>
                        <w:rPr>
                          <w:rFonts w:ascii="Palatino-Italic" w:hAnsi="Palatino-Italic" w:cs="Palatino-Italic"/>
                          <w:i/>
                          <w:iCs/>
                          <w:sz w:val="20"/>
                          <w:szCs w:val="20"/>
                        </w:rPr>
                        <w:t>Silkie</w:t>
                      </w:r>
                      <w:proofErr w:type="spellEnd"/>
                      <w:r>
                        <w:rPr>
                          <w:rFonts w:ascii="Palatino-Italic" w:hAnsi="Palatino-Italic" w:cs="Palatino-Italic"/>
                          <w:i/>
                          <w:iCs/>
                          <w:sz w:val="20"/>
                          <w:szCs w:val="20"/>
                        </w:rPr>
                        <w:t xml:space="preserve"> Satins </w:t>
                      </w:r>
                      <w:r>
                        <w:rPr>
                          <w:rFonts w:ascii="Palatino-Roman" w:eastAsia="Palatino-Roman" w:hAnsi="Palatino-Italic" w:cs="Palatino-Roman"/>
                          <w:sz w:val="20"/>
                          <w:szCs w:val="20"/>
                        </w:rPr>
                        <w:t xml:space="preserve">also display </w:t>
                      </w:r>
                      <w:r>
                        <w:rPr>
                          <w:rFonts w:ascii="Palatino-Roman" w:eastAsia="Palatino-Roman" w:hAnsi="Palatino-Italic" w:cs="Palatino-Roman" w:hint="eastAsia"/>
                          <w:sz w:val="20"/>
                          <w:szCs w:val="20"/>
                        </w:rPr>
                        <w:t>“</w:t>
                      </w:r>
                      <w:r>
                        <w:rPr>
                          <w:rFonts w:ascii="Palatino-Roman" w:eastAsia="Palatino-Roman" w:hAnsi="Palatino-Italic" w:cs="Palatino-Roman"/>
                          <w:sz w:val="20"/>
                          <w:szCs w:val="20"/>
                        </w:rPr>
                        <w:t>sheen.</w:t>
                      </w:r>
                      <w:r>
                        <w:rPr>
                          <w:rFonts w:ascii="Palatino-Roman" w:eastAsia="Palatino-Roman" w:hAnsi="Palatino-Italic" w:cs="Palatino-Roman" w:hint="eastAsia"/>
                          <w:sz w:val="20"/>
                          <w:szCs w:val="20"/>
                        </w:rPr>
                        <w:t>”</w:t>
                      </w:r>
                    </w:p>
                  </w:txbxContent>
                </v:textbox>
              </v:shape>
            </w:pict>
          </mc:Fallback>
        </mc:AlternateContent>
      </w:r>
      <w:r w:rsidR="007B79CC">
        <w:rPr>
          <w:rFonts w:ascii="Arial" w:hAnsi="Arial" w:cs="Arial"/>
          <w:noProof/>
        </w:rPr>
        <w:drawing>
          <wp:anchor distT="0" distB="0" distL="114300" distR="114300" simplePos="0" relativeHeight="251683840" behindDoc="0" locked="0" layoutInCell="1" allowOverlap="1" wp14:anchorId="266DE7E9" wp14:editId="6166987B">
            <wp:simplePos x="0" y="0"/>
            <wp:positionH relativeFrom="column">
              <wp:posOffset>414020</wp:posOffset>
            </wp:positionH>
            <wp:positionV relativeFrom="paragraph">
              <wp:posOffset>-328930</wp:posOffset>
            </wp:positionV>
            <wp:extent cx="1555750" cy="1064260"/>
            <wp:effectExtent l="0" t="0" r="6350" b="2540"/>
            <wp:wrapSquare wrapText="bothSides"/>
            <wp:docPr id="21" name="Picture 21" descr="https://www.arba.net/images/silkie_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rba.net/images/silkie_sat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575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9CC" w:rsidRPr="007B79CC">
        <w:t xml:space="preserve"> </w:t>
      </w:r>
    </w:p>
    <w:p w:rsidR="00C61BD1" w:rsidRDefault="00C61BD1"/>
    <w:p w:rsidR="00C61BD1" w:rsidRDefault="00C61BD1">
      <w:r>
        <w:rPr>
          <w:noProof/>
        </w:rPr>
        <w:drawing>
          <wp:anchor distT="0" distB="0" distL="114300" distR="114300" simplePos="0" relativeHeight="251703296" behindDoc="0" locked="0" layoutInCell="1" allowOverlap="1" wp14:anchorId="37F4816C" wp14:editId="3A15E4CD">
            <wp:simplePos x="0" y="0"/>
            <wp:positionH relativeFrom="column">
              <wp:posOffset>226695</wp:posOffset>
            </wp:positionH>
            <wp:positionV relativeFrom="paragraph">
              <wp:posOffset>6523355</wp:posOffset>
            </wp:positionV>
            <wp:extent cx="1828800" cy="1372235"/>
            <wp:effectExtent l="0" t="0" r="0" b="0"/>
            <wp:wrapSquare wrapText="bothSides"/>
            <wp:docPr id="3" name="Picture 3" descr="http://www.acbaonline.com/breeds/images/0632-BOB-Teddy-Satin-B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cbaonline.com/breeds/images/0632-BOB-Teddy-Satin-BC-S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74F75AC5" wp14:editId="506230A6">
                <wp:simplePos x="0" y="0"/>
                <wp:positionH relativeFrom="column">
                  <wp:posOffset>2622550</wp:posOffset>
                </wp:positionH>
                <wp:positionV relativeFrom="paragraph">
                  <wp:posOffset>6632575</wp:posOffset>
                </wp:positionV>
                <wp:extent cx="3582035" cy="883920"/>
                <wp:effectExtent l="0" t="0" r="1841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883920"/>
                        </a:xfrm>
                        <a:prstGeom prst="rect">
                          <a:avLst/>
                        </a:prstGeom>
                        <a:solidFill>
                          <a:srgbClr val="FFFFFF"/>
                        </a:solidFill>
                        <a:ln w="9525">
                          <a:solidFill>
                            <a:srgbClr val="000000"/>
                          </a:solidFill>
                          <a:miter lim="800000"/>
                          <a:headEnd/>
                          <a:tailEnd/>
                        </a:ln>
                      </wps:spPr>
                      <wps:txbx>
                        <w:txbxContent>
                          <w:p w:rsidR="00BA3739" w:rsidRDefault="00BA3739" w:rsidP="00C61BD1">
                            <w:pPr>
                              <w:pStyle w:val="NormalWeb"/>
                              <w:jc w:val="center"/>
                            </w:pPr>
                            <w:r>
                              <w:rPr>
                                <w:rFonts w:ascii="Arial" w:hAnsi="Arial" w:cs="Arial"/>
                                <w:color w:val="555555"/>
                                <w:sz w:val="20"/>
                                <w:szCs w:val="20"/>
                              </w:rPr>
                              <w:t>The Teddy Satin is similar in coat and appearance to the Teddy, with the additional coat quality of Satin sheen added. The Teddy Satin is to have a dense, even, resilient coat, medium body length, and of course, exhibit good sheen.</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6.5pt;margin-top:522.25pt;width:282.05pt;height:6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">
                <v:textbox>
                  <w:txbxContent>
                    <w:p w:rsidR="00BA3739" w:rsidRDefault="00BA3739" w:rsidP="00C61BD1">
                      <w:pPr>
                        <w:pStyle w:val="NormalWeb"/>
                        <w:jc w:val="center"/>
                      </w:pPr>
                      <w:r>
                        <w:rPr>
                          <w:rFonts w:ascii="Arial" w:hAnsi="Arial" w:cs="Arial"/>
                          <w:color w:val="555555"/>
                          <w:sz w:val="20"/>
                          <w:szCs w:val="20"/>
                        </w:rPr>
                        <w:t>The Teddy Satin is similar in coat and appearance to the Teddy, with the additional coat quality of Satin sheen added. The Teddy Satin is to have a dense, even, resilient coat, medium body length, and of course, exhibit good sheen.</w:t>
                      </w:r>
                    </w:p>
                    <w:p w:rsidR="00BA3739" w:rsidRDefault="00BA3739"/>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1F13E86" wp14:editId="7EF87BEF">
                <wp:simplePos x="0" y="0"/>
                <wp:positionH relativeFrom="column">
                  <wp:posOffset>2570480</wp:posOffset>
                </wp:positionH>
                <wp:positionV relativeFrom="paragraph">
                  <wp:posOffset>4796155</wp:posOffset>
                </wp:positionV>
                <wp:extent cx="3687445" cy="1341120"/>
                <wp:effectExtent l="0" t="0" r="2730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1341120"/>
                        </a:xfrm>
                        <a:prstGeom prst="rect">
                          <a:avLst/>
                        </a:prstGeom>
                        <a:solidFill>
                          <a:srgbClr val="FFFFFF"/>
                        </a:solidFill>
                        <a:ln w="9525">
                          <a:solidFill>
                            <a:srgbClr val="000000"/>
                          </a:solidFill>
                          <a:miter lim="800000"/>
                          <a:headEnd/>
                          <a:tailEnd/>
                        </a:ln>
                      </wps:spPr>
                      <wps:txbx>
                        <w:txbxContent>
                          <w:p w:rsidR="00BA3739" w:rsidRDefault="00BA3739" w:rsidP="00C61BD1">
                            <w:pPr>
                              <w:pStyle w:val="NormalWeb"/>
                              <w:jc w:val="center"/>
                            </w:pPr>
                            <w:r>
                              <w:rPr>
                                <w:rFonts w:ascii="Arial" w:hAnsi="Arial" w:cs="Arial"/>
                                <w:color w:val="444444"/>
                                <w:sz w:val="20"/>
                                <w:szCs w:val="20"/>
                              </w:rPr>
                              <w:t>The Teddy cavy is currently one of the most popular breeds in the United States. It's short, dense, even coat is unique in having a "kinked" or bent hair shaft, which causes the coat to stand erect over the entire body of the cavy. The coat is to demonstrate "resiliency" - that is, it should return to an even, upright appearance immediately after it is disturbed. The Teddy should have a medium length body and a Roman nose.</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02.4pt;margin-top:377.65pt;width:290.35pt;height:10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">
                <v:textbox>
                  <w:txbxContent>
                    <w:p w:rsidR="00BA3739" w:rsidRDefault="00BA3739" w:rsidP="00C61BD1">
                      <w:pPr>
                        <w:pStyle w:val="NormalWeb"/>
                        <w:jc w:val="center"/>
                      </w:pPr>
                      <w:r>
                        <w:rPr>
                          <w:rFonts w:ascii="Arial" w:hAnsi="Arial" w:cs="Arial"/>
                          <w:color w:val="444444"/>
                          <w:sz w:val="20"/>
                          <w:szCs w:val="20"/>
                        </w:rPr>
                        <w:t>The Teddy cavy is currently one of the most popular breeds in the United States. It's short, dense, even coat is unique in having a "kinked" or bent hair shaft, which causes the coat to stand erect over the entire body of the cavy. The coat is to demonstrate "resiliency" - that is, it should return to an even, upright appearance immediately after it is disturbed. The Teddy should have a medium length body and a Roman nose.</w:t>
                      </w:r>
                    </w:p>
                    <w:p w:rsidR="00BA3739" w:rsidRDefault="00BA3739"/>
                  </w:txbxContent>
                </v:textbox>
              </v:shape>
            </w:pict>
          </mc:Fallback>
        </mc:AlternateContent>
      </w:r>
      <w:r>
        <w:rPr>
          <w:noProof/>
        </w:rPr>
        <w:drawing>
          <wp:anchor distT="0" distB="0" distL="114300" distR="114300" simplePos="0" relativeHeight="251686912" behindDoc="0" locked="0" layoutInCell="1" allowOverlap="1" wp14:anchorId="1DB77730" wp14:editId="22642D8D">
            <wp:simplePos x="0" y="0"/>
            <wp:positionH relativeFrom="column">
              <wp:posOffset>140970</wp:posOffset>
            </wp:positionH>
            <wp:positionV relativeFrom="paragraph">
              <wp:posOffset>4765675</wp:posOffset>
            </wp:positionV>
            <wp:extent cx="1958340" cy="1468755"/>
            <wp:effectExtent l="0" t="0" r="3810" b="0"/>
            <wp:wrapSquare wrapText="bothSides"/>
            <wp:docPr id="23" name="Picture 23" descr="http://www.acbaonline.com/breeds/images/OpenRISBOBTeddy-ARB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cbaonline.com/breeds/images/OpenRISBOBTeddy-ARBA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78344E24" wp14:editId="09A6A5B4">
                <wp:simplePos x="0" y="0"/>
                <wp:positionH relativeFrom="column">
                  <wp:posOffset>2906395</wp:posOffset>
                </wp:positionH>
                <wp:positionV relativeFrom="paragraph">
                  <wp:posOffset>2592070</wp:posOffset>
                </wp:positionV>
                <wp:extent cx="3079750" cy="1273810"/>
                <wp:effectExtent l="0" t="0" r="25400"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273810"/>
                        </a:xfrm>
                        <a:prstGeom prst="rect">
                          <a:avLst/>
                        </a:prstGeom>
                        <a:solidFill>
                          <a:srgbClr val="FFFFFF"/>
                        </a:solidFill>
                        <a:ln w="9525">
                          <a:solidFill>
                            <a:srgbClr val="000000"/>
                          </a:solidFill>
                          <a:miter lim="800000"/>
                          <a:headEnd/>
                          <a:tailEnd/>
                        </a:ln>
                      </wps:spPr>
                      <wps:txbx>
                        <w:txbxContent>
                          <w:p w:rsidR="00BA3739" w:rsidRDefault="00BA3739" w:rsidP="007B79CC">
                            <w:pPr>
                              <w:pStyle w:val="NormalWeb"/>
                              <w:jc w:val="center"/>
                            </w:pPr>
                            <w:r>
                              <w:rPr>
                                <w:rFonts w:ascii="Arial" w:hAnsi="Arial" w:cs="Arial"/>
                                <w:color w:val="444444"/>
                                <w:sz w:val="20"/>
                                <w:szCs w:val="20"/>
                              </w:rPr>
                              <w:t xml:space="preserve">The White Crested cavy is a short haired, smooth coated cavy. It has a distinctive white crest placed on top of </w:t>
                            </w:r>
                            <w:proofErr w:type="spellStart"/>
                            <w:proofErr w:type="gramStart"/>
                            <w:r>
                              <w:rPr>
                                <w:rFonts w:ascii="Arial" w:hAnsi="Arial" w:cs="Arial"/>
                                <w:color w:val="444444"/>
                                <w:sz w:val="20"/>
                                <w:szCs w:val="20"/>
                              </w:rPr>
                              <w:t>it's</w:t>
                            </w:r>
                            <w:proofErr w:type="spellEnd"/>
                            <w:proofErr w:type="gramEnd"/>
                            <w:r>
                              <w:rPr>
                                <w:rFonts w:ascii="Arial" w:hAnsi="Arial" w:cs="Arial"/>
                                <w:color w:val="444444"/>
                                <w:sz w:val="20"/>
                                <w:szCs w:val="20"/>
                              </w:rPr>
                              <w:t xml:space="preserve"> head. There can be no other white spots anywhere on the </w:t>
                            </w:r>
                            <w:proofErr w:type="gramStart"/>
                            <w:r>
                              <w:rPr>
                                <w:rFonts w:ascii="Arial" w:hAnsi="Arial" w:cs="Arial"/>
                                <w:color w:val="444444"/>
                                <w:sz w:val="20"/>
                                <w:szCs w:val="20"/>
                              </w:rPr>
                              <w:t>animal,</w:t>
                            </w:r>
                            <w:proofErr w:type="gramEnd"/>
                            <w:r>
                              <w:rPr>
                                <w:rFonts w:ascii="Arial" w:hAnsi="Arial" w:cs="Arial"/>
                                <w:color w:val="444444"/>
                                <w:sz w:val="20"/>
                                <w:szCs w:val="20"/>
                              </w:rPr>
                              <w:t xml:space="preserve"> the only white is to be found in the crest. Therefore, certain color varieties, such as Dutch, Roan, Dalmatian, and White, are not accepted colors for this breed.</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8.85pt;margin-top:204.1pt;width:242.5pt;height:10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">
                <v:textbox>
                  <w:txbxContent>
                    <w:p w:rsidR="00BA3739" w:rsidRDefault="00BA3739" w:rsidP="007B79CC">
                      <w:pPr>
                        <w:pStyle w:val="NormalWeb"/>
                        <w:jc w:val="center"/>
                      </w:pPr>
                      <w:r>
                        <w:rPr>
                          <w:rFonts w:ascii="Arial" w:hAnsi="Arial" w:cs="Arial"/>
                          <w:color w:val="444444"/>
                          <w:sz w:val="20"/>
                          <w:szCs w:val="20"/>
                        </w:rPr>
                        <w:t xml:space="preserve">The White Crested cavy is a short haired, smooth coated cavy. It has a distinctive white crest placed on top of </w:t>
                      </w:r>
                      <w:proofErr w:type="spellStart"/>
                      <w:proofErr w:type="gramStart"/>
                      <w:r>
                        <w:rPr>
                          <w:rFonts w:ascii="Arial" w:hAnsi="Arial" w:cs="Arial"/>
                          <w:color w:val="444444"/>
                          <w:sz w:val="20"/>
                          <w:szCs w:val="20"/>
                        </w:rPr>
                        <w:t>it's</w:t>
                      </w:r>
                      <w:proofErr w:type="spellEnd"/>
                      <w:proofErr w:type="gramEnd"/>
                      <w:r>
                        <w:rPr>
                          <w:rFonts w:ascii="Arial" w:hAnsi="Arial" w:cs="Arial"/>
                          <w:color w:val="444444"/>
                          <w:sz w:val="20"/>
                          <w:szCs w:val="20"/>
                        </w:rPr>
                        <w:t xml:space="preserve"> head. There can be no other white spots anywhere on the </w:t>
                      </w:r>
                      <w:proofErr w:type="gramStart"/>
                      <w:r>
                        <w:rPr>
                          <w:rFonts w:ascii="Arial" w:hAnsi="Arial" w:cs="Arial"/>
                          <w:color w:val="444444"/>
                          <w:sz w:val="20"/>
                          <w:szCs w:val="20"/>
                        </w:rPr>
                        <w:t>animal,</w:t>
                      </w:r>
                      <w:proofErr w:type="gramEnd"/>
                      <w:r>
                        <w:rPr>
                          <w:rFonts w:ascii="Arial" w:hAnsi="Arial" w:cs="Arial"/>
                          <w:color w:val="444444"/>
                          <w:sz w:val="20"/>
                          <w:szCs w:val="20"/>
                        </w:rPr>
                        <w:t xml:space="preserve"> the only white is to be found in the crest. Therefore, certain color varieties, such as Dutch, Roan, Dalmatian, and White, are not accepted colors for this breed.</w:t>
                      </w:r>
                    </w:p>
                    <w:p w:rsidR="00BA3739" w:rsidRDefault="00BA3739"/>
                  </w:txbxContent>
                </v:textbox>
              </v:shape>
            </w:pict>
          </mc:Fallback>
        </mc:AlternateContent>
      </w:r>
      <w:r>
        <w:rPr>
          <w:noProof/>
        </w:rPr>
        <w:drawing>
          <wp:anchor distT="0" distB="0" distL="114300" distR="114300" simplePos="0" relativeHeight="251696128" behindDoc="0" locked="0" layoutInCell="1" allowOverlap="1" wp14:anchorId="592FB026" wp14:editId="15857FC5">
            <wp:simplePos x="0" y="0"/>
            <wp:positionH relativeFrom="column">
              <wp:posOffset>201295</wp:posOffset>
            </wp:positionH>
            <wp:positionV relativeFrom="paragraph">
              <wp:posOffset>2590165</wp:posOffset>
            </wp:positionV>
            <wp:extent cx="1851025" cy="1388110"/>
            <wp:effectExtent l="0" t="0" r="0" b="2540"/>
            <wp:wrapSquare wrapText="bothSides"/>
            <wp:docPr id="29" name="Picture 29" descr="http://www.acbaonline.com/breeds/images/BIS-BOBWhiteCrested-ARB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cbaonline.com/breeds/images/BIS-BOBWhiteCrested-ARBA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102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9CC">
        <w:rPr>
          <w:b/>
          <w:noProof/>
        </w:rPr>
        <mc:AlternateContent>
          <mc:Choice Requires="wps">
            <w:drawing>
              <wp:anchor distT="0" distB="0" distL="114300" distR="114300" simplePos="0" relativeHeight="251695104" behindDoc="0" locked="0" layoutInCell="1" allowOverlap="1" wp14:anchorId="3D835380" wp14:editId="72273269">
                <wp:simplePos x="0" y="0"/>
                <wp:positionH relativeFrom="column">
                  <wp:posOffset>2905760</wp:posOffset>
                </wp:positionH>
                <wp:positionV relativeFrom="paragraph">
                  <wp:posOffset>455930</wp:posOffset>
                </wp:positionV>
                <wp:extent cx="3079750" cy="1356360"/>
                <wp:effectExtent l="0" t="0" r="2540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356360"/>
                        </a:xfrm>
                        <a:prstGeom prst="rect">
                          <a:avLst/>
                        </a:prstGeom>
                        <a:solidFill>
                          <a:srgbClr val="FFFFFF"/>
                        </a:solidFill>
                        <a:ln w="9525">
                          <a:solidFill>
                            <a:srgbClr val="000000"/>
                          </a:solidFill>
                          <a:miter lim="800000"/>
                          <a:headEnd/>
                          <a:tailEnd/>
                        </a:ln>
                      </wps:spPr>
                      <wps:txbx>
                        <w:txbxContent>
                          <w:p w:rsidR="00BA3739" w:rsidRDefault="00BA3739" w:rsidP="007B79CC">
                            <w:pPr>
                              <w:pStyle w:val="NormalWeb"/>
                              <w:jc w:val="center"/>
                            </w:pPr>
                            <w:r>
                              <w:rPr>
                                <w:rFonts w:ascii="Arial" w:hAnsi="Arial" w:cs="Arial"/>
                                <w:sz w:val="20"/>
                                <w:szCs w:val="20"/>
                              </w:rPr>
                              <w:t xml:space="preserve">The Texel cavy is characterized by the ringlets or curls that make up </w:t>
                            </w:r>
                            <w:proofErr w:type="gramStart"/>
                            <w:r>
                              <w:rPr>
                                <w:rFonts w:ascii="Arial" w:hAnsi="Arial" w:cs="Arial"/>
                                <w:sz w:val="20"/>
                                <w:szCs w:val="20"/>
                              </w:rPr>
                              <w:t>it's</w:t>
                            </w:r>
                            <w:proofErr w:type="gramEnd"/>
                            <w:r>
                              <w:rPr>
                                <w:rFonts w:ascii="Arial" w:hAnsi="Arial" w:cs="Arial"/>
                                <w:sz w:val="20"/>
                                <w:szCs w:val="20"/>
                              </w:rPr>
                              <w:t xml:space="preserve"> long, soft coat. Curls are to be found all over the body, even on the belly. The Texel has a short, compact body, with </w:t>
                            </w:r>
                            <w:proofErr w:type="gramStart"/>
                            <w:r>
                              <w:rPr>
                                <w:rFonts w:ascii="Arial" w:hAnsi="Arial" w:cs="Arial"/>
                                <w:sz w:val="20"/>
                                <w:szCs w:val="20"/>
                              </w:rPr>
                              <w:t xml:space="preserve">a  </w:t>
                            </w:r>
                            <w:proofErr w:type="spellStart"/>
                            <w:r>
                              <w:rPr>
                                <w:rFonts w:ascii="Arial" w:hAnsi="Arial" w:cs="Arial"/>
                                <w:sz w:val="20"/>
                                <w:szCs w:val="20"/>
                              </w:rPr>
                              <w:t>broad,well</w:t>
                            </w:r>
                            <w:proofErr w:type="spellEnd"/>
                            <w:proofErr w:type="gramEnd"/>
                            <w:r>
                              <w:rPr>
                                <w:rFonts w:ascii="Arial" w:hAnsi="Arial" w:cs="Arial"/>
                                <w:sz w:val="20"/>
                                <w:szCs w:val="20"/>
                              </w:rPr>
                              <w:t>-rounded head.  The Texel was accepted as a recognized breed by the American Rabbit Breeders Association, Inc. in (1998</w:t>
                            </w:r>
                            <w:proofErr w:type="gramStart"/>
                            <w:r>
                              <w:rPr>
                                <w:rFonts w:ascii="Arial" w:hAnsi="Arial" w:cs="Arial"/>
                                <w:sz w:val="20"/>
                                <w:szCs w:val="20"/>
                              </w:rPr>
                              <w:t>)  This</w:t>
                            </w:r>
                            <w:proofErr w:type="gramEnd"/>
                            <w:r>
                              <w:rPr>
                                <w:rFonts w:ascii="Arial" w:hAnsi="Arial" w:cs="Arial"/>
                                <w:sz w:val="20"/>
                                <w:szCs w:val="20"/>
                              </w:rPr>
                              <w:t xml:space="preserve"> breed was originally imported from England.</w:t>
                            </w:r>
                          </w:p>
                          <w:p w:rsidR="00BA3739" w:rsidRDefault="00BA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8.8pt;margin-top:35.9pt;width:242.5pt;height:10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">
                <v:textbox>
                  <w:txbxContent>
                    <w:p w:rsidR="00BA3739" w:rsidRDefault="00BA3739" w:rsidP="007B79CC">
                      <w:pPr>
                        <w:pStyle w:val="NormalWeb"/>
                        <w:jc w:val="center"/>
                      </w:pPr>
                      <w:r>
                        <w:rPr>
                          <w:rFonts w:ascii="Arial" w:hAnsi="Arial" w:cs="Arial"/>
                          <w:sz w:val="20"/>
                          <w:szCs w:val="20"/>
                        </w:rPr>
                        <w:t xml:space="preserve">The Texel cavy is characterized by the ringlets or curls that make up </w:t>
                      </w:r>
                      <w:proofErr w:type="gramStart"/>
                      <w:r>
                        <w:rPr>
                          <w:rFonts w:ascii="Arial" w:hAnsi="Arial" w:cs="Arial"/>
                          <w:sz w:val="20"/>
                          <w:szCs w:val="20"/>
                        </w:rPr>
                        <w:t>it's</w:t>
                      </w:r>
                      <w:proofErr w:type="gramEnd"/>
                      <w:r>
                        <w:rPr>
                          <w:rFonts w:ascii="Arial" w:hAnsi="Arial" w:cs="Arial"/>
                          <w:sz w:val="20"/>
                          <w:szCs w:val="20"/>
                        </w:rPr>
                        <w:t xml:space="preserve"> long, soft coat. Curls are to be found all over the body, even on the belly. The Texel has a short, compact body, with </w:t>
                      </w:r>
                      <w:proofErr w:type="gramStart"/>
                      <w:r>
                        <w:rPr>
                          <w:rFonts w:ascii="Arial" w:hAnsi="Arial" w:cs="Arial"/>
                          <w:sz w:val="20"/>
                          <w:szCs w:val="20"/>
                        </w:rPr>
                        <w:t xml:space="preserve">a  </w:t>
                      </w:r>
                      <w:proofErr w:type="spellStart"/>
                      <w:r>
                        <w:rPr>
                          <w:rFonts w:ascii="Arial" w:hAnsi="Arial" w:cs="Arial"/>
                          <w:sz w:val="20"/>
                          <w:szCs w:val="20"/>
                        </w:rPr>
                        <w:t>broad,well</w:t>
                      </w:r>
                      <w:proofErr w:type="spellEnd"/>
                      <w:proofErr w:type="gramEnd"/>
                      <w:r>
                        <w:rPr>
                          <w:rFonts w:ascii="Arial" w:hAnsi="Arial" w:cs="Arial"/>
                          <w:sz w:val="20"/>
                          <w:szCs w:val="20"/>
                        </w:rPr>
                        <w:t>-rounded head.  The Texel was accepted as a recognized breed by the American Rabbit Breeders Association, Inc. in (1998</w:t>
                      </w:r>
                      <w:proofErr w:type="gramStart"/>
                      <w:r>
                        <w:rPr>
                          <w:rFonts w:ascii="Arial" w:hAnsi="Arial" w:cs="Arial"/>
                          <w:sz w:val="20"/>
                          <w:szCs w:val="20"/>
                        </w:rPr>
                        <w:t>)  This</w:t>
                      </w:r>
                      <w:proofErr w:type="gramEnd"/>
                      <w:r>
                        <w:rPr>
                          <w:rFonts w:ascii="Arial" w:hAnsi="Arial" w:cs="Arial"/>
                          <w:sz w:val="20"/>
                          <w:szCs w:val="20"/>
                        </w:rPr>
                        <w:t xml:space="preserve"> breed was originally imported from England.</w:t>
                      </w:r>
                    </w:p>
                    <w:p w:rsidR="00BA3739" w:rsidRDefault="00BA3739"/>
                  </w:txbxContent>
                </v:textbox>
              </v:shape>
            </w:pict>
          </mc:Fallback>
        </mc:AlternateContent>
      </w:r>
      <w:r>
        <w:rPr>
          <w:noProof/>
        </w:rPr>
        <w:drawing>
          <wp:anchor distT="0" distB="0" distL="114300" distR="114300" simplePos="0" relativeHeight="251693056" behindDoc="0" locked="0" layoutInCell="1" allowOverlap="1" wp14:anchorId="64C5C8F9" wp14:editId="12BBE8C7">
            <wp:simplePos x="0" y="0"/>
            <wp:positionH relativeFrom="column">
              <wp:posOffset>201295</wp:posOffset>
            </wp:positionH>
            <wp:positionV relativeFrom="paragraph">
              <wp:posOffset>455930</wp:posOffset>
            </wp:positionV>
            <wp:extent cx="1896110" cy="1421765"/>
            <wp:effectExtent l="0" t="0" r="8890" b="6985"/>
            <wp:wrapSquare wrapText="bothSides"/>
            <wp:docPr id="27" name="Picture 27" descr="http://www.acbaonline.com/breeds/images/0647-BOB-Texel-ARB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cbaonline.com/breeds/images/0647-BOB-Texel-ARBA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11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lastRenderedPageBreak/>
        <w:t>Abscess—</w:t>
      </w:r>
      <w:r w:rsidRPr="006179C0">
        <w:rPr>
          <w:rFonts w:ascii="Arial" w:eastAsia="Palatino-Roman" w:hAnsi="Arial" w:cs="Arial"/>
          <w:sz w:val="20"/>
          <w:szCs w:val="20"/>
        </w:rPr>
        <w:t>A lump caused by an infection.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Agouti—</w:t>
      </w:r>
      <w:r w:rsidRPr="006179C0">
        <w:rPr>
          <w:rFonts w:ascii="Arial" w:eastAsia="Palatino-Roman" w:hAnsi="Arial" w:cs="Arial"/>
          <w:sz w:val="20"/>
          <w:szCs w:val="20"/>
        </w:rPr>
        <w:t>Hair shafts with two bands of different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colors</w:t>
      </w:r>
      <w:proofErr w:type="gramEnd"/>
      <w:r w:rsidRPr="006179C0">
        <w:rPr>
          <w:rFonts w:ascii="Arial" w:eastAsia="Palatino-Roman" w:hAnsi="Arial" w:cs="Arial"/>
          <w:sz w:val="20"/>
          <w:szCs w:val="20"/>
        </w:rPr>
        <w:t>; belly hair doesn’t have the tip color.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Angel wings—</w:t>
      </w:r>
      <w:r w:rsidRPr="006179C0">
        <w:rPr>
          <w:rFonts w:ascii="Arial" w:eastAsia="Palatino-Roman" w:hAnsi="Arial" w:cs="Arial"/>
          <w:sz w:val="20"/>
          <w:szCs w:val="20"/>
        </w:rPr>
        <w:t>Rosette(s) or swirls located over the</w:t>
      </w:r>
      <w:r w:rsidR="006179C0">
        <w:rPr>
          <w:rFonts w:ascii="Arial" w:eastAsia="Palatino-Roman" w:hAnsi="Arial" w:cs="Arial"/>
          <w:sz w:val="20"/>
          <w:szCs w:val="20"/>
        </w:rPr>
        <w:t xml:space="preserve"> </w:t>
      </w:r>
      <w:r w:rsidRPr="006179C0">
        <w:rPr>
          <w:rFonts w:ascii="Arial" w:eastAsia="Palatino-Roman" w:hAnsi="Arial" w:cs="Arial"/>
          <w:sz w:val="20"/>
          <w:szCs w:val="20"/>
        </w:rPr>
        <w:t>hips or shoulders of an American cavy, giving a</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“winged” effect. This is a </w:t>
      </w:r>
      <w:r w:rsidR="006179C0">
        <w:rPr>
          <w:rFonts w:ascii="Arial" w:eastAsia="Palatino-Roman" w:hAnsi="Arial" w:cs="Arial"/>
          <w:sz w:val="20"/>
          <w:szCs w:val="20"/>
        </w:rPr>
        <w:t>d</w:t>
      </w:r>
      <w:r w:rsidRPr="006179C0">
        <w:rPr>
          <w:rFonts w:ascii="Arial" w:eastAsia="Palatino-Roman" w:hAnsi="Arial" w:cs="Arial"/>
          <w:sz w:val="20"/>
          <w:szCs w:val="20"/>
        </w:rPr>
        <w:t xml:space="preserve">isqualification. </w:t>
      </w:r>
      <w:proofErr w:type="gramStart"/>
      <w:r w:rsidRPr="006179C0">
        <w:rPr>
          <w:rFonts w:ascii="Arial" w:eastAsia="Palatino-Roman" w:hAnsi="Arial" w:cs="Arial"/>
          <w:sz w:val="20"/>
          <w:szCs w:val="20"/>
        </w:rPr>
        <w:t>Can</w:t>
      </w:r>
      <w:r w:rsidR="006179C0">
        <w:rPr>
          <w:rFonts w:ascii="Arial" w:eastAsia="Palatino-Roman" w:hAnsi="Arial" w:cs="Arial"/>
          <w:sz w:val="20"/>
          <w:szCs w:val="20"/>
        </w:rPr>
        <w:t xml:space="preserve"> </w:t>
      </w:r>
      <w:r w:rsidRPr="006179C0">
        <w:rPr>
          <w:rFonts w:ascii="Arial" w:eastAsia="Palatino-Roman" w:hAnsi="Arial" w:cs="Arial"/>
          <w:sz w:val="20"/>
          <w:szCs w:val="20"/>
        </w:rPr>
        <w:t>appear on other breeds.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Back ridge—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erect ridge of hair running down</w:t>
      </w:r>
      <w:r w:rsidR="006179C0">
        <w:rPr>
          <w:rFonts w:ascii="Arial" w:eastAsia="Palatino-Roman" w:hAnsi="Arial" w:cs="Arial"/>
          <w:sz w:val="20"/>
          <w:szCs w:val="20"/>
        </w:rPr>
        <w:t xml:space="preserve"> </w:t>
      </w:r>
      <w:r w:rsidRPr="006179C0">
        <w:rPr>
          <w:rFonts w:ascii="Arial" w:eastAsia="Palatino-Roman" w:hAnsi="Arial" w:cs="Arial"/>
          <w:sz w:val="20"/>
          <w:szCs w:val="20"/>
        </w:rPr>
        <w:t>the back of an Abyssinian from shoulders to</w:t>
      </w:r>
      <w:r w:rsidR="006179C0">
        <w:rPr>
          <w:rFonts w:ascii="Arial" w:eastAsia="Palatino-Roman" w:hAnsi="Arial" w:cs="Arial"/>
          <w:sz w:val="20"/>
          <w:szCs w:val="20"/>
        </w:rPr>
        <w:t xml:space="preserve"> </w:t>
      </w:r>
      <w:r w:rsidRPr="006179C0">
        <w:rPr>
          <w:rFonts w:ascii="Arial" w:eastAsia="Palatino-Roman" w:hAnsi="Arial" w:cs="Arial"/>
          <w:sz w:val="20"/>
          <w:szCs w:val="20"/>
        </w:rPr>
        <w:t>rump, including the mane.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Bacteria—</w:t>
      </w:r>
      <w:r w:rsidRPr="006179C0">
        <w:rPr>
          <w:rFonts w:ascii="Arial" w:eastAsia="Palatino-Roman" w:hAnsi="Arial" w:cs="Arial"/>
          <w:sz w:val="20"/>
          <w:szCs w:val="20"/>
        </w:rPr>
        <w:t>Tiny one-celled organisms; some are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helpful</w:t>
      </w:r>
      <w:proofErr w:type="gramEnd"/>
      <w:r w:rsidRPr="006179C0">
        <w:rPr>
          <w:rFonts w:ascii="Arial" w:eastAsia="Palatino-Roman" w:hAnsi="Arial" w:cs="Arial"/>
          <w:sz w:val="20"/>
          <w:szCs w:val="20"/>
        </w:rPr>
        <w:t xml:space="preserve"> to the digestive process and some cause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diseases</w:t>
      </w:r>
      <w:proofErr w:type="gramEnd"/>
      <w:r w:rsidRPr="006179C0">
        <w:rPr>
          <w:rFonts w:ascii="Arial" w:eastAsia="Palatino-Roman" w:hAnsi="Arial" w:cs="Arial"/>
          <w:sz w:val="20"/>
          <w:szCs w:val="20"/>
        </w:rPr>
        <w: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Balance of sweeps—</w:t>
      </w:r>
      <w:r w:rsidRPr="006179C0">
        <w:rPr>
          <w:rFonts w:ascii="Arial" w:eastAsia="Palatino-Roman" w:hAnsi="Arial" w:cs="Arial"/>
          <w:sz w:val="20"/>
          <w:szCs w:val="20"/>
        </w:rPr>
        <w:t>Evenness of sweeps in a longhaired</w:t>
      </w:r>
      <w:r w:rsidR="006179C0">
        <w:rPr>
          <w:rFonts w:ascii="Arial" w:eastAsia="Palatino-Roman" w:hAnsi="Arial" w:cs="Arial"/>
          <w:sz w:val="20"/>
          <w:szCs w:val="20"/>
        </w:rPr>
        <w:t xml:space="preserve"> </w:t>
      </w:r>
      <w:r w:rsidRPr="006179C0">
        <w:rPr>
          <w:rFonts w:ascii="Arial" w:eastAsia="Palatino-Roman" w:hAnsi="Arial" w:cs="Arial"/>
          <w:sz w:val="20"/>
          <w:szCs w:val="20"/>
        </w:rPr>
        <w:t>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Banded—</w:t>
      </w:r>
      <w:r w:rsidRPr="006179C0">
        <w:rPr>
          <w:rFonts w:ascii="Arial" w:eastAsia="Palatino-Roman" w:hAnsi="Arial" w:cs="Arial"/>
          <w:sz w:val="20"/>
          <w:szCs w:val="20"/>
        </w:rPr>
        <w:t>Said of a cavy when the body is circled by</w:t>
      </w:r>
      <w:r w:rsidR="006179C0">
        <w:rPr>
          <w:rFonts w:ascii="Arial" w:eastAsia="Palatino-Roman" w:hAnsi="Arial" w:cs="Arial"/>
          <w:sz w:val="20"/>
          <w:szCs w:val="20"/>
        </w:rPr>
        <w:t xml:space="preserve"> </w:t>
      </w:r>
      <w:r w:rsidRPr="006179C0">
        <w:rPr>
          <w:rFonts w:ascii="Arial" w:eastAsia="Palatino-Roman" w:hAnsi="Arial" w:cs="Arial"/>
          <w:sz w:val="20"/>
          <w:szCs w:val="20"/>
        </w:rPr>
        <w:t>a band or color.</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Barbering—</w:t>
      </w:r>
      <w:proofErr w:type="gramStart"/>
      <w:r w:rsidRPr="006179C0">
        <w:rPr>
          <w:rFonts w:ascii="Arial" w:eastAsia="Palatino-Roman" w:hAnsi="Arial" w:cs="Arial"/>
          <w:sz w:val="20"/>
          <w:szCs w:val="20"/>
        </w:rPr>
        <w:t>Chewing</w:t>
      </w:r>
      <w:proofErr w:type="gramEnd"/>
      <w:r w:rsidRPr="006179C0">
        <w:rPr>
          <w:rFonts w:ascii="Arial" w:eastAsia="Palatino-Roman" w:hAnsi="Arial" w:cs="Arial"/>
          <w:sz w:val="20"/>
          <w:szCs w:val="20"/>
        </w:rPr>
        <w:t xml:space="preserve"> of the coat, either by the cavy</w:t>
      </w:r>
      <w:r w:rsidR="006179C0">
        <w:rPr>
          <w:rFonts w:ascii="Arial" w:eastAsia="Palatino-Roman" w:hAnsi="Arial" w:cs="Arial"/>
          <w:sz w:val="20"/>
          <w:szCs w:val="20"/>
        </w:rPr>
        <w:t xml:space="preserve"> </w:t>
      </w:r>
      <w:r w:rsidRPr="006179C0">
        <w:rPr>
          <w:rFonts w:ascii="Arial" w:eastAsia="Palatino-Roman" w:hAnsi="Arial" w:cs="Arial"/>
          <w:sz w:val="20"/>
          <w:szCs w:val="20"/>
        </w:rPr>
        <w:t>or the cavy’s cage mates.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Bare spot—</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section of the cavy without hair/where</w:t>
      </w:r>
      <w:r w:rsidR="006179C0">
        <w:rPr>
          <w:rFonts w:ascii="Arial" w:eastAsia="Palatino-Roman" w:hAnsi="Arial" w:cs="Arial"/>
          <w:sz w:val="20"/>
          <w:szCs w:val="20"/>
        </w:rPr>
        <w:t xml:space="preserve"> </w:t>
      </w:r>
      <w:r w:rsidRPr="006179C0">
        <w:rPr>
          <w:rFonts w:ascii="Arial" w:eastAsia="Palatino-Roman" w:hAnsi="Arial" w:cs="Arial"/>
          <w:sz w:val="20"/>
          <w:szCs w:val="20"/>
        </w:rPr>
        <w:t>there should be hair.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Birth sac—</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thick membrane that completely covers</w:t>
      </w:r>
      <w:r w:rsidR="006179C0">
        <w:rPr>
          <w:rFonts w:ascii="Arial" w:eastAsia="Palatino-Roman" w:hAnsi="Arial" w:cs="Arial"/>
          <w:sz w:val="20"/>
          <w:szCs w:val="20"/>
        </w:rPr>
        <w:t xml:space="preserve"> </w:t>
      </w:r>
      <w:r w:rsidRPr="006179C0">
        <w:rPr>
          <w:rFonts w:ascii="Arial" w:eastAsia="Palatino-Roman" w:hAnsi="Arial" w:cs="Arial"/>
          <w:sz w:val="20"/>
          <w:szCs w:val="20"/>
        </w:rPr>
        <w:t>the baby cavy in the pregnant sow. Must come</w:t>
      </w:r>
      <w:r w:rsidR="006179C0">
        <w:rPr>
          <w:rFonts w:ascii="Arial" w:eastAsia="Palatino-Roman" w:hAnsi="Arial" w:cs="Arial"/>
          <w:sz w:val="20"/>
          <w:szCs w:val="20"/>
        </w:rPr>
        <w:t xml:space="preserve"> </w:t>
      </w:r>
      <w:r w:rsidRPr="006179C0">
        <w:rPr>
          <w:rFonts w:ascii="Arial" w:eastAsia="Palatino-Roman" w:hAnsi="Arial" w:cs="Arial"/>
          <w:sz w:val="20"/>
          <w:szCs w:val="20"/>
        </w:rPr>
        <w:t>off at birth.</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Blaze—</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strip of white color running from the nose</w:t>
      </w:r>
      <w:r w:rsidR="006179C0">
        <w:rPr>
          <w:rFonts w:ascii="Arial" w:eastAsia="Palatino-Roman" w:hAnsi="Arial" w:cs="Arial"/>
          <w:sz w:val="20"/>
          <w:szCs w:val="20"/>
        </w:rPr>
        <w:t xml:space="preserve"> </w:t>
      </w:r>
      <w:r w:rsidRPr="006179C0">
        <w:rPr>
          <w:rFonts w:ascii="Arial" w:eastAsia="Palatino-Roman" w:hAnsi="Arial" w:cs="Arial"/>
          <w:sz w:val="20"/>
          <w:szCs w:val="20"/>
        </w:rPr>
        <w:t>to between the ears.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Bleeding—</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band of light color extending under the</w:t>
      </w:r>
      <w:r w:rsidR="006179C0">
        <w:rPr>
          <w:rFonts w:ascii="Arial" w:eastAsia="Palatino-Roman" w:hAnsi="Arial" w:cs="Arial"/>
          <w:sz w:val="20"/>
          <w:szCs w:val="20"/>
        </w:rPr>
        <w:t xml:space="preserve"> </w:t>
      </w:r>
      <w:r w:rsidRPr="006179C0">
        <w:rPr>
          <w:rFonts w:ascii="Arial" w:eastAsia="Palatino-Roman" w:hAnsi="Arial" w:cs="Arial"/>
          <w:sz w:val="20"/>
          <w:szCs w:val="20"/>
        </w:rPr>
        <w:t>chin, found on Agoutis and Dutch-marked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cavies</w:t>
      </w:r>
      <w:proofErr w:type="gramEnd"/>
      <w:r w:rsidRPr="006179C0">
        <w:rPr>
          <w:rFonts w:ascii="Arial" w:eastAsia="Palatino-Roman" w:hAnsi="Arial" w:cs="Arial"/>
          <w:sz w:val="20"/>
          <w:szCs w:val="20"/>
        </w:rPr>
        <w: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Boar—</w:t>
      </w:r>
      <w:r w:rsidRPr="006179C0">
        <w:rPr>
          <w:rFonts w:ascii="Arial" w:eastAsia="Palatino-Roman" w:hAnsi="Arial" w:cs="Arial"/>
          <w:sz w:val="20"/>
          <w:szCs w:val="20"/>
        </w:rPr>
        <w:t>A male 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Bonnet strings—</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marking on Agoutis in which the</w:t>
      </w:r>
      <w:r w:rsidR="006179C0">
        <w:rPr>
          <w:rFonts w:ascii="Arial" w:eastAsia="Palatino-Roman" w:hAnsi="Arial" w:cs="Arial"/>
          <w:sz w:val="20"/>
          <w:szCs w:val="20"/>
        </w:rPr>
        <w:t xml:space="preserve"> </w:t>
      </w:r>
      <w:r w:rsidRPr="006179C0">
        <w:rPr>
          <w:rFonts w:ascii="Arial" w:eastAsia="Palatino-Roman" w:hAnsi="Arial" w:cs="Arial"/>
          <w:sz w:val="20"/>
          <w:szCs w:val="20"/>
        </w:rPr>
        <w:t>belly color runs under the chin and onto the face.</w:t>
      </w:r>
      <w:r w:rsidR="006179C0">
        <w:rPr>
          <w:rFonts w:ascii="Arial" w:eastAsia="Palatino-Roman" w:hAnsi="Arial" w:cs="Arial"/>
          <w:sz w:val="20"/>
          <w:szCs w:val="20"/>
        </w:rPr>
        <w:t xml:space="preserve"> </w:t>
      </w:r>
      <w:r w:rsidRPr="006179C0">
        <w:rPr>
          <w:rFonts w:ascii="Arial" w:eastAsia="Palatino-Roman" w:hAnsi="Arial" w:cs="Arial"/>
          <w:sz w:val="20"/>
          <w:szCs w:val="20"/>
        </w:rPr>
        <w:t>Not desirable.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Brassy—</w:t>
      </w:r>
      <w:r w:rsidRPr="006179C0">
        <w:rPr>
          <w:rFonts w:ascii="Arial" w:eastAsia="Palatino-Roman" w:hAnsi="Arial" w:cs="Arial"/>
          <w:sz w:val="20"/>
          <w:szCs w:val="20"/>
        </w:rPr>
        <w:t xml:space="preserve">Term applied to </w:t>
      </w:r>
      <w:proofErr w:type="gramStart"/>
      <w:r w:rsidRPr="006179C0">
        <w:rPr>
          <w:rFonts w:ascii="Arial" w:eastAsia="Palatino-Roman" w:hAnsi="Arial" w:cs="Arial"/>
          <w:sz w:val="20"/>
          <w:szCs w:val="20"/>
        </w:rPr>
        <w:t>Creams</w:t>
      </w:r>
      <w:proofErr w:type="gramEnd"/>
      <w:r w:rsidRPr="006179C0">
        <w:rPr>
          <w:rFonts w:ascii="Arial" w:eastAsia="Palatino-Roman" w:hAnsi="Arial" w:cs="Arial"/>
          <w:sz w:val="20"/>
          <w:szCs w:val="20"/>
        </w:rPr>
        <w:t xml:space="preserve"> when the color is</w:t>
      </w:r>
      <w:r w:rsidR="006179C0">
        <w:rPr>
          <w:rFonts w:ascii="Arial" w:eastAsia="Palatino-Roman" w:hAnsi="Arial" w:cs="Arial"/>
          <w:sz w:val="20"/>
          <w:szCs w:val="20"/>
        </w:rPr>
        <w:t xml:space="preserve"> </w:t>
      </w:r>
      <w:r w:rsidRPr="006179C0">
        <w:rPr>
          <w:rFonts w:ascii="Arial" w:eastAsia="Palatino-Roman" w:hAnsi="Arial" w:cs="Arial"/>
          <w:sz w:val="20"/>
          <w:szCs w:val="20"/>
        </w:rPr>
        <w:t>too dark and too harsh rather than the pale,</w:t>
      </w:r>
      <w:r w:rsidR="006179C0">
        <w:rPr>
          <w:rFonts w:ascii="Arial" w:eastAsia="Palatino-Roman" w:hAnsi="Arial" w:cs="Arial"/>
          <w:sz w:val="20"/>
          <w:szCs w:val="20"/>
        </w:rPr>
        <w:t xml:space="preserve"> </w:t>
      </w:r>
      <w:r w:rsidRPr="006179C0">
        <w:rPr>
          <w:rFonts w:ascii="Arial" w:eastAsia="Palatino-Roman" w:hAnsi="Arial" w:cs="Arial"/>
          <w:sz w:val="20"/>
          <w:szCs w:val="20"/>
        </w:rPr>
        <w:t>delicate shade called for in the color description.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Breed—</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race or class of cavies that reproduce</w:t>
      </w:r>
    </w:p>
    <w:p w:rsidR="00C61BD1" w:rsidRPr="006179C0" w:rsidRDefault="00C61BD1" w:rsidP="006179C0">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offspring</w:t>
      </w:r>
      <w:proofErr w:type="gramEnd"/>
      <w:r w:rsidRPr="006179C0">
        <w:rPr>
          <w:rFonts w:ascii="Arial" w:eastAsia="Palatino-Roman" w:hAnsi="Arial" w:cs="Arial"/>
          <w:sz w:val="20"/>
          <w:szCs w:val="20"/>
        </w:rPr>
        <w:t xml:space="preserve"> just like themselves. </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Brindle—</w:t>
      </w:r>
      <w:r w:rsidRPr="006179C0">
        <w:rPr>
          <w:rFonts w:ascii="Arial" w:eastAsia="Palatino-Roman" w:hAnsi="Arial" w:cs="Arial"/>
          <w:sz w:val="20"/>
          <w:szCs w:val="20"/>
        </w:rPr>
        <w:t>Red and black hairs mixed together to look</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like a single color. </w:t>
      </w:r>
      <w:proofErr w:type="gramStart"/>
      <w:r w:rsidRPr="006179C0">
        <w:rPr>
          <w:rFonts w:ascii="Arial" w:eastAsia="Palatino-Roman" w:hAnsi="Arial" w:cs="Arial"/>
          <w:sz w:val="20"/>
          <w:szCs w:val="20"/>
        </w:rPr>
        <w:t>Can also mean patching with</w:t>
      </w:r>
      <w:r w:rsidR="006179C0">
        <w:rPr>
          <w:rFonts w:ascii="Arial" w:eastAsia="Palatino-Roman" w:hAnsi="Arial" w:cs="Arial"/>
          <w:sz w:val="20"/>
          <w:szCs w:val="20"/>
        </w:rPr>
        <w:t xml:space="preserve"> </w:t>
      </w:r>
      <w:r w:rsidRPr="006179C0">
        <w:rPr>
          <w:rFonts w:ascii="Arial" w:eastAsia="Palatino-Roman" w:hAnsi="Arial" w:cs="Arial"/>
          <w:sz w:val="20"/>
          <w:szCs w:val="20"/>
        </w:rPr>
        <w:t>stray hairs.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Broken coat—</w:t>
      </w:r>
      <w:r w:rsidRPr="006179C0">
        <w:rPr>
          <w:rFonts w:ascii="Arial" w:eastAsia="Palatino-Roman" w:hAnsi="Arial" w:cs="Arial"/>
          <w:sz w:val="20"/>
          <w:szCs w:val="20"/>
        </w:rPr>
        <w:t>Guard hair that is broken or missing in</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spots, exposing the undercoat. </w:t>
      </w:r>
      <w:proofErr w:type="gramStart"/>
      <w:r w:rsidRPr="006179C0">
        <w:rPr>
          <w:rFonts w:ascii="Arial" w:eastAsia="Palatino-Roman" w:hAnsi="Arial" w:cs="Arial"/>
          <w:sz w:val="20"/>
          <w:szCs w:val="20"/>
        </w:rPr>
        <w:t>Areas where the</w:t>
      </w:r>
      <w:r w:rsidR="006179C0">
        <w:rPr>
          <w:rFonts w:ascii="Arial" w:eastAsia="Palatino-Roman" w:hAnsi="Arial" w:cs="Arial"/>
          <w:sz w:val="20"/>
          <w:szCs w:val="20"/>
        </w:rPr>
        <w:t xml:space="preserve"> </w:t>
      </w:r>
      <w:r w:rsidRPr="006179C0">
        <w:rPr>
          <w:rFonts w:ascii="Arial" w:eastAsia="Palatino-Roman" w:hAnsi="Arial" w:cs="Arial"/>
          <w:sz w:val="20"/>
          <w:szCs w:val="20"/>
        </w:rPr>
        <w:t>coat is affected by molt, exposing the undercoat.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sz w:val="20"/>
          <w:szCs w:val="20"/>
        </w:rPr>
        <w:t>Bumblefoot</w:t>
      </w:r>
      <w:proofErr w:type="spellEnd"/>
      <w:r w:rsidRPr="006179C0">
        <w:rPr>
          <w:rFonts w:ascii="Arial" w:hAnsi="Arial" w:cs="Arial"/>
          <w:b/>
          <w:bCs/>
          <w:sz w:val="20"/>
          <w:szCs w:val="20"/>
        </w:rPr>
        <w:t>—</w:t>
      </w:r>
      <w:r w:rsidRPr="006179C0">
        <w:rPr>
          <w:rFonts w:ascii="Arial" w:eastAsia="Palatino-Roman" w:hAnsi="Arial" w:cs="Arial"/>
          <w:sz w:val="20"/>
          <w:szCs w:val="20"/>
        </w:rPr>
        <w:t>Hard, enlarged calluses on the cavy’s</w:t>
      </w:r>
      <w:r w:rsidR="006179C0">
        <w:rPr>
          <w:rFonts w:ascii="Arial" w:eastAsia="Palatino-Roman" w:hAnsi="Arial" w:cs="Arial"/>
          <w:sz w:val="20"/>
          <w:szCs w:val="20"/>
        </w:rPr>
        <w:t xml:space="preserve"> </w:t>
      </w:r>
      <w:r w:rsidRPr="006179C0">
        <w:rPr>
          <w:rFonts w:ascii="Arial" w:eastAsia="Palatino-Roman" w:hAnsi="Arial" w:cs="Arial"/>
          <w:sz w:val="20"/>
          <w:szCs w:val="20"/>
        </w:rPr>
        <w:t>feet caused by a wire cage bottom. Sometimes</w:t>
      </w:r>
      <w:r w:rsidR="006179C0">
        <w:rPr>
          <w:rFonts w:ascii="Arial" w:eastAsia="Palatino-Roman" w:hAnsi="Arial" w:cs="Arial"/>
          <w:sz w:val="20"/>
          <w:szCs w:val="20"/>
        </w:rPr>
        <w:t xml:space="preserve"> </w:t>
      </w:r>
      <w:r w:rsidRPr="006179C0">
        <w:rPr>
          <w:rFonts w:ascii="Arial" w:eastAsia="Palatino-Roman" w:hAnsi="Arial" w:cs="Arial"/>
          <w:sz w:val="20"/>
          <w:szCs w:val="20"/>
        </w:rPr>
        <w:t>ulcerated and infected.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Carrying-cage show—</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competition in which the</w:t>
      </w:r>
      <w:r w:rsidR="006179C0">
        <w:rPr>
          <w:rFonts w:ascii="Arial" w:eastAsia="Palatino-Roman" w:hAnsi="Arial" w:cs="Arial"/>
          <w:sz w:val="20"/>
          <w:szCs w:val="20"/>
        </w:rPr>
        <w:t xml:space="preserve"> </w:t>
      </w:r>
      <w:r w:rsidRPr="006179C0">
        <w:rPr>
          <w:rFonts w:ascii="Arial" w:eastAsia="Palatino-Roman" w:hAnsi="Arial" w:cs="Arial"/>
          <w:sz w:val="20"/>
          <w:szCs w:val="20"/>
        </w:rPr>
        <w:t>animals stay in their cages except when being</w:t>
      </w:r>
      <w:r w:rsidR="006179C0">
        <w:rPr>
          <w:rFonts w:ascii="Arial" w:eastAsia="Palatino-Roman" w:hAnsi="Arial" w:cs="Arial"/>
          <w:sz w:val="20"/>
          <w:szCs w:val="20"/>
        </w:rPr>
        <w:t xml:space="preserve"> </w:t>
      </w:r>
      <w:r w:rsidRPr="006179C0">
        <w:rPr>
          <w:rFonts w:ascii="Arial" w:eastAsia="Palatino-Roman" w:hAnsi="Arial" w:cs="Arial"/>
          <w:sz w:val="20"/>
          <w:szCs w:val="20"/>
        </w:rPr>
        <w:t>judged.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Cataract—</w:t>
      </w:r>
      <w:r w:rsidRPr="006179C0">
        <w:rPr>
          <w:rFonts w:ascii="Arial" w:eastAsia="Palatino-Roman" w:hAnsi="Arial" w:cs="Arial"/>
          <w:sz w:val="20"/>
          <w:szCs w:val="20"/>
        </w:rPr>
        <w:t>A disease of the lens in an eye.</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i/>
          <w:iCs/>
          <w:sz w:val="20"/>
          <w:szCs w:val="20"/>
        </w:rPr>
        <w:t>Cavia</w:t>
      </w:r>
      <w:proofErr w:type="spellEnd"/>
      <w:r w:rsidRPr="006179C0">
        <w:rPr>
          <w:rFonts w:ascii="Arial" w:hAnsi="Arial" w:cs="Arial"/>
          <w:b/>
          <w:bCs/>
          <w:i/>
          <w:iCs/>
          <w:sz w:val="20"/>
          <w:szCs w:val="20"/>
        </w:rPr>
        <w:t xml:space="preserve"> </w:t>
      </w:r>
      <w:proofErr w:type="spellStart"/>
      <w:r w:rsidRPr="006179C0">
        <w:rPr>
          <w:rFonts w:ascii="Arial" w:hAnsi="Arial" w:cs="Arial"/>
          <w:b/>
          <w:bCs/>
          <w:i/>
          <w:iCs/>
          <w:sz w:val="20"/>
          <w:szCs w:val="20"/>
        </w:rPr>
        <w:t>porcellus</w:t>
      </w:r>
      <w:proofErr w:type="spellEnd"/>
      <w:r w:rsidRPr="006179C0">
        <w:rPr>
          <w:rFonts w:ascii="Arial" w:hAnsi="Arial" w:cs="Arial"/>
          <w:b/>
          <w:bCs/>
          <w:sz w:val="20"/>
          <w:szCs w:val="20"/>
        </w:rPr>
        <w:t>—</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scientific name for a cavy;</w:t>
      </w:r>
      <w:r w:rsidR="006179C0">
        <w:rPr>
          <w:rFonts w:ascii="Arial" w:eastAsia="Palatino-Roman" w:hAnsi="Arial" w:cs="Arial"/>
          <w:sz w:val="20"/>
          <w:szCs w:val="20"/>
        </w:rPr>
        <w:t xml:space="preserve"> </w:t>
      </w:r>
      <w:proofErr w:type="spellStart"/>
      <w:r w:rsidRPr="006179C0">
        <w:rPr>
          <w:rFonts w:ascii="Arial" w:hAnsi="Arial" w:cs="Arial"/>
          <w:i/>
          <w:iCs/>
          <w:sz w:val="20"/>
          <w:szCs w:val="20"/>
        </w:rPr>
        <w:t>Cavia</w:t>
      </w:r>
      <w:proofErr w:type="spellEnd"/>
      <w:r w:rsidRPr="006179C0">
        <w:rPr>
          <w:rFonts w:ascii="Arial" w:hAnsi="Arial" w:cs="Arial"/>
          <w:i/>
          <w:iCs/>
          <w:sz w:val="20"/>
          <w:szCs w:val="20"/>
        </w:rPr>
        <w:t xml:space="preserve"> </w:t>
      </w:r>
      <w:r w:rsidRPr="006179C0">
        <w:rPr>
          <w:rFonts w:ascii="Arial" w:eastAsia="Palatino-Roman" w:hAnsi="Arial" w:cs="Arial"/>
          <w:sz w:val="20"/>
          <w:szCs w:val="20"/>
        </w:rPr>
        <w:t>means short-tailed or tailless rodent, and</w:t>
      </w:r>
      <w:r w:rsidR="006179C0">
        <w:rPr>
          <w:rFonts w:ascii="Arial" w:eastAsia="Palatino-Roman" w:hAnsi="Arial" w:cs="Arial"/>
          <w:sz w:val="20"/>
          <w:szCs w:val="20"/>
        </w:rPr>
        <w:t xml:space="preserve"> </w:t>
      </w:r>
      <w:proofErr w:type="spellStart"/>
      <w:r w:rsidRPr="006179C0">
        <w:rPr>
          <w:rFonts w:ascii="Arial" w:hAnsi="Arial" w:cs="Arial"/>
          <w:i/>
          <w:iCs/>
          <w:sz w:val="20"/>
          <w:szCs w:val="20"/>
        </w:rPr>
        <w:t>porcellus</w:t>
      </w:r>
      <w:proofErr w:type="spellEnd"/>
      <w:r w:rsidRPr="006179C0">
        <w:rPr>
          <w:rFonts w:ascii="Arial" w:hAnsi="Arial" w:cs="Arial"/>
          <w:i/>
          <w:iCs/>
          <w:sz w:val="20"/>
          <w:szCs w:val="20"/>
        </w:rPr>
        <w:t xml:space="preserve"> </w:t>
      </w:r>
      <w:r w:rsidRPr="006179C0">
        <w:rPr>
          <w:rFonts w:ascii="Arial" w:eastAsia="Palatino-Roman" w:hAnsi="Arial" w:cs="Arial"/>
          <w:sz w:val="20"/>
          <w:szCs w:val="20"/>
        </w:rPr>
        <w:t>means “little pig.”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lastRenderedPageBreak/>
        <w:t>Cavy—</w:t>
      </w:r>
      <w:r w:rsidRPr="006179C0">
        <w:rPr>
          <w:rFonts w:ascii="Arial" w:eastAsia="Palatino-Roman" w:hAnsi="Arial" w:cs="Arial"/>
          <w:sz w:val="20"/>
          <w:szCs w:val="20"/>
        </w:rPr>
        <w:t>Correct term for guinea pig.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Cesarean—</w:t>
      </w:r>
      <w:r w:rsidRPr="006179C0">
        <w:rPr>
          <w:rFonts w:ascii="Arial" w:eastAsia="Palatino-Roman" w:hAnsi="Arial" w:cs="Arial"/>
          <w:sz w:val="20"/>
          <w:szCs w:val="20"/>
        </w:rPr>
        <w:t>A surgical operation in which an unborn</w:t>
      </w:r>
      <w:r w:rsidR="006179C0">
        <w:rPr>
          <w:rFonts w:ascii="Arial" w:eastAsia="Palatino-Roman" w:hAnsi="Arial" w:cs="Arial"/>
          <w:sz w:val="20"/>
          <w:szCs w:val="20"/>
        </w:rPr>
        <w:t xml:space="preserve"> </w:t>
      </w:r>
      <w:r w:rsidRPr="006179C0">
        <w:rPr>
          <w:rFonts w:ascii="Arial" w:eastAsia="Palatino-Roman" w:hAnsi="Arial" w:cs="Arial"/>
          <w:sz w:val="20"/>
          <w:szCs w:val="20"/>
        </w:rPr>
        <w:t>baby is removed from its mother.</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Chest—</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front of the body between the front legs</w:t>
      </w:r>
      <w:r w:rsidR="006179C0">
        <w:rPr>
          <w:rFonts w:ascii="Arial" w:eastAsia="Palatino-Roman" w:hAnsi="Arial" w:cs="Arial"/>
          <w:sz w:val="20"/>
          <w:szCs w:val="20"/>
        </w:rPr>
        <w:t xml:space="preserve"> </w:t>
      </w:r>
      <w:r w:rsidRPr="006179C0">
        <w:rPr>
          <w:rFonts w:ascii="Arial" w:eastAsia="Palatino-Roman" w:hAnsi="Arial" w:cs="Arial"/>
          <w:sz w:val="20"/>
          <w:szCs w:val="20"/>
        </w:rPr>
        <w:t>and neck.</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Class—</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category for cavy shows based upon the</w:t>
      </w:r>
      <w:r w:rsidR="006179C0">
        <w:rPr>
          <w:rFonts w:ascii="Arial" w:eastAsia="Palatino-Roman" w:hAnsi="Arial" w:cs="Arial"/>
          <w:sz w:val="20"/>
          <w:szCs w:val="20"/>
        </w:rPr>
        <w:t xml:space="preserve"> </w:t>
      </w:r>
      <w:r w:rsidRPr="006179C0">
        <w:rPr>
          <w:rFonts w:ascii="Arial" w:eastAsia="Palatino-Roman" w:hAnsi="Arial" w:cs="Arial"/>
          <w:sz w:val="20"/>
          <w:szCs w:val="20"/>
        </w:rPr>
        <w:t>cavy’s age and/or weight and sex.</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sz w:val="20"/>
          <w:szCs w:val="20"/>
        </w:rPr>
        <w:t>Coccidiosis</w:t>
      </w:r>
      <w:proofErr w:type="spellEnd"/>
      <w:r w:rsidRPr="006179C0">
        <w:rPr>
          <w:rFonts w:ascii="Arial" w:hAnsi="Arial" w:cs="Arial"/>
          <w:b/>
          <w:bCs/>
          <w:sz w:val="20"/>
          <w:szCs w:val="20"/>
        </w:rPr>
        <w:t>—</w:t>
      </w:r>
      <w:r w:rsidRPr="006179C0">
        <w:rPr>
          <w:rFonts w:ascii="Arial" w:eastAsia="Palatino-Roman" w:hAnsi="Arial" w:cs="Arial"/>
          <w:sz w:val="20"/>
          <w:szCs w:val="20"/>
        </w:rPr>
        <w:t>A contagious disease that causes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diarrhea</w:t>
      </w:r>
      <w:proofErr w:type="gramEnd"/>
      <w:r w:rsidRPr="006179C0">
        <w:rPr>
          <w:rFonts w:ascii="Arial" w:eastAsia="Palatino-Roman" w:hAnsi="Arial" w:cs="Arial"/>
          <w:sz w:val="20"/>
          <w:szCs w:val="20"/>
        </w:rPr>
        <w: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Collar (ruff)—</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lateral ridge of hair running across</w:t>
      </w:r>
      <w:r w:rsidR="006179C0">
        <w:rPr>
          <w:rFonts w:ascii="Arial" w:eastAsia="Palatino-Roman" w:hAnsi="Arial" w:cs="Arial"/>
          <w:sz w:val="20"/>
          <w:szCs w:val="20"/>
        </w:rPr>
        <w:t xml:space="preserve"> </w:t>
      </w:r>
      <w:r w:rsidRPr="006179C0">
        <w:rPr>
          <w:rFonts w:ascii="Arial" w:eastAsia="Palatino-Roman" w:hAnsi="Arial" w:cs="Arial"/>
          <w:sz w:val="20"/>
          <w:szCs w:val="20"/>
        </w:rPr>
        <w:t>the shoulders of the Abyssinian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Colony—</w:t>
      </w:r>
      <w:r w:rsidRPr="006179C0">
        <w:rPr>
          <w:rFonts w:ascii="Arial" w:eastAsia="Palatino-Roman" w:hAnsi="Arial" w:cs="Arial"/>
          <w:sz w:val="20"/>
          <w:szCs w:val="20"/>
        </w:rPr>
        <w:t>A group of cavies.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Comment card—</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part of the coop card where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judge’s</w:t>
      </w:r>
      <w:proofErr w:type="gramEnd"/>
      <w:r w:rsidRPr="006179C0">
        <w:rPr>
          <w:rFonts w:ascii="Arial" w:eastAsia="Palatino-Roman" w:hAnsi="Arial" w:cs="Arial"/>
          <w:sz w:val="20"/>
          <w:szCs w:val="20"/>
        </w:rPr>
        <w:t xml:space="preserve"> comments are made and evaluation of</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cavy is recorded.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Condition of body—</w:t>
      </w:r>
      <w:r w:rsidRPr="006179C0">
        <w:rPr>
          <w:rFonts w:ascii="Arial" w:eastAsia="Palatino-Roman" w:hAnsi="Arial" w:cs="Arial"/>
          <w:sz w:val="20"/>
          <w:szCs w:val="20"/>
        </w:rPr>
        <w:t>Physical state of health of the 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Condition of coat—</w:t>
      </w:r>
      <w:r w:rsidRPr="006179C0">
        <w:rPr>
          <w:rFonts w:ascii="Arial" w:eastAsia="Palatino-Roman" w:hAnsi="Arial" w:cs="Arial"/>
          <w:sz w:val="20"/>
          <w:szCs w:val="20"/>
        </w:rPr>
        <w:t>Physical state of the coat of the</w:t>
      </w:r>
      <w:r w:rsidR="006179C0">
        <w:rPr>
          <w:rFonts w:ascii="Arial" w:eastAsia="Palatino-Roman" w:hAnsi="Arial" w:cs="Arial"/>
          <w:sz w:val="20"/>
          <w:szCs w:val="20"/>
        </w:rPr>
        <w:t xml:space="preserve"> </w:t>
      </w:r>
      <w:r w:rsidRPr="006179C0">
        <w:rPr>
          <w:rFonts w:ascii="Arial" w:eastAsia="Palatino-Roman" w:hAnsi="Arial" w:cs="Arial"/>
          <w:sz w:val="20"/>
          <w:szCs w:val="20"/>
        </w:rPr>
        <w:t>cavy based on cleanliness, texture, and grooming.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Conjunctivitis—</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infection in which the white of</w:t>
      </w:r>
      <w:r w:rsidR="006179C0">
        <w:rPr>
          <w:rFonts w:ascii="Arial" w:eastAsia="Palatino-Roman" w:hAnsi="Arial" w:cs="Arial"/>
          <w:sz w:val="20"/>
          <w:szCs w:val="20"/>
        </w:rPr>
        <w:t xml:space="preserve"> </w:t>
      </w:r>
      <w:r w:rsidRPr="006179C0">
        <w:rPr>
          <w:rFonts w:ascii="Arial" w:eastAsia="Palatino-Roman" w:hAnsi="Arial" w:cs="Arial"/>
          <w:sz w:val="20"/>
          <w:szCs w:val="20"/>
        </w:rPr>
        <w:t>the eye appears pink and the eyelid area looks</w:t>
      </w:r>
      <w:r w:rsidR="006179C0">
        <w:rPr>
          <w:rFonts w:ascii="Arial" w:eastAsia="Palatino-Roman" w:hAnsi="Arial" w:cs="Arial"/>
          <w:sz w:val="20"/>
          <w:szCs w:val="20"/>
        </w:rPr>
        <w:t xml:space="preserve"> </w:t>
      </w:r>
      <w:r w:rsidRPr="006179C0">
        <w:rPr>
          <w:rFonts w:ascii="Arial" w:eastAsia="Palatino-Roman" w:hAnsi="Arial" w:cs="Arial"/>
          <w:sz w:val="20"/>
          <w:szCs w:val="20"/>
        </w:rPr>
        <w:t>inflamed.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Constipation—</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cavy has difficulty passing feces.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sz w:val="20"/>
          <w:szCs w:val="20"/>
        </w:rPr>
        <w:t>Coprophagy</w:t>
      </w:r>
      <w:proofErr w:type="spellEnd"/>
      <w:r w:rsidRPr="006179C0">
        <w:rPr>
          <w:rFonts w:ascii="Arial" w:hAnsi="Arial" w:cs="Arial"/>
          <w:b/>
          <w:bCs/>
          <w:sz w:val="20"/>
          <w:szCs w:val="20"/>
        </w:rPr>
        <w:t>—</w:t>
      </w:r>
      <w:proofErr w:type="gramStart"/>
      <w:r w:rsidRPr="006179C0">
        <w:rPr>
          <w:rFonts w:ascii="Arial" w:eastAsia="Palatino-Roman" w:hAnsi="Arial" w:cs="Arial"/>
          <w:sz w:val="20"/>
          <w:szCs w:val="20"/>
        </w:rPr>
        <w:t>When</w:t>
      </w:r>
      <w:proofErr w:type="gramEnd"/>
      <w:r w:rsidRPr="006179C0">
        <w:rPr>
          <w:rFonts w:ascii="Arial" w:eastAsia="Palatino-Roman" w:hAnsi="Arial" w:cs="Arial"/>
          <w:sz w:val="20"/>
          <w:szCs w:val="20"/>
        </w:rPr>
        <w:t xml:space="preserve"> cavies eat their own bowel</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movement</w:t>
      </w:r>
      <w:proofErr w:type="gramEnd"/>
      <w:r w:rsidRPr="006179C0">
        <w:rPr>
          <w:rFonts w:ascii="Arial" w:eastAsia="Palatino-Roman" w:hAnsi="Arial" w:cs="Arial"/>
          <w:sz w:val="20"/>
          <w:szCs w:val="20"/>
        </w:rPr>
        <w:t xml:space="preserve">. </w:t>
      </w:r>
      <w:proofErr w:type="gramStart"/>
      <w:r w:rsidRPr="006179C0">
        <w:rPr>
          <w:rFonts w:ascii="Arial" w:eastAsia="Palatino-Roman" w:hAnsi="Arial" w:cs="Arial"/>
          <w:sz w:val="20"/>
          <w:szCs w:val="20"/>
        </w:rPr>
        <w:t>Necessary for a healthy 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Coronet—</w:t>
      </w:r>
      <w:r w:rsidRPr="006179C0">
        <w:rPr>
          <w:rFonts w:ascii="Arial" w:eastAsia="Palatino-Roman" w:hAnsi="Arial" w:cs="Arial"/>
          <w:sz w:val="20"/>
          <w:szCs w:val="20"/>
        </w:rPr>
        <w:t>A rosette found on the forehead of a</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Coronet 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Crest—</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rosette found on the forehead of a Crested</w:t>
      </w:r>
      <w:r w:rsidR="006179C0">
        <w:rPr>
          <w:rFonts w:ascii="Arial" w:eastAsia="Palatino-Roman" w:hAnsi="Arial" w:cs="Arial"/>
          <w:sz w:val="20"/>
          <w:szCs w:val="20"/>
        </w:rPr>
        <w:t xml:space="preserve"> </w:t>
      </w:r>
      <w:r w:rsidRPr="006179C0">
        <w:rPr>
          <w:rFonts w:ascii="Arial" w:eastAsia="Palatino-Roman" w:hAnsi="Arial" w:cs="Arial"/>
          <w:sz w:val="20"/>
          <w:szCs w:val="20"/>
        </w:rPr>
        <w:t>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Crossbreeding—</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mating of two different breeds</w:t>
      </w:r>
      <w:r w:rsidR="006179C0">
        <w:rPr>
          <w:rFonts w:ascii="Arial" w:eastAsia="Palatino-Roman" w:hAnsi="Arial" w:cs="Arial"/>
          <w:sz w:val="20"/>
          <w:szCs w:val="20"/>
        </w:rPr>
        <w:t xml:space="preserve"> </w:t>
      </w:r>
      <w:r w:rsidRPr="006179C0">
        <w:rPr>
          <w:rFonts w:ascii="Arial" w:eastAsia="Palatino-Roman" w:hAnsi="Arial" w:cs="Arial"/>
          <w:sz w:val="20"/>
          <w:szCs w:val="20"/>
        </w:rPr>
        <w:t>of cavies.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Crown—</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area just behind the top of the cavy’s</w:t>
      </w:r>
      <w:r w:rsidR="006179C0">
        <w:rPr>
          <w:rFonts w:ascii="Arial" w:eastAsia="Palatino-Roman" w:hAnsi="Arial" w:cs="Arial"/>
          <w:sz w:val="20"/>
          <w:szCs w:val="20"/>
        </w:rPr>
        <w:t xml:space="preserve"> </w:t>
      </w:r>
      <w:r w:rsidRPr="006179C0">
        <w:rPr>
          <w:rFonts w:ascii="Arial" w:eastAsia="Palatino-Roman" w:hAnsi="Arial" w:cs="Arial"/>
          <w:sz w:val="20"/>
          <w:szCs w:val="20"/>
        </w:rPr>
        <w:t>head.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Culling—</w:t>
      </w:r>
      <w:proofErr w:type="gramStart"/>
      <w:r w:rsidRPr="006179C0">
        <w:rPr>
          <w:rFonts w:ascii="Arial" w:eastAsia="Palatino-Roman" w:hAnsi="Arial" w:cs="Arial"/>
          <w:sz w:val="20"/>
          <w:szCs w:val="20"/>
        </w:rPr>
        <w:t>Removing</w:t>
      </w:r>
      <w:proofErr w:type="gramEnd"/>
      <w:r w:rsidRPr="006179C0">
        <w:rPr>
          <w:rFonts w:ascii="Arial" w:eastAsia="Palatino-Roman" w:hAnsi="Arial" w:cs="Arial"/>
          <w:sz w:val="20"/>
          <w:szCs w:val="20"/>
        </w:rPr>
        <w:t xml:space="preserve"> undesirable animals from the</w:t>
      </w:r>
      <w:r w:rsidR="006179C0">
        <w:rPr>
          <w:rFonts w:ascii="Arial" w:eastAsia="Palatino-Roman" w:hAnsi="Arial" w:cs="Arial"/>
          <w:sz w:val="20"/>
          <w:szCs w:val="20"/>
        </w:rPr>
        <w:t xml:space="preserve"> </w:t>
      </w:r>
      <w:r w:rsidRPr="006179C0">
        <w:rPr>
          <w:rFonts w:ascii="Arial" w:eastAsia="Palatino-Roman" w:hAnsi="Arial" w:cs="Arial"/>
          <w:sz w:val="20"/>
          <w:szCs w:val="20"/>
        </w:rPr>
        <w:t>breeding program.</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Dehydration—</w:t>
      </w:r>
      <w:r w:rsidRPr="006179C0">
        <w:rPr>
          <w:rFonts w:ascii="Arial" w:eastAsia="Palatino-Roman" w:hAnsi="Arial" w:cs="Arial"/>
          <w:sz w:val="20"/>
          <w:szCs w:val="20"/>
        </w:rPr>
        <w:t>Loss of fluids from the cavy’s body,</w:t>
      </w:r>
      <w:r w:rsidR="006179C0">
        <w:rPr>
          <w:rFonts w:ascii="Arial" w:eastAsia="Palatino-Roman" w:hAnsi="Arial" w:cs="Arial"/>
          <w:sz w:val="20"/>
          <w:szCs w:val="20"/>
        </w:rPr>
        <w:t xml:space="preserve"> </w:t>
      </w:r>
      <w:r w:rsidRPr="006179C0">
        <w:rPr>
          <w:rFonts w:ascii="Arial" w:eastAsia="Palatino-Roman" w:hAnsi="Arial" w:cs="Arial"/>
          <w:sz w:val="20"/>
          <w:szCs w:val="20"/>
        </w:rPr>
        <w:t>usually after diarrhea.</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Density—</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thickness of a cavy’s coat.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Depth of color—</w:t>
      </w:r>
      <w:r w:rsidRPr="006179C0">
        <w:rPr>
          <w:rFonts w:ascii="Arial" w:eastAsia="Palatino-Roman" w:hAnsi="Arial" w:cs="Arial"/>
          <w:sz w:val="20"/>
          <w:szCs w:val="20"/>
        </w:rPr>
        <w:t>How far a color carries down the</w:t>
      </w:r>
      <w:r w:rsidR="006179C0">
        <w:rPr>
          <w:rFonts w:ascii="Arial" w:eastAsia="Palatino-Roman" w:hAnsi="Arial" w:cs="Arial"/>
          <w:sz w:val="20"/>
          <w:szCs w:val="20"/>
        </w:rPr>
        <w:t xml:space="preserve"> </w:t>
      </w:r>
      <w:r w:rsidRPr="006179C0">
        <w:rPr>
          <w:rFonts w:ascii="Arial" w:eastAsia="Palatino-Roman" w:hAnsi="Arial" w:cs="Arial"/>
          <w:sz w:val="20"/>
          <w:szCs w:val="20"/>
        </w:rPr>
        <w:t>hair shaft to the base of the skin.</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Diarrhea—</w:t>
      </w:r>
      <w:r w:rsidRPr="006179C0">
        <w:rPr>
          <w:rFonts w:ascii="Arial" w:eastAsia="Palatino-Roman" w:hAnsi="Arial" w:cs="Arial"/>
          <w:sz w:val="20"/>
          <w:szCs w:val="20"/>
        </w:rPr>
        <w:t>Loose bowel movements.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Disease—</w:t>
      </w:r>
      <w:r w:rsidRPr="006179C0">
        <w:rPr>
          <w:rFonts w:ascii="Arial" w:eastAsia="Palatino-Roman" w:hAnsi="Arial" w:cs="Arial"/>
          <w:sz w:val="20"/>
          <w:szCs w:val="20"/>
        </w:rPr>
        <w:t>A condition that causes a cavy to get sick</w:t>
      </w:r>
      <w:r w:rsidR="006179C0">
        <w:rPr>
          <w:rFonts w:ascii="Arial" w:eastAsia="Palatino-Roman" w:hAnsi="Arial" w:cs="Arial"/>
          <w:sz w:val="20"/>
          <w:szCs w:val="20"/>
        </w:rPr>
        <w: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Disqualification—</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temporary or permanent defect,</w:t>
      </w:r>
      <w:r w:rsidR="006179C0">
        <w:rPr>
          <w:rFonts w:ascii="Arial" w:eastAsia="Palatino-Roman" w:hAnsi="Arial" w:cs="Arial"/>
          <w:sz w:val="20"/>
          <w:szCs w:val="20"/>
        </w:rPr>
        <w:t xml:space="preserve"> </w:t>
      </w:r>
      <w:r w:rsidRPr="006179C0">
        <w:rPr>
          <w:rFonts w:ascii="Arial" w:eastAsia="Palatino-Roman" w:hAnsi="Arial" w:cs="Arial"/>
          <w:sz w:val="20"/>
          <w:szCs w:val="20"/>
        </w:rPr>
        <w:t>deformity, or blemish that makes the cavy unfit</w:t>
      </w:r>
      <w:r w:rsidR="006179C0">
        <w:rPr>
          <w:rFonts w:ascii="Arial" w:eastAsia="Palatino-Roman" w:hAnsi="Arial" w:cs="Arial"/>
          <w:sz w:val="20"/>
          <w:szCs w:val="20"/>
        </w:rPr>
        <w:t xml:space="preserve"> </w:t>
      </w:r>
      <w:r w:rsidRPr="006179C0">
        <w:rPr>
          <w:rFonts w:ascii="Arial" w:eastAsia="Palatino-Roman" w:hAnsi="Arial" w:cs="Arial"/>
          <w:sz w:val="20"/>
          <w:szCs w:val="20"/>
        </w:rPr>
        <w:t>to take part in a show.</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Dominant gene—</w:t>
      </w:r>
      <w:r w:rsidRPr="006179C0">
        <w:rPr>
          <w:rFonts w:ascii="Arial" w:eastAsia="Palatino-Roman" w:hAnsi="Arial" w:cs="Arial"/>
          <w:sz w:val="20"/>
          <w:szCs w:val="20"/>
        </w:rPr>
        <w:t>A gene that may dominate another</w:t>
      </w:r>
      <w:r w:rsidR="006179C0">
        <w:rPr>
          <w:rFonts w:ascii="Arial" w:eastAsia="Palatino-Roman" w:hAnsi="Arial" w:cs="Arial"/>
          <w:sz w:val="20"/>
          <w:szCs w:val="20"/>
        </w:rPr>
        <w:t xml:space="preserve"> </w:t>
      </w:r>
      <w:r w:rsidRPr="006179C0">
        <w:rPr>
          <w:rFonts w:ascii="Arial" w:eastAsia="Palatino-Roman" w:hAnsi="Arial" w:cs="Arial"/>
          <w:sz w:val="20"/>
          <w:szCs w:val="20"/>
        </w:rPr>
        <w:t>in a pair.</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Drag—</w:t>
      </w:r>
      <w:r w:rsidRPr="006179C0">
        <w:rPr>
          <w:rFonts w:ascii="Arial" w:eastAsia="Palatino-Roman" w:hAnsi="Arial" w:cs="Arial"/>
          <w:sz w:val="20"/>
          <w:szCs w:val="20"/>
        </w:rPr>
        <w:t>When color runs from a designated spot into</w:t>
      </w:r>
      <w:r w:rsidR="006179C0">
        <w:rPr>
          <w:rFonts w:ascii="Arial" w:eastAsia="Palatino-Roman" w:hAnsi="Arial" w:cs="Arial"/>
          <w:sz w:val="20"/>
          <w:szCs w:val="20"/>
        </w:rPr>
        <w:t xml:space="preserve"> </w:t>
      </w:r>
      <w:r w:rsidRPr="006179C0">
        <w:rPr>
          <w:rFonts w:ascii="Arial" w:eastAsia="Palatino-Roman" w:hAnsi="Arial" w:cs="Arial"/>
          <w:sz w:val="20"/>
          <w:szCs w:val="20"/>
        </w:rPr>
        <w:t>another color as in Dutch, White Crested 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Agouti.</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Double rosette—</w:t>
      </w:r>
      <w:proofErr w:type="gramStart"/>
      <w:r w:rsidRPr="006179C0">
        <w:rPr>
          <w:rFonts w:ascii="Arial" w:eastAsia="Palatino-Roman" w:hAnsi="Arial" w:cs="Arial"/>
          <w:sz w:val="20"/>
          <w:szCs w:val="20"/>
        </w:rPr>
        <w:t>Two</w:t>
      </w:r>
      <w:proofErr w:type="gramEnd"/>
      <w:r w:rsidRPr="006179C0">
        <w:rPr>
          <w:rFonts w:ascii="Arial" w:eastAsia="Palatino-Roman" w:hAnsi="Arial" w:cs="Arial"/>
          <w:sz w:val="20"/>
          <w:szCs w:val="20"/>
        </w:rPr>
        <w:t xml:space="preserve"> centers instead of one in a</w:t>
      </w:r>
      <w:r w:rsidR="006179C0">
        <w:rPr>
          <w:rFonts w:ascii="Arial" w:eastAsia="Palatino-Roman" w:hAnsi="Arial" w:cs="Arial"/>
          <w:sz w:val="20"/>
          <w:szCs w:val="20"/>
        </w:rPr>
        <w:t xml:space="preserve"> </w:t>
      </w:r>
      <w:r w:rsidRPr="006179C0">
        <w:rPr>
          <w:rFonts w:ascii="Arial" w:eastAsia="Palatino-Roman" w:hAnsi="Arial" w:cs="Arial"/>
          <w:sz w:val="20"/>
          <w:szCs w:val="20"/>
        </w:rPr>
        <w:t>rosette.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lastRenderedPageBreak/>
        <w:t>Ear folds—</w:t>
      </w:r>
      <w:proofErr w:type="gramStart"/>
      <w:r w:rsidRPr="006179C0">
        <w:rPr>
          <w:rFonts w:ascii="Arial" w:eastAsia="Palatino-Roman" w:hAnsi="Arial" w:cs="Arial"/>
          <w:sz w:val="20"/>
          <w:szCs w:val="20"/>
        </w:rPr>
        <w:t>One</w:t>
      </w:r>
      <w:proofErr w:type="gramEnd"/>
      <w:r w:rsidRPr="006179C0">
        <w:rPr>
          <w:rFonts w:ascii="Arial" w:eastAsia="Palatino-Roman" w:hAnsi="Arial" w:cs="Arial"/>
          <w:sz w:val="20"/>
          <w:szCs w:val="20"/>
        </w:rPr>
        <w:t xml:space="preserve"> or both ears have folds of skin on</w:t>
      </w:r>
      <w:r w:rsidR="006179C0">
        <w:rPr>
          <w:rFonts w:ascii="Arial" w:eastAsia="Palatino-Roman" w:hAnsi="Arial" w:cs="Arial"/>
          <w:sz w:val="20"/>
          <w:szCs w:val="20"/>
        </w:rPr>
        <w:t xml:space="preserve"> </w:t>
      </w:r>
      <w:r w:rsidRPr="006179C0">
        <w:rPr>
          <w:rFonts w:ascii="Arial" w:eastAsia="Palatino-Roman" w:hAnsi="Arial" w:cs="Arial"/>
          <w:sz w:val="20"/>
          <w:szCs w:val="20"/>
        </w:rPr>
        <w:t>them.</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Estrous cycle—</w:t>
      </w:r>
      <w:proofErr w:type="gramStart"/>
      <w:r w:rsidRPr="006179C0">
        <w:rPr>
          <w:rFonts w:ascii="Arial" w:eastAsia="Palatino-Roman" w:hAnsi="Arial" w:cs="Arial"/>
          <w:sz w:val="20"/>
          <w:szCs w:val="20"/>
        </w:rPr>
        <w:t>In</w:t>
      </w:r>
      <w:proofErr w:type="gramEnd"/>
      <w:r w:rsidRPr="006179C0">
        <w:rPr>
          <w:rFonts w:ascii="Arial" w:eastAsia="Palatino-Roman" w:hAnsi="Arial" w:cs="Arial"/>
          <w:sz w:val="20"/>
          <w:szCs w:val="20"/>
        </w:rPr>
        <w:t xml:space="preserve"> the sow, the period of time it takes</w:t>
      </w:r>
      <w:r w:rsidR="006179C0">
        <w:rPr>
          <w:rFonts w:ascii="Arial" w:eastAsia="Palatino-Roman" w:hAnsi="Arial" w:cs="Arial"/>
          <w:sz w:val="20"/>
          <w:szCs w:val="20"/>
        </w:rPr>
        <w:t xml:space="preserve"> </w:t>
      </w:r>
      <w:r w:rsidRPr="006179C0">
        <w:rPr>
          <w:rFonts w:ascii="Arial" w:eastAsia="Palatino-Roman" w:hAnsi="Arial" w:cs="Arial"/>
          <w:sz w:val="20"/>
          <w:szCs w:val="20"/>
        </w:rPr>
        <w:t>for the egg to develop, mature, and be released</w:t>
      </w:r>
      <w:r w:rsidR="006179C0">
        <w:rPr>
          <w:rFonts w:ascii="Arial" w:eastAsia="Palatino-Roman" w:hAnsi="Arial" w:cs="Arial"/>
          <w:sz w:val="20"/>
          <w:szCs w:val="20"/>
        </w:rPr>
        <w:t xml:space="preserve"> </w:t>
      </w:r>
      <w:r w:rsidRPr="006179C0">
        <w:rPr>
          <w:rFonts w:ascii="Arial" w:eastAsia="Palatino-Roman" w:hAnsi="Arial" w:cs="Arial"/>
          <w:sz w:val="20"/>
          <w:szCs w:val="20"/>
        </w:rPr>
        <w:t>for fertilization, and for the sequence to begin</w:t>
      </w:r>
      <w:r w:rsidR="006179C0">
        <w:rPr>
          <w:rFonts w:ascii="Arial" w:eastAsia="Palatino-Roman" w:hAnsi="Arial" w:cs="Arial"/>
          <w:sz w:val="20"/>
          <w:szCs w:val="20"/>
        </w:rPr>
        <w:t xml:space="preserve"> </w:t>
      </w:r>
      <w:r w:rsidRPr="006179C0">
        <w:rPr>
          <w:rFonts w:ascii="Arial" w:eastAsia="Palatino-Roman" w:hAnsi="Arial" w:cs="Arial"/>
          <w:sz w:val="20"/>
          <w:szCs w:val="20"/>
        </w:rPr>
        <w:t>again.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Eye circles—</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circle of color around the eye, lacking</w:t>
      </w:r>
      <w:r w:rsidR="006179C0">
        <w:rPr>
          <w:rFonts w:ascii="Arial" w:eastAsia="Palatino-Roman" w:hAnsi="Arial" w:cs="Arial"/>
          <w:sz w:val="20"/>
          <w:szCs w:val="20"/>
        </w:rPr>
        <w:t xml:space="preserve"> </w:t>
      </w:r>
      <w:r w:rsidRPr="006179C0">
        <w:rPr>
          <w:rFonts w:ascii="Arial" w:eastAsia="Palatino-Roman" w:hAnsi="Arial" w:cs="Arial"/>
          <w:sz w:val="20"/>
          <w:szCs w:val="20"/>
        </w:rPr>
        <w:t>ticking. Found on Agoutis. Not desirable.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Eye color—</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color of the iris (circle or color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around</w:t>
      </w:r>
      <w:proofErr w:type="gramEnd"/>
      <w:r w:rsidRPr="006179C0">
        <w:rPr>
          <w:rFonts w:ascii="Arial" w:eastAsia="Palatino-Roman" w:hAnsi="Arial" w:cs="Arial"/>
          <w:sz w:val="20"/>
          <w:szCs w:val="20"/>
        </w:rPr>
        <w:t xml:space="preserve"> the pupil) in the eye.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Faking—</w:t>
      </w:r>
      <w:proofErr w:type="gramStart"/>
      <w:r w:rsidRPr="006179C0">
        <w:rPr>
          <w:rFonts w:ascii="Arial" w:eastAsia="Palatino-Roman" w:hAnsi="Arial" w:cs="Arial"/>
          <w:sz w:val="20"/>
          <w:szCs w:val="20"/>
        </w:rPr>
        <w:t>Any</w:t>
      </w:r>
      <w:proofErr w:type="gramEnd"/>
      <w:r w:rsidRPr="006179C0">
        <w:rPr>
          <w:rFonts w:ascii="Arial" w:eastAsia="Palatino-Roman" w:hAnsi="Arial" w:cs="Arial"/>
          <w:sz w:val="20"/>
          <w:szCs w:val="20"/>
        </w:rPr>
        <w:t xml:space="preserve"> change in the external appearance of a</w:t>
      </w:r>
      <w:r w:rsidR="006179C0">
        <w:rPr>
          <w:rFonts w:ascii="Arial" w:eastAsia="Palatino-Roman" w:hAnsi="Arial" w:cs="Arial"/>
          <w:sz w:val="20"/>
          <w:szCs w:val="20"/>
        </w:rPr>
        <w:t xml:space="preserve"> </w:t>
      </w:r>
      <w:r w:rsidRPr="006179C0">
        <w:rPr>
          <w:rFonts w:ascii="Arial" w:eastAsia="Palatino-Roman" w:hAnsi="Arial" w:cs="Arial"/>
          <w:sz w:val="20"/>
          <w:szCs w:val="20"/>
        </w:rPr>
        <w:t>cavy with the intent to deceive.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Fatty eye—</w:t>
      </w:r>
      <w:r w:rsidRPr="006179C0">
        <w:rPr>
          <w:rFonts w:ascii="Arial" w:eastAsia="Palatino-Roman" w:hAnsi="Arial" w:cs="Arial"/>
          <w:sz w:val="20"/>
          <w:szCs w:val="20"/>
        </w:rPr>
        <w:t>Yellow or white fat usually on the lower</w:t>
      </w:r>
      <w:r w:rsidR="006179C0">
        <w:rPr>
          <w:rFonts w:ascii="Arial" w:eastAsia="Palatino-Roman" w:hAnsi="Arial" w:cs="Arial"/>
          <w:sz w:val="20"/>
          <w:szCs w:val="20"/>
        </w:rPr>
        <w:t xml:space="preserve"> </w:t>
      </w:r>
      <w:r w:rsidRPr="006179C0">
        <w:rPr>
          <w:rFonts w:ascii="Arial" w:eastAsia="Palatino-Roman" w:hAnsi="Arial" w:cs="Arial"/>
          <w:sz w:val="20"/>
          <w:szCs w:val="20"/>
        </w:rPr>
        <w:t>eye lid that protrudes.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Faults—</w:t>
      </w:r>
      <w:r w:rsidRPr="006179C0">
        <w:rPr>
          <w:rFonts w:ascii="Arial" w:eastAsia="Palatino-Roman" w:hAnsi="Arial" w:cs="Arial"/>
          <w:sz w:val="20"/>
          <w:szCs w:val="20"/>
        </w:rPr>
        <w:t>Qualities that detract from the overall</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perfection</w:t>
      </w:r>
      <w:proofErr w:type="gramEnd"/>
      <w:r w:rsidRPr="006179C0">
        <w:rPr>
          <w:rFonts w:ascii="Arial" w:eastAsia="Palatino-Roman" w:hAnsi="Arial" w:cs="Arial"/>
          <w:sz w:val="20"/>
          <w:szCs w:val="20"/>
        </w:rPr>
        <w:t xml:space="preserve"> of the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Fertilization—</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process in which egg and sperm</w:t>
      </w:r>
      <w:r w:rsidR="006179C0">
        <w:rPr>
          <w:rFonts w:ascii="Arial" w:eastAsia="Palatino-Roman" w:hAnsi="Arial" w:cs="Arial"/>
          <w:sz w:val="20"/>
          <w:szCs w:val="20"/>
        </w:rPr>
        <w:t xml:space="preserve"> </w:t>
      </w:r>
      <w:r w:rsidRPr="006179C0">
        <w:rPr>
          <w:rFonts w:ascii="Arial" w:eastAsia="Palatino-Roman" w:hAnsi="Arial" w:cs="Arial"/>
          <w:sz w:val="20"/>
          <w:szCs w:val="20"/>
        </w:rPr>
        <w:t>join and begin the formation of a new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Fetus—</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developing cavy/not yet born.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Flesh spots—</w:t>
      </w:r>
      <w:r w:rsidRPr="006179C0">
        <w:rPr>
          <w:rFonts w:ascii="Arial" w:eastAsia="Palatino-Roman" w:hAnsi="Arial" w:cs="Arial"/>
          <w:sz w:val="20"/>
          <w:szCs w:val="20"/>
        </w:rPr>
        <w:t>Small areas of skin usually found on</w:t>
      </w:r>
      <w:r w:rsidR="006179C0">
        <w:rPr>
          <w:rFonts w:ascii="Arial" w:eastAsia="Palatino-Roman" w:hAnsi="Arial" w:cs="Arial"/>
          <w:sz w:val="20"/>
          <w:szCs w:val="20"/>
        </w:rPr>
        <w:t xml:space="preserve"> </w:t>
      </w:r>
      <w:r w:rsidRPr="006179C0">
        <w:rPr>
          <w:rFonts w:ascii="Arial" w:eastAsia="Palatino-Roman" w:hAnsi="Arial" w:cs="Arial"/>
          <w:sz w:val="20"/>
          <w:szCs w:val="20"/>
        </w:rPr>
        <w:t>ears, nose and foot pads, where skin remains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flesh</w:t>
      </w:r>
      <w:proofErr w:type="gramEnd"/>
      <w:r w:rsidRPr="006179C0">
        <w:rPr>
          <w:rFonts w:ascii="Arial" w:eastAsia="Palatino-Roman" w:hAnsi="Arial" w:cs="Arial"/>
          <w:sz w:val="20"/>
          <w:szCs w:val="20"/>
        </w:rPr>
        <w:t xml:space="preserve"> colored and does not match surrounding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skin</w:t>
      </w:r>
      <w:proofErr w:type="gramEnd"/>
      <w:r w:rsidRPr="006179C0">
        <w:rPr>
          <w:rFonts w:ascii="Arial" w:eastAsia="Palatino-Roman" w:hAnsi="Arial" w:cs="Arial"/>
          <w:sz w:val="20"/>
          <w:szCs w:val="20"/>
        </w:rPr>
        <w:t xml:space="preserve"> color.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Frontal—</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hair that falls over the face of a Peruvian</w:t>
      </w:r>
      <w:r w:rsidR="006179C0">
        <w:rPr>
          <w:rFonts w:ascii="Arial" w:eastAsia="Palatino-Roman" w:hAnsi="Arial" w:cs="Arial"/>
          <w:sz w:val="20"/>
          <w:szCs w:val="20"/>
        </w:rPr>
        <w:t xml:space="preserve"> </w:t>
      </w:r>
      <w:r w:rsidRPr="006179C0">
        <w:rPr>
          <w:rFonts w:ascii="Arial" w:eastAsia="Palatino-Roman" w:hAnsi="Arial" w:cs="Arial"/>
          <w:sz w:val="20"/>
          <w:szCs w:val="20"/>
        </w:rPr>
        <w:t>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Fungus—</w:t>
      </w:r>
      <w:r w:rsidRPr="006179C0">
        <w:rPr>
          <w:rFonts w:ascii="Arial" w:eastAsia="Palatino-Roman" w:hAnsi="Arial" w:cs="Arial"/>
          <w:sz w:val="20"/>
          <w:szCs w:val="20"/>
        </w:rPr>
        <w:t>A plant that has no green color, leaves, or</w:t>
      </w:r>
      <w:r w:rsidR="006179C0">
        <w:rPr>
          <w:rFonts w:ascii="Arial" w:eastAsia="Palatino-Roman" w:hAnsi="Arial" w:cs="Arial"/>
          <w:sz w:val="20"/>
          <w:szCs w:val="20"/>
        </w:rPr>
        <w:t xml:space="preserve"> </w:t>
      </w:r>
      <w:r w:rsidRPr="006179C0">
        <w:rPr>
          <w:rFonts w:ascii="Arial" w:eastAsia="Palatino-Roman" w:hAnsi="Arial" w:cs="Arial"/>
          <w:sz w:val="20"/>
          <w:szCs w:val="20"/>
        </w:rPr>
        <w:t>flowers; can cause ringworm in cavies.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Genes—</w:t>
      </w:r>
      <w:r w:rsidRPr="006179C0">
        <w:rPr>
          <w:rFonts w:ascii="Arial" w:eastAsia="Palatino-Roman" w:hAnsi="Arial" w:cs="Arial"/>
          <w:sz w:val="20"/>
          <w:szCs w:val="20"/>
        </w:rPr>
        <w:t>Tiny structures that carry family traits from</w:t>
      </w:r>
      <w:r w:rsidR="006179C0">
        <w:rPr>
          <w:rFonts w:ascii="Arial" w:eastAsia="Palatino-Roman" w:hAnsi="Arial" w:cs="Arial"/>
          <w:sz w:val="20"/>
          <w:szCs w:val="20"/>
        </w:rPr>
        <w:t xml:space="preserve"> </w:t>
      </w:r>
      <w:r w:rsidRPr="006179C0">
        <w:rPr>
          <w:rFonts w:ascii="Arial" w:eastAsia="Palatino-Roman" w:hAnsi="Arial" w:cs="Arial"/>
          <w:sz w:val="20"/>
          <w:szCs w:val="20"/>
        </w:rPr>
        <w:t>one generation to another. There are two for each</w:t>
      </w:r>
      <w:r w:rsidR="006179C0">
        <w:rPr>
          <w:rFonts w:ascii="Arial" w:eastAsia="Palatino-Roman" w:hAnsi="Arial" w:cs="Arial"/>
          <w:sz w:val="20"/>
          <w:szCs w:val="20"/>
        </w:rPr>
        <w:t xml:space="preserve"> </w:t>
      </w:r>
      <w:r w:rsidRPr="006179C0">
        <w:rPr>
          <w:rFonts w:ascii="Arial" w:eastAsia="Palatino-Roman" w:hAnsi="Arial" w:cs="Arial"/>
          <w:sz w:val="20"/>
          <w:szCs w:val="20"/>
        </w:rPr>
        <w:t>trait (one from each parent) passed on to each</w:t>
      </w:r>
      <w:r w:rsidR="006179C0">
        <w:rPr>
          <w:rFonts w:ascii="Arial" w:eastAsia="Palatino-Roman" w:hAnsi="Arial" w:cs="Arial"/>
          <w:sz w:val="20"/>
          <w:szCs w:val="20"/>
        </w:rPr>
        <w:t xml:space="preserve"> </w:t>
      </w:r>
      <w:r w:rsidRPr="006179C0">
        <w:rPr>
          <w:rFonts w:ascii="Arial" w:eastAsia="Palatino-Roman" w:hAnsi="Arial" w:cs="Arial"/>
          <w:sz w:val="20"/>
          <w:szCs w:val="20"/>
        </w:rPr>
        <w:t>baby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Genetics—</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science that describes how traits are</w:t>
      </w:r>
      <w:r w:rsidR="006179C0">
        <w:rPr>
          <w:rFonts w:ascii="Arial" w:eastAsia="Palatino-Roman" w:hAnsi="Arial" w:cs="Arial"/>
          <w:sz w:val="20"/>
          <w:szCs w:val="20"/>
        </w:rPr>
        <w:t xml:space="preserve"> </w:t>
      </w:r>
      <w:r w:rsidRPr="006179C0">
        <w:rPr>
          <w:rFonts w:ascii="Arial" w:eastAsia="Palatino-Roman" w:hAnsi="Arial" w:cs="Arial"/>
          <w:sz w:val="20"/>
          <w:szCs w:val="20"/>
        </w:rPr>
        <w:t>carried from one generation to another.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Gestation—</w:t>
      </w:r>
      <w:r w:rsidRPr="006179C0">
        <w:rPr>
          <w:rFonts w:ascii="Arial" w:eastAsia="Palatino-Roman" w:hAnsi="Arial" w:cs="Arial"/>
          <w:sz w:val="20"/>
          <w:szCs w:val="20"/>
        </w:rPr>
        <w:t>The time from conception to birth, about</w:t>
      </w:r>
      <w:r w:rsidR="006179C0">
        <w:rPr>
          <w:rFonts w:ascii="Arial" w:eastAsia="Palatino-Roman" w:hAnsi="Arial" w:cs="Arial"/>
          <w:sz w:val="20"/>
          <w:szCs w:val="20"/>
        </w:rPr>
        <w:t xml:space="preserve"> </w:t>
      </w:r>
      <w:r w:rsidRPr="006179C0">
        <w:rPr>
          <w:rFonts w:ascii="Arial" w:eastAsia="Palatino-Roman" w:hAnsi="Arial" w:cs="Arial"/>
          <w:sz w:val="20"/>
          <w:szCs w:val="20"/>
        </w:rPr>
        <w:t>68 to 72 days.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Guard hair—</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longer, coarser hair on a cavy’s</w:t>
      </w:r>
      <w:r w:rsidR="006179C0">
        <w:rPr>
          <w:rFonts w:ascii="Arial" w:eastAsia="Palatino-Roman" w:hAnsi="Arial" w:cs="Arial"/>
          <w:sz w:val="20"/>
          <w:szCs w:val="20"/>
        </w:rPr>
        <w:t xml:space="preserve"> </w:t>
      </w:r>
      <w:r w:rsidRPr="006179C0">
        <w:rPr>
          <w:rFonts w:ascii="Arial" w:eastAsia="Palatino-Roman" w:hAnsi="Arial" w:cs="Arial"/>
          <w:sz w:val="20"/>
          <w:szCs w:val="20"/>
        </w:rPr>
        <w:t>coat, offering protection to the undercoat and</w:t>
      </w:r>
      <w:r w:rsidR="006179C0">
        <w:rPr>
          <w:rFonts w:ascii="Arial" w:eastAsia="Palatino-Roman" w:hAnsi="Arial" w:cs="Arial"/>
          <w:sz w:val="20"/>
          <w:szCs w:val="20"/>
        </w:rPr>
        <w:t xml:space="preserve"> </w:t>
      </w:r>
      <w:r w:rsidRPr="006179C0">
        <w:rPr>
          <w:rFonts w:ascii="Arial" w:eastAsia="Palatino-Roman" w:hAnsi="Arial" w:cs="Arial"/>
          <w:sz w:val="20"/>
          <w:szCs w:val="20"/>
        </w:rPr>
        <w:t>providing quality and sheen to the coat.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Guinea pig—</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common name for </w:t>
      </w:r>
      <w:proofErr w:type="spellStart"/>
      <w:r w:rsidRPr="006179C0">
        <w:rPr>
          <w:rFonts w:ascii="Arial" w:hAnsi="Arial" w:cs="Arial"/>
          <w:i/>
          <w:iCs/>
          <w:sz w:val="20"/>
          <w:szCs w:val="20"/>
        </w:rPr>
        <w:t>Cavia</w:t>
      </w:r>
      <w:proofErr w:type="spellEnd"/>
      <w:r w:rsidRPr="006179C0">
        <w:rPr>
          <w:rFonts w:ascii="Arial" w:hAnsi="Arial" w:cs="Arial"/>
          <w:i/>
          <w:iCs/>
          <w:sz w:val="20"/>
          <w:szCs w:val="20"/>
        </w:rPr>
        <w:t xml:space="preserve"> </w:t>
      </w:r>
      <w:proofErr w:type="spellStart"/>
      <w:r w:rsidRPr="006179C0">
        <w:rPr>
          <w:rFonts w:ascii="Arial" w:hAnsi="Arial" w:cs="Arial"/>
          <w:i/>
          <w:iCs/>
          <w:sz w:val="20"/>
          <w:szCs w:val="20"/>
        </w:rPr>
        <w:t>porcellus</w:t>
      </w:r>
      <w:proofErr w:type="spellEnd"/>
      <w:r w:rsidR="006179C0">
        <w:rPr>
          <w:rFonts w:ascii="Arial" w:hAnsi="Arial" w:cs="Arial"/>
          <w:i/>
          <w:iCs/>
          <w:sz w:val="20"/>
          <w:szCs w:val="20"/>
        </w:rPr>
        <w:t xml:space="preserve"> </w:t>
      </w:r>
      <w:r w:rsidRPr="006179C0">
        <w:rPr>
          <w:rFonts w:ascii="Arial" w:eastAsia="Palatino-Roman" w:hAnsi="Arial" w:cs="Arial"/>
          <w:sz w:val="20"/>
          <w:szCs w:val="20"/>
        </w:rPr>
        <w:t>or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Gutter—</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undesirable line or part, extending from</w:t>
      </w:r>
      <w:r w:rsidR="006179C0">
        <w:rPr>
          <w:rFonts w:ascii="Arial" w:eastAsia="Palatino-Roman" w:hAnsi="Arial" w:cs="Arial"/>
          <w:sz w:val="20"/>
          <w:szCs w:val="20"/>
        </w:rPr>
        <w:t xml:space="preserve"> </w:t>
      </w:r>
      <w:r w:rsidRPr="006179C0">
        <w:rPr>
          <w:rFonts w:ascii="Arial" w:eastAsia="Palatino-Roman" w:hAnsi="Arial" w:cs="Arial"/>
          <w:sz w:val="20"/>
          <w:szCs w:val="20"/>
        </w:rPr>
        <w:t>rosette centers in the coat of an Abyssinian cavy</w:t>
      </w:r>
      <w:r w:rsidR="006179C0">
        <w:rPr>
          <w:rFonts w:ascii="Arial" w:eastAsia="Palatino-Roman" w:hAnsi="Arial" w:cs="Arial"/>
          <w:sz w:val="20"/>
          <w:szCs w:val="20"/>
        </w:rPr>
        <w:t xml:space="preserve"> </w:t>
      </w:r>
      <w:r w:rsidRPr="006179C0">
        <w:rPr>
          <w:rFonts w:ascii="Arial" w:eastAsia="Palatino-Roman" w:hAnsi="Arial" w:cs="Arial"/>
          <w:sz w:val="20"/>
          <w:szCs w:val="20"/>
        </w:rPr>
        <w:t>or from the crest of a Crested or Coronet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Head furnishings—</w:t>
      </w:r>
      <w:r w:rsidRPr="006179C0">
        <w:rPr>
          <w:rFonts w:ascii="Arial" w:eastAsia="Palatino-Roman" w:hAnsi="Arial" w:cs="Arial"/>
          <w:sz w:val="20"/>
          <w:szCs w:val="20"/>
        </w:rPr>
        <w:t>Hair covering the head and face</w:t>
      </w:r>
      <w:r w:rsidR="006179C0">
        <w:rPr>
          <w:rFonts w:ascii="Arial" w:eastAsia="Palatino-Roman" w:hAnsi="Arial" w:cs="Arial"/>
          <w:sz w:val="20"/>
          <w:szCs w:val="20"/>
        </w:rPr>
        <w:t xml:space="preserve"> </w:t>
      </w:r>
      <w:r w:rsidRPr="006179C0">
        <w:rPr>
          <w:rFonts w:ascii="Arial" w:eastAsia="Palatino-Roman" w:hAnsi="Arial" w:cs="Arial"/>
          <w:sz w:val="20"/>
          <w:szCs w:val="20"/>
        </w:rPr>
        <w:t>of a Peruvian cavy.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sz w:val="20"/>
          <w:szCs w:val="20"/>
        </w:rPr>
        <w:t>Hernial</w:t>
      </w:r>
      <w:proofErr w:type="spellEnd"/>
      <w:r w:rsidRPr="006179C0">
        <w:rPr>
          <w:rFonts w:ascii="Arial" w:hAnsi="Arial" w:cs="Arial"/>
          <w:b/>
          <w:bCs/>
          <w:sz w:val="20"/>
          <w:szCs w:val="20"/>
        </w:rPr>
        <w:t xml:space="preserve"> rupture—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protrusion of a loop 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knuckle</w:t>
      </w:r>
      <w:proofErr w:type="gramEnd"/>
      <w:r w:rsidRPr="006179C0">
        <w:rPr>
          <w:rFonts w:ascii="Arial" w:eastAsia="Palatino-Roman" w:hAnsi="Arial" w:cs="Arial"/>
          <w:sz w:val="20"/>
          <w:szCs w:val="20"/>
        </w:rPr>
        <w:t xml:space="preserve"> of an organ or tissue through an abnormal</w:t>
      </w:r>
      <w:r w:rsidR="006179C0">
        <w:rPr>
          <w:rFonts w:ascii="Arial" w:eastAsia="Palatino-Roman" w:hAnsi="Arial" w:cs="Arial"/>
          <w:sz w:val="20"/>
          <w:szCs w:val="20"/>
        </w:rPr>
        <w:t xml:space="preserve"> </w:t>
      </w:r>
      <w:r w:rsidRPr="006179C0">
        <w:rPr>
          <w:rFonts w:ascii="Arial" w:eastAsia="Palatino-Roman" w:hAnsi="Arial" w:cs="Arial"/>
          <w:sz w:val="20"/>
          <w:szCs w:val="20"/>
        </w:rPr>
        <w:t>opening.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Hybrid—</w:t>
      </w:r>
      <w:r w:rsidRPr="006179C0">
        <w:rPr>
          <w:rFonts w:ascii="Arial" w:eastAsia="Palatino-Roman" w:hAnsi="Arial" w:cs="Arial"/>
          <w:sz w:val="20"/>
          <w:szCs w:val="20"/>
        </w:rPr>
        <w:t>Crossbred animal.</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Impaction—</w:t>
      </w:r>
      <w:r w:rsidRPr="006179C0">
        <w:rPr>
          <w:rFonts w:ascii="Arial" w:eastAsia="Palatino-Roman" w:hAnsi="Arial" w:cs="Arial"/>
          <w:sz w:val="20"/>
          <w:szCs w:val="20"/>
        </w:rPr>
        <w:t>A condition, usually in senior boars,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caused</w:t>
      </w:r>
      <w:proofErr w:type="gramEnd"/>
      <w:r w:rsidRPr="006179C0">
        <w:rPr>
          <w:rFonts w:ascii="Arial" w:eastAsia="Palatino-Roman" w:hAnsi="Arial" w:cs="Arial"/>
          <w:sz w:val="20"/>
          <w:szCs w:val="20"/>
        </w:rPr>
        <w:t xml:space="preserve"> by a large ball of feces and dirty shavings</w:t>
      </w:r>
      <w:r w:rsidR="006179C0">
        <w:rPr>
          <w:rFonts w:ascii="Arial" w:eastAsia="Palatino-Roman" w:hAnsi="Arial" w:cs="Arial"/>
          <w:sz w:val="20"/>
          <w:szCs w:val="20"/>
        </w:rPr>
        <w:t xml:space="preserve"> </w:t>
      </w:r>
      <w:r w:rsidRPr="006179C0">
        <w:rPr>
          <w:rFonts w:ascii="Arial" w:eastAsia="Palatino-Roman" w:hAnsi="Arial" w:cs="Arial"/>
          <w:sz w:val="20"/>
          <w:szCs w:val="20"/>
        </w:rPr>
        <w:t>blocking the anal area, making eliminating solid</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body waste difficult or </w:t>
      </w:r>
      <w:r w:rsidRPr="006179C0">
        <w:rPr>
          <w:rFonts w:ascii="Arial" w:eastAsia="Palatino-Roman" w:hAnsi="Arial" w:cs="Arial"/>
          <w:sz w:val="20"/>
          <w:szCs w:val="20"/>
        </w:rPr>
        <w:lastRenderedPageBreak/>
        <w:t>preventing it altogether. It</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is found in the </w:t>
      </w:r>
      <w:proofErr w:type="spellStart"/>
      <w:r w:rsidRPr="006179C0">
        <w:rPr>
          <w:rFonts w:ascii="Arial" w:eastAsia="Palatino-Roman" w:hAnsi="Arial" w:cs="Arial"/>
          <w:sz w:val="20"/>
          <w:szCs w:val="20"/>
        </w:rPr>
        <w:t>perineal</w:t>
      </w:r>
      <w:proofErr w:type="spellEnd"/>
      <w:r w:rsidRPr="006179C0">
        <w:rPr>
          <w:rFonts w:ascii="Arial" w:eastAsia="Palatino-Roman" w:hAnsi="Arial" w:cs="Arial"/>
          <w:sz w:val="20"/>
          <w:szCs w:val="20"/>
        </w:rPr>
        <w:t xml:space="preserve"> sac. </w:t>
      </w:r>
      <w:proofErr w:type="gramStart"/>
      <w:r w:rsidRPr="006179C0">
        <w:rPr>
          <w:rFonts w:ascii="Arial" w:eastAsia="Palatino-Roman" w:hAnsi="Arial" w:cs="Arial"/>
          <w:sz w:val="20"/>
          <w:szCs w:val="20"/>
        </w:rPr>
        <w:t>A disqualification.</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Inbreeding—</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mating of close family members,</w:t>
      </w:r>
      <w:r w:rsidR="006179C0">
        <w:rPr>
          <w:rFonts w:ascii="Arial" w:eastAsia="Palatino-Roman" w:hAnsi="Arial" w:cs="Arial"/>
          <w:sz w:val="20"/>
          <w:szCs w:val="20"/>
        </w:rPr>
        <w:t xml:space="preserve"> </w:t>
      </w:r>
      <w:r w:rsidRPr="006179C0">
        <w:rPr>
          <w:rFonts w:ascii="Arial" w:eastAsia="Palatino-Roman" w:hAnsi="Arial" w:cs="Arial"/>
          <w:sz w:val="20"/>
          <w:szCs w:val="20"/>
        </w:rPr>
        <w:t>such as brother and sister or parent and child.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Inguinal ring—</w:t>
      </w:r>
      <w:r w:rsidRPr="006179C0">
        <w:rPr>
          <w:rFonts w:ascii="Arial" w:eastAsia="Palatino-Roman" w:hAnsi="Arial" w:cs="Arial"/>
          <w:sz w:val="20"/>
          <w:szCs w:val="20"/>
        </w:rPr>
        <w:t>Normal opening between abdominal</w:t>
      </w:r>
      <w:r w:rsidR="006179C0">
        <w:rPr>
          <w:rFonts w:ascii="Arial" w:eastAsia="Palatino-Roman" w:hAnsi="Arial" w:cs="Arial"/>
          <w:sz w:val="20"/>
          <w:szCs w:val="20"/>
        </w:rPr>
        <w:t xml:space="preserve"> </w:t>
      </w:r>
      <w:r w:rsidRPr="006179C0">
        <w:rPr>
          <w:rFonts w:ascii="Arial" w:eastAsia="Palatino-Roman" w:hAnsi="Arial" w:cs="Arial"/>
          <w:sz w:val="20"/>
          <w:szCs w:val="20"/>
        </w:rPr>
        <w:t>muscles through which the blood supply for the</w:t>
      </w:r>
      <w:r w:rsidR="006179C0">
        <w:rPr>
          <w:rFonts w:ascii="Arial" w:eastAsia="Palatino-Roman" w:hAnsi="Arial" w:cs="Arial"/>
          <w:sz w:val="20"/>
          <w:szCs w:val="20"/>
        </w:rPr>
        <w:t xml:space="preserve"> </w:t>
      </w:r>
      <w:r w:rsidRPr="006179C0">
        <w:rPr>
          <w:rFonts w:ascii="Arial" w:eastAsia="Palatino-Roman" w:hAnsi="Arial" w:cs="Arial"/>
          <w:sz w:val="20"/>
          <w:szCs w:val="20"/>
        </w:rPr>
        <w:t>hind legs passes.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In heat—</w:t>
      </w:r>
      <w:proofErr w:type="gramStart"/>
      <w:r w:rsidRPr="006179C0">
        <w:rPr>
          <w:rFonts w:ascii="Arial" w:eastAsia="Palatino-Roman" w:hAnsi="Arial" w:cs="Arial"/>
          <w:sz w:val="20"/>
          <w:szCs w:val="20"/>
        </w:rPr>
        <w:t>When</w:t>
      </w:r>
      <w:proofErr w:type="gramEnd"/>
      <w:r w:rsidRPr="006179C0">
        <w:rPr>
          <w:rFonts w:ascii="Arial" w:eastAsia="Palatino-Roman" w:hAnsi="Arial" w:cs="Arial"/>
          <w:sz w:val="20"/>
          <w:szCs w:val="20"/>
        </w:rPr>
        <w:t xml:space="preserve"> a sow is receptive to a boar.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Intermediate—</w:t>
      </w:r>
      <w:r w:rsidRPr="006179C0">
        <w:rPr>
          <w:rFonts w:ascii="Arial" w:eastAsia="Palatino-Roman" w:hAnsi="Arial" w:cs="Arial"/>
          <w:sz w:val="20"/>
          <w:szCs w:val="20"/>
        </w:rPr>
        <w:t>A cavy up to 6 months old and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weighing</w:t>
      </w:r>
      <w:proofErr w:type="gramEnd"/>
      <w:r w:rsidRPr="006179C0">
        <w:rPr>
          <w:rFonts w:ascii="Arial" w:eastAsia="Palatino-Roman" w:hAnsi="Arial" w:cs="Arial"/>
          <w:sz w:val="20"/>
          <w:szCs w:val="20"/>
        </w:rPr>
        <w:t xml:space="preserve"> between 22 ounces through 32</w:t>
      </w:r>
      <w:r w:rsidR="006179C0">
        <w:rPr>
          <w:rFonts w:ascii="Arial" w:eastAsia="Palatino-Roman" w:hAnsi="Arial" w:cs="Arial"/>
          <w:sz w:val="20"/>
          <w:szCs w:val="20"/>
        </w:rPr>
        <w:t xml:space="preserve"> o</w:t>
      </w:r>
      <w:r w:rsidRPr="006179C0">
        <w:rPr>
          <w:rFonts w:ascii="Arial" w:eastAsia="Palatino-Roman" w:hAnsi="Arial" w:cs="Arial"/>
          <w:sz w:val="20"/>
          <w:szCs w:val="20"/>
        </w:rPr>
        <w:t>unces.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Junior—</w:t>
      </w:r>
      <w:r w:rsidRPr="006179C0">
        <w:rPr>
          <w:rFonts w:ascii="Arial" w:eastAsia="Palatino-Roman" w:hAnsi="Arial" w:cs="Arial"/>
          <w:sz w:val="20"/>
          <w:szCs w:val="20"/>
        </w:rPr>
        <w:t>A cavy up to 4 months old and between 12</w:t>
      </w:r>
      <w:r w:rsidR="006179C0">
        <w:rPr>
          <w:rFonts w:ascii="Arial" w:eastAsia="Palatino-Roman" w:hAnsi="Arial" w:cs="Arial"/>
          <w:sz w:val="20"/>
          <w:szCs w:val="20"/>
        </w:rPr>
        <w:t xml:space="preserve"> </w:t>
      </w:r>
      <w:r w:rsidRPr="006179C0">
        <w:rPr>
          <w:rFonts w:ascii="Arial" w:eastAsia="Palatino-Roman" w:hAnsi="Arial" w:cs="Arial"/>
          <w:sz w:val="20"/>
          <w:szCs w:val="20"/>
        </w:rPr>
        <w:t>and 22 ounces.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Kink—</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condition of a coat, particularly in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eastAsia="Palatino-Roman" w:hAnsi="Arial" w:cs="Arial"/>
          <w:sz w:val="20"/>
          <w:szCs w:val="20"/>
        </w:rPr>
        <w:t>Teddies, where the hair shaft is more rigid and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stands</w:t>
      </w:r>
      <w:proofErr w:type="gramEnd"/>
      <w:r w:rsidRPr="006179C0">
        <w:rPr>
          <w:rFonts w:ascii="Arial" w:eastAsia="Palatino-Roman" w:hAnsi="Arial" w:cs="Arial"/>
          <w:sz w:val="20"/>
          <w:szCs w:val="20"/>
        </w:rPr>
        <w:t xml:space="preserve"> out from the body, while exhibiting some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small</w:t>
      </w:r>
      <w:proofErr w:type="gramEnd"/>
      <w:r w:rsidRPr="006179C0">
        <w:rPr>
          <w:rFonts w:ascii="Arial" w:eastAsia="Palatino-Roman" w:hAnsi="Arial" w:cs="Arial"/>
          <w:sz w:val="20"/>
          <w:szCs w:val="20"/>
        </w:rPr>
        <w:t xml:space="preserve"> amount of curl.</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Laboratories—</w:t>
      </w:r>
      <w:r w:rsidRPr="006179C0">
        <w:rPr>
          <w:rFonts w:ascii="Arial" w:eastAsia="Palatino-Roman" w:hAnsi="Arial" w:cs="Arial"/>
          <w:sz w:val="20"/>
          <w:szCs w:val="20"/>
        </w:rPr>
        <w:t>Places where cavies are used to test</w:t>
      </w:r>
      <w:r w:rsidR="006179C0">
        <w:rPr>
          <w:rFonts w:ascii="Arial" w:eastAsia="Palatino-Roman" w:hAnsi="Arial" w:cs="Arial"/>
          <w:sz w:val="20"/>
          <w:szCs w:val="20"/>
        </w:rPr>
        <w:t xml:space="preserve"> </w:t>
      </w:r>
      <w:r w:rsidRPr="006179C0">
        <w:rPr>
          <w:rFonts w:ascii="Arial" w:eastAsia="Palatino-Roman" w:hAnsi="Arial" w:cs="Arial"/>
          <w:sz w:val="20"/>
          <w:szCs w:val="20"/>
        </w:rPr>
        <w:t>drugs for human use and to test cures from</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diseases</w:t>
      </w:r>
      <w:proofErr w:type="gramEnd"/>
      <w:r w:rsidRPr="006179C0">
        <w:rPr>
          <w:rFonts w:ascii="Arial" w:eastAsia="Palatino-Roman" w:hAnsi="Arial" w:cs="Arial"/>
          <w:sz w:val="20"/>
          <w:szCs w:val="20"/>
        </w:rPr>
        <w:t xml:space="preserve"> that humans contract.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Lactation (lactating)—</w:t>
      </w:r>
      <w:r w:rsidRPr="006179C0">
        <w:rPr>
          <w:rFonts w:ascii="Arial" w:eastAsia="Palatino-Roman" w:hAnsi="Arial" w:cs="Arial"/>
          <w:sz w:val="20"/>
          <w:szCs w:val="20"/>
        </w:rPr>
        <w:t>Nursing or production of</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milk</w:t>
      </w:r>
      <w:proofErr w:type="gramEnd"/>
      <w:r w:rsidRPr="006179C0">
        <w:rPr>
          <w:rFonts w:ascii="Arial" w:eastAsia="Palatino-Roman" w:hAnsi="Arial" w:cs="Arial"/>
          <w:sz w:val="20"/>
          <w:szCs w:val="20"/>
        </w:rPr>
        <w: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Lice—</w:t>
      </w:r>
      <w:r w:rsidRPr="006179C0">
        <w:rPr>
          <w:rFonts w:ascii="Arial" w:eastAsia="Palatino-Roman" w:hAnsi="Arial" w:cs="Arial"/>
          <w:sz w:val="20"/>
          <w:szCs w:val="20"/>
        </w:rPr>
        <w:t>Tiny parasites that can infest cavy hair.</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spellStart"/>
      <w:r w:rsidRPr="006179C0">
        <w:rPr>
          <w:rFonts w:ascii="Arial" w:hAnsi="Arial" w:cs="Arial"/>
          <w:b/>
          <w:bCs/>
          <w:sz w:val="20"/>
          <w:szCs w:val="20"/>
        </w:rPr>
        <w:t>Linebreeding</w:t>
      </w:r>
      <w:proofErr w:type="spellEnd"/>
      <w:r w:rsidRPr="006179C0">
        <w:rPr>
          <w:rFonts w:ascii="Arial" w:hAnsi="Arial" w:cs="Arial"/>
          <w:b/>
          <w:bCs/>
          <w:sz w:val="20"/>
          <w:szCs w:val="20"/>
        </w:rPr>
        <w:t>—</w:t>
      </w:r>
      <w:proofErr w:type="gramStart"/>
      <w:r w:rsidRPr="006179C0">
        <w:rPr>
          <w:rFonts w:ascii="Arial" w:eastAsia="Palatino-Roman" w:hAnsi="Arial" w:cs="Arial"/>
          <w:sz w:val="20"/>
          <w:szCs w:val="20"/>
        </w:rPr>
        <w:t>Breeding</w:t>
      </w:r>
      <w:proofErr w:type="gramEnd"/>
      <w:r w:rsidRPr="006179C0">
        <w:rPr>
          <w:rFonts w:ascii="Arial" w:eastAsia="Palatino-Roman" w:hAnsi="Arial" w:cs="Arial"/>
          <w:sz w:val="20"/>
          <w:szCs w:val="20"/>
        </w:rPr>
        <w:t xml:space="preserve"> family members together </w:t>
      </w:r>
      <w:r w:rsidR="006179C0">
        <w:rPr>
          <w:rFonts w:ascii="Arial" w:eastAsia="Palatino-Roman" w:hAnsi="Arial" w:cs="Arial"/>
          <w:sz w:val="20"/>
          <w:szCs w:val="20"/>
        </w:rPr>
        <w:t xml:space="preserve">in </w:t>
      </w:r>
      <w:r w:rsidRPr="006179C0">
        <w:rPr>
          <w:rFonts w:ascii="Arial" w:eastAsia="Palatino-Roman" w:hAnsi="Arial" w:cs="Arial"/>
          <w:sz w:val="20"/>
          <w:szCs w:val="20"/>
        </w:rPr>
        <w:t>order to produce certain desirable characteristics.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Litter—</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babies born in a given pregnancy.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Luster—</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degree of shine of normal coated breeds.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Malocclusion—</w:t>
      </w:r>
      <w:r w:rsidRPr="006179C0">
        <w:rPr>
          <w:rFonts w:ascii="Arial" w:eastAsia="Palatino-Roman" w:hAnsi="Arial" w:cs="Arial"/>
          <w:sz w:val="20"/>
          <w:szCs w:val="20"/>
        </w:rPr>
        <w:t>Improper meeting of teeth.</w:t>
      </w:r>
      <w:proofErr w:type="gramEnd"/>
      <w:r w:rsidRPr="006179C0">
        <w:rPr>
          <w:rFonts w:ascii="Arial" w:eastAsia="Palatino-Roman" w:hAnsi="Arial" w:cs="Arial"/>
          <w:sz w:val="20"/>
          <w:szCs w:val="20"/>
        </w:rPr>
        <w:t xml:space="preserve"> “Buck</w:t>
      </w:r>
      <w:r w:rsidR="006179C0">
        <w:rPr>
          <w:rFonts w:ascii="Arial" w:eastAsia="Palatino-Roman" w:hAnsi="Arial" w:cs="Arial"/>
          <w:sz w:val="20"/>
          <w:szCs w:val="20"/>
        </w:rPr>
        <w:t xml:space="preserve"> </w:t>
      </w:r>
      <w:r w:rsidRPr="006179C0">
        <w:rPr>
          <w:rFonts w:ascii="Arial" w:eastAsia="Palatino-Roman" w:hAnsi="Arial" w:cs="Arial"/>
          <w:sz w:val="20"/>
          <w:szCs w:val="20"/>
        </w:rPr>
        <w:t>teeth.”</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Mammary glands—</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sow’s organs that produce</w:t>
      </w:r>
      <w:r w:rsidR="006179C0">
        <w:rPr>
          <w:rFonts w:ascii="Arial" w:eastAsia="Palatino-Roman" w:hAnsi="Arial" w:cs="Arial"/>
          <w:sz w:val="20"/>
          <w:szCs w:val="20"/>
        </w:rPr>
        <w:t xml:space="preserve"> </w:t>
      </w:r>
      <w:r w:rsidRPr="006179C0">
        <w:rPr>
          <w:rFonts w:ascii="Arial" w:eastAsia="Palatino-Roman" w:hAnsi="Arial" w:cs="Arial"/>
          <w:sz w:val="20"/>
          <w:szCs w:val="20"/>
        </w:rPr>
        <w:t>milk.</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Mane—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part of the back ridge of an Abyssinian</w:t>
      </w:r>
      <w:r w:rsidR="006179C0">
        <w:rPr>
          <w:rFonts w:ascii="Arial" w:eastAsia="Palatino-Roman" w:hAnsi="Arial" w:cs="Arial"/>
          <w:sz w:val="20"/>
          <w:szCs w:val="20"/>
        </w:rPr>
        <w:t xml:space="preserve"> </w:t>
      </w:r>
      <w:r w:rsidRPr="006179C0">
        <w:rPr>
          <w:rFonts w:ascii="Arial" w:eastAsia="Palatino-Roman" w:hAnsi="Arial" w:cs="Arial"/>
          <w:sz w:val="20"/>
          <w:szCs w:val="20"/>
        </w:rPr>
        <w:t>cavy that extends from the back of the eyes to</w:t>
      </w:r>
      <w:r w:rsidR="006179C0">
        <w:rPr>
          <w:rFonts w:ascii="Arial" w:eastAsia="Palatino-Roman" w:hAnsi="Arial" w:cs="Arial"/>
          <w:sz w:val="20"/>
          <w:szCs w:val="20"/>
        </w:rPr>
        <w:t xml:space="preserve"> </w:t>
      </w:r>
      <w:r w:rsidRPr="006179C0">
        <w:rPr>
          <w:rFonts w:ascii="Arial" w:eastAsia="Palatino-Roman" w:hAnsi="Arial" w:cs="Arial"/>
          <w:sz w:val="20"/>
          <w:szCs w:val="20"/>
        </w:rPr>
        <w:t xml:space="preserve">just past the shoulders. As applied to </w:t>
      </w:r>
      <w:proofErr w:type="spellStart"/>
      <w:r w:rsidRPr="006179C0">
        <w:rPr>
          <w:rFonts w:ascii="Arial" w:eastAsia="Palatino-Roman" w:hAnsi="Arial" w:cs="Arial"/>
          <w:sz w:val="20"/>
          <w:szCs w:val="20"/>
        </w:rPr>
        <w:t>Silkies</w:t>
      </w:r>
      <w:proofErr w:type="spellEnd"/>
      <w:r w:rsidRPr="006179C0">
        <w:rPr>
          <w:rFonts w:ascii="Arial" w:eastAsia="Palatino-Roman" w:hAnsi="Arial" w:cs="Arial"/>
          <w:sz w:val="20"/>
          <w:szCs w:val="20"/>
        </w:rPr>
        <w:t xml:space="preserve"> and</w:t>
      </w:r>
      <w:r w:rsidR="006179C0">
        <w:rPr>
          <w:rFonts w:ascii="Arial" w:eastAsia="Palatino-Roman" w:hAnsi="Arial" w:cs="Arial"/>
          <w:sz w:val="20"/>
          <w:szCs w:val="20"/>
        </w:rPr>
        <w:t xml:space="preserve"> </w:t>
      </w:r>
      <w:r w:rsidRPr="006179C0">
        <w:rPr>
          <w:rFonts w:ascii="Arial" w:eastAsia="Palatino-Roman" w:hAnsi="Arial" w:cs="Arial"/>
          <w:sz w:val="20"/>
          <w:szCs w:val="20"/>
        </w:rPr>
        <w:t>Coronets, the long hair that sweeps back from</w:t>
      </w:r>
      <w:r w:rsidR="006179C0">
        <w:rPr>
          <w:rFonts w:ascii="Arial" w:eastAsia="Palatino-Roman" w:hAnsi="Arial" w:cs="Arial"/>
          <w:sz w:val="20"/>
          <w:szCs w:val="20"/>
        </w:rPr>
        <w:t xml:space="preserve"> </w:t>
      </w:r>
      <w:r w:rsidRPr="006179C0">
        <w:rPr>
          <w:rFonts w:ascii="Arial" w:eastAsia="Palatino-Roman" w:hAnsi="Arial" w:cs="Arial"/>
          <w:sz w:val="20"/>
          <w:szCs w:val="20"/>
        </w:rPr>
        <w:t>the crown to join the rear sweeps, not parting,</w:t>
      </w:r>
      <w:r w:rsidR="006179C0">
        <w:rPr>
          <w:rFonts w:ascii="Arial" w:eastAsia="Palatino-Roman" w:hAnsi="Arial" w:cs="Arial"/>
          <w:sz w:val="20"/>
          <w:szCs w:val="20"/>
        </w:rPr>
        <w:t xml:space="preserve"> </w:t>
      </w:r>
      <w:r w:rsidRPr="006179C0">
        <w:rPr>
          <w:rFonts w:ascii="Arial" w:eastAsia="Palatino-Roman" w:hAnsi="Arial" w:cs="Arial"/>
          <w:sz w:val="20"/>
          <w:szCs w:val="20"/>
        </w:rPr>
        <w:t>and all the same length.</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Marked color—</w:t>
      </w:r>
      <w:r w:rsidRPr="006179C0">
        <w:rPr>
          <w:rFonts w:ascii="Arial" w:eastAsia="Palatino-Roman" w:hAnsi="Arial" w:cs="Arial"/>
          <w:sz w:val="20"/>
          <w:szCs w:val="20"/>
        </w:rPr>
        <w:t>A group of varieties that includes</w:t>
      </w:r>
      <w:r w:rsidR="006179C0">
        <w:rPr>
          <w:rFonts w:ascii="Arial" w:eastAsia="Palatino-Roman" w:hAnsi="Arial" w:cs="Arial"/>
          <w:sz w:val="20"/>
          <w:szCs w:val="20"/>
        </w:rPr>
        <w:t xml:space="preserve"> </w:t>
      </w:r>
      <w:r w:rsidRPr="006179C0">
        <w:rPr>
          <w:rFonts w:ascii="Arial" w:eastAsia="Palatino-Roman" w:hAnsi="Arial" w:cs="Arial"/>
          <w:sz w:val="20"/>
          <w:szCs w:val="20"/>
        </w:rPr>
        <w:t>Broken Color, Dutch, Himalayan, Tortoise Shell,</w:t>
      </w:r>
      <w:r w:rsidR="006179C0">
        <w:rPr>
          <w:rFonts w:ascii="Arial" w:eastAsia="Palatino-Roman" w:hAnsi="Arial" w:cs="Arial"/>
          <w:sz w:val="20"/>
          <w:szCs w:val="20"/>
        </w:rPr>
        <w:t xml:space="preserve"> </w:t>
      </w:r>
      <w:r w:rsidRPr="006179C0">
        <w:rPr>
          <w:rFonts w:ascii="Arial" w:eastAsia="Palatino-Roman" w:hAnsi="Arial" w:cs="Arial"/>
          <w:sz w:val="20"/>
          <w:szCs w:val="20"/>
        </w:rPr>
        <w:t>Tortoise Shell and White, and Dalmatian.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Mastitis—</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infection of mammary glands (also</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referred</w:t>
      </w:r>
      <w:proofErr w:type="gramEnd"/>
      <w:r w:rsidRPr="006179C0">
        <w:rPr>
          <w:rFonts w:ascii="Arial" w:eastAsia="Palatino-Roman" w:hAnsi="Arial" w:cs="Arial"/>
          <w:sz w:val="20"/>
          <w:szCs w:val="20"/>
        </w:rPr>
        <w:t xml:space="preserve"> to as caked belly, caked breast, and blue</w:t>
      </w:r>
      <w:r w:rsidR="006179C0">
        <w:rPr>
          <w:rFonts w:ascii="Arial" w:eastAsia="Palatino-Roman" w:hAnsi="Arial" w:cs="Arial"/>
          <w:sz w:val="20"/>
          <w:szCs w:val="20"/>
        </w:rPr>
        <w:t xml:space="preserve"> </w:t>
      </w:r>
      <w:r w:rsidRPr="006179C0">
        <w:rPr>
          <w:rFonts w:ascii="Arial" w:eastAsia="Palatino-Roman" w:hAnsi="Arial" w:cs="Arial"/>
          <w:sz w:val="20"/>
          <w:szCs w:val="20"/>
        </w:rPr>
        <w:t>breast).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Mite—</w:t>
      </w:r>
      <w:r w:rsidRPr="006179C0">
        <w:rPr>
          <w:rFonts w:ascii="Arial" w:eastAsia="Palatino-Roman" w:hAnsi="Arial" w:cs="Arial"/>
          <w:sz w:val="20"/>
          <w:szCs w:val="20"/>
        </w:rPr>
        <w:t>A small parasite.</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Mixed breed—</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animal having more than one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breed</w:t>
      </w:r>
      <w:proofErr w:type="gramEnd"/>
      <w:r w:rsidRPr="006179C0">
        <w:rPr>
          <w:rFonts w:ascii="Arial" w:eastAsia="Palatino-Roman" w:hAnsi="Arial" w:cs="Arial"/>
          <w:sz w:val="20"/>
          <w:szCs w:val="20"/>
        </w:rPr>
        <w:t xml:space="preserve"> in its background.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Muddy belly—</w:t>
      </w:r>
      <w:r w:rsidRPr="006179C0">
        <w:rPr>
          <w:rFonts w:ascii="Arial" w:eastAsia="Palatino-Roman" w:hAnsi="Arial" w:cs="Arial"/>
          <w:sz w:val="20"/>
          <w:szCs w:val="20"/>
        </w:rPr>
        <w:t>On Agouti cavies, it is caused by the</w:t>
      </w:r>
      <w:r w:rsidR="006179C0">
        <w:rPr>
          <w:rFonts w:ascii="Arial" w:eastAsia="Palatino-Roman" w:hAnsi="Arial" w:cs="Arial"/>
          <w:sz w:val="20"/>
          <w:szCs w:val="20"/>
        </w:rPr>
        <w:t xml:space="preserve"> </w:t>
      </w:r>
      <w:r w:rsidRPr="006179C0">
        <w:rPr>
          <w:rFonts w:ascii="Arial" w:eastAsia="Palatino-Roman" w:hAnsi="Arial" w:cs="Arial"/>
          <w:sz w:val="20"/>
          <w:szCs w:val="20"/>
        </w:rPr>
        <w:t>tip color on the hair shaft of the belly being too</w:t>
      </w:r>
      <w:r w:rsidR="006179C0">
        <w:rPr>
          <w:rFonts w:ascii="Arial" w:eastAsia="Palatino-Roman" w:hAnsi="Arial" w:cs="Arial"/>
          <w:sz w:val="20"/>
          <w:szCs w:val="20"/>
        </w:rPr>
        <w:t xml:space="preserve"> </w:t>
      </w:r>
      <w:r w:rsidRPr="006179C0">
        <w:rPr>
          <w:rFonts w:ascii="Arial" w:eastAsia="Palatino-Roman" w:hAnsi="Arial" w:cs="Arial"/>
          <w:sz w:val="20"/>
          <w:szCs w:val="20"/>
        </w:rPr>
        <w:t>short, allowing the darker base hairs to show</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through</w:t>
      </w:r>
      <w:proofErr w:type="gramEnd"/>
      <w:r w:rsidRPr="006179C0">
        <w:rPr>
          <w:rFonts w:ascii="Arial" w:eastAsia="Palatino-Roman" w:hAnsi="Arial" w:cs="Arial"/>
          <w:sz w:val="20"/>
          <w:szCs w:val="20"/>
        </w:rPr>
        <w:t xml:space="preserve">. </w:t>
      </w:r>
      <w:proofErr w:type="gramStart"/>
      <w:r w:rsidRPr="006179C0">
        <w:rPr>
          <w:rFonts w:ascii="Arial" w:eastAsia="Palatino-Roman" w:hAnsi="Arial" w:cs="Arial"/>
          <w:sz w:val="20"/>
          <w:szCs w:val="20"/>
        </w:rPr>
        <w:t>A fault.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Mustache—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ridges of hair found on the sides of</w:t>
      </w:r>
      <w:r w:rsidR="006179C0">
        <w:rPr>
          <w:rFonts w:ascii="Arial" w:eastAsia="Palatino-Roman" w:hAnsi="Arial" w:cs="Arial"/>
          <w:sz w:val="20"/>
          <w:szCs w:val="20"/>
        </w:rPr>
        <w:t xml:space="preserve"> </w:t>
      </w:r>
      <w:r w:rsidRPr="006179C0">
        <w:rPr>
          <w:rFonts w:ascii="Arial" w:eastAsia="Palatino-Roman" w:hAnsi="Arial" w:cs="Arial"/>
          <w:sz w:val="20"/>
          <w:szCs w:val="20"/>
        </w:rPr>
        <w:t>the face of the Abyssinian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lastRenderedPageBreak/>
        <w:t>Open-centered—</w:t>
      </w:r>
      <w:r w:rsidRPr="006179C0">
        <w:rPr>
          <w:rFonts w:ascii="Arial" w:eastAsia="Palatino-Roman" w:hAnsi="Arial" w:cs="Arial"/>
          <w:sz w:val="20"/>
          <w:szCs w:val="20"/>
        </w:rPr>
        <w:t>A rosette having an enlarged center</w:t>
      </w:r>
      <w:r w:rsidR="006179C0">
        <w:rPr>
          <w:rFonts w:ascii="Arial" w:eastAsia="Palatino-Roman" w:hAnsi="Arial" w:cs="Arial"/>
          <w:sz w:val="20"/>
          <w:szCs w:val="20"/>
        </w:rPr>
        <w:t xml:space="preserve"> </w:t>
      </w:r>
      <w:r w:rsidRPr="006179C0">
        <w:rPr>
          <w:rFonts w:ascii="Arial" w:eastAsia="Palatino-Roman" w:hAnsi="Arial" w:cs="Arial"/>
          <w:sz w:val="20"/>
          <w:szCs w:val="20"/>
        </w:rPr>
        <w:t>rather than a pin-point center(s).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Ovary—</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female organ that produces eggs. Each</w:t>
      </w:r>
      <w:r w:rsidR="006179C0">
        <w:rPr>
          <w:rFonts w:ascii="Arial" w:eastAsia="Palatino-Roman" w:hAnsi="Arial" w:cs="Arial"/>
          <w:sz w:val="20"/>
          <w:szCs w:val="20"/>
        </w:rPr>
        <w:t xml:space="preserve"> </w:t>
      </w:r>
      <w:r w:rsidRPr="006179C0">
        <w:rPr>
          <w:rFonts w:ascii="Arial" w:eastAsia="Palatino-Roman" w:hAnsi="Arial" w:cs="Arial"/>
          <w:sz w:val="20"/>
          <w:szCs w:val="20"/>
        </w:rPr>
        <w:t>sow has two ovaries.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Palpation—</w:t>
      </w:r>
      <w:r w:rsidRPr="006179C0">
        <w:rPr>
          <w:rFonts w:ascii="Arial" w:eastAsia="Palatino-Roman" w:hAnsi="Arial" w:cs="Arial"/>
          <w:sz w:val="20"/>
          <w:szCs w:val="20"/>
        </w:rPr>
        <w:t>Very gently feeling the female cavy for</w:t>
      </w:r>
      <w:r w:rsidR="006179C0">
        <w:rPr>
          <w:rFonts w:ascii="Arial" w:eastAsia="Palatino-Roman" w:hAnsi="Arial" w:cs="Arial"/>
          <w:sz w:val="20"/>
          <w:szCs w:val="20"/>
        </w:rPr>
        <w:t xml:space="preserve"> </w:t>
      </w:r>
      <w:r w:rsidRPr="006179C0">
        <w:rPr>
          <w:rFonts w:ascii="Arial" w:eastAsia="Palatino-Roman" w:hAnsi="Arial" w:cs="Arial"/>
          <w:sz w:val="20"/>
          <w:szCs w:val="20"/>
        </w:rPr>
        <w:t>pregnancy.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Parasites—</w:t>
      </w:r>
      <w:r w:rsidRPr="006179C0">
        <w:rPr>
          <w:rFonts w:ascii="Arial" w:eastAsia="Palatino-Roman" w:hAnsi="Arial" w:cs="Arial"/>
          <w:sz w:val="20"/>
          <w:szCs w:val="20"/>
        </w:rPr>
        <w:t>Mites or lice living in the cavy’s hair or</w:t>
      </w:r>
      <w:r w:rsidR="006179C0">
        <w:rPr>
          <w:rFonts w:ascii="Arial" w:eastAsia="Palatino-Roman" w:hAnsi="Arial" w:cs="Arial"/>
          <w:sz w:val="20"/>
          <w:szCs w:val="20"/>
        </w:rPr>
        <w:t xml:space="preserve"> </w:t>
      </w:r>
      <w:r w:rsidRPr="006179C0">
        <w:rPr>
          <w:rFonts w:ascii="Arial" w:eastAsia="Palatino-Roman" w:hAnsi="Arial" w:cs="Arial"/>
          <w:sz w:val="20"/>
          <w:szCs w:val="20"/>
        </w:rPr>
        <w:t>under the skin that can be controlled by shampoo,</w:t>
      </w:r>
      <w:r w:rsidR="006179C0">
        <w:rPr>
          <w:rFonts w:ascii="Arial" w:eastAsia="Palatino-Roman" w:hAnsi="Arial" w:cs="Arial"/>
          <w:sz w:val="20"/>
          <w:szCs w:val="20"/>
        </w:rPr>
        <w:t xml:space="preserve"> </w:t>
      </w:r>
      <w:r w:rsidRPr="006179C0">
        <w:rPr>
          <w:rFonts w:ascii="Arial" w:eastAsia="Palatino-Roman" w:hAnsi="Arial" w:cs="Arial"/>
          <w:sz w:val="20"/>
          <w:szCs w:val="20"/>
        </w:rPr>
        <w:t>powder, or spray.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Parturition—</w:t>
      </w:r>
      <w:r w:rsidRPr="006179C0">
        <w:rPr>
          <w:rFonts w:ascii="Arial" w:eastAsia="Palatino-Roman" w:hAnsi="Arial" w:cs="Arial"/>
          <w:sz w:val="20"/>
          <w:szCs w:val="20"/>
        </w:rPr>
        <w:t>Birth of a litter; delivery.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Patches—</w:t>
      </w:r>
      <w:r w:rsidRPr="006179C0">
        <w:rPr>
          <w:rFonts w:ascii="Arial" w:eastAsia="Palatino-Roman" w:hAnsi="Arial" w:cs="Arial"/>
          <w:sz w:val="20"/>
          <w:szCs w:val="20"/>
        </w:rPr>
        <w:t>Sections of color with definite shapes and</w:t>
      </w:r>
      <w:r w:rsidR="008107B9">
        <w:rPr>
          <w:rFonts w:ascii="Arial" w:eastAsia="Palatino-Roman" w:hAnsi="Arial" w:cs="Arial"/>
          <w:sz w:val="20"/>
          <w:szCs w:val="20"/>
        </w:rPr>
        <w:t xml:space="preserve"> </w:t>
      </w:r>
      <w:r w:rsidRPr="006179C0">
        <w:rPr>
          <w:rFonts w:ascii="Arial" w:eastAsia="Palatino-Roman" w:hAnsi="Arial" w:cs="Arial"/>
          <w:sz w:val="20"/>
          <w:szCs w:val="20"/>
        </w:rPr>
        <w:t>preferable clean-cut edges.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Pea eye—</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growth on the eyeball itself resembling a</w:t>
      </w:r>
      <w:r w:rsidR="008107B9">
        <w:rPr>
          <w:rFonts w:ascii="Arial" w:eastAsia="Palatino-Roman" w:hAnsi="Arial" w:cs="Arial"/>
          <w:sz w:val="20"/>
          <w:szCs w:val="20"/>
        </w:rPr>
        <w:t xml:space="preserve"> </w:t>
      </w:r>
      <w:r w:rsidRPr="006179C0">
        <w:rPr>
          <w:rFonts w:ascii="Arial" w:eastAsia="Palatino-Roman" w:hAnsi="Arial" w:cs="Arial"/>
          <w:sz w:val="20"/>
          <w:szCs w:val="20"/>
        </w:rPr>
        <w:t>nodule or a pea.</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Pedigree—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family history of a cavy, including a</w:t>
      </w:r>
      <w:r w:rsidR="008107B9">
        <w:rPr>
          <w:rFonts w:ascii="Arial" w:eastAsia="Palatino-Roman" w:hAnsi="Arial" w:cs="Arial"/>
          <w:sz w:val="20"/>
          <w:szCs w:val="20"/>
        </w:rPr>
        <w:t xml:space="preserve"> </w:t>
      </w:r>
      <w:r w:rsidRPr="006179C0">
        <w:rPr>
          <w:rFonts w:ascii="Arial" w:eastAsia="Palatino-Roman" w:hAnsi="Arial" w:cs="Arial"/>
          <w:sz w:val="20"/>
          <w:szCs w:val="20"/>
        </w:rPr>
        <w:t>minimum of three generations (family tree).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Placenta—</w:t>
      </w:r>
      <w:r w:rsidRPr="006179C0">
        <w:rPr>
          <w:rFonts w:ascii="Arial" w:eastAsia="Palatino-Roman" w:hAnsi="Arial" w:cs="Arial"/>
          <w:sz w:val="20"/>
          <w:szCs w:val="20"/>
        </w:rPr>
        <w:t>Round, disk-like afterbirth.</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Polydactyl—</w:t>
      </w:r>
      <w:proofErr w:type="gramStart"/>
      <w:r w:rsidRPr="006179C0">
        <w:rPr>
          <w:rFonts w:ascii="Arial" w:eastAsia="Palatino-Roman" w:hAnsi="Arial" w:cs="Arial"/>
          <w:sz w:val="20"/>
          <w:szCs w:val="20"/>
        </w:rPr>
        <w:t>Having</w:t>
      </w:r>
      <w:proofErr w:type="gramEnd"/>
      <w:r w:rsidRPr="006179C0">
        <w:rPr>
          <w:rFonts w:ascii="Arial" w:eastAsia="Palatino-Roman" w:hAnsi="Arial" w:cs="Arial"/>
          <w:sz w:val="20"/>
          <w:szCs w:val="20"/>
        </w:rPr>
        <w:t xml:space="preserve"> an extra toe or toes; a disqualification.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Popping—</w:t>
      </w:r>
      <w:proofErr w:type="gramStart"/>
      <w:r w:rsidRPr="006179C0">
        <w:rPr>
          <w:rFonts w:ascii="Arial" w:eastAsia="Palatino-Roman" w:hAnsi="Arial" w:cs="Arial"/>
          <w:sz w:val="20"/>
          <w:szCs w:val="20"/>
        </w:rPr>
        <w:t>Jumping</w:t>
      </w:r>
      <w:proofErr w:type="gramEnd"/>
      <w:r w:rsidRPr="006179C0">
        <w:rPr>
          <w:rFonts w:ascii="Arial" w:eastAsia="Palatino-Roman" w:hAnsi="Arial" w:cs="Arial"/>
          <w:sz w:val="20"/>
          <w:szCs w:val="20"/>
        </w:rPr>
        <w:t xml:space="preserve"> straight up in the air.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Postpartum heat—</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period immediately following</w:t>
      </w:r>
      <w:r w:rsidR="008107B9">
        <w:rPr>
          <w:rFonts w:ascii="Arial" w:eastAsia="Palatino-Roman" w:hAnsi="Arial" w:cs="Arial"/>
          <w:sz w:val="20"/>
          <w:szCs w:val="20"/>
        </w:rPr>
        <w:t xml:space="preserve"> </w:t>
      </w:r>
      <w:r w:rsidRPr="006179C0">
        <w:rPr>
          <w:rFonts w:ascii="Arial" w:eastAsia="Palatino-Roman" w:hAnsi="Arial" w:cs="Arial"/>
          <w:sz w:val="20"/>
          <w:szCs w:val="20"/>
        </w:rPr>
        <w:t>delivery when the sow releases eggs for fertilization.</w:t>
      </w:r>
      <w:r w:rsidR="008107B9">
        <w:rPr>
          <w:rFonts w:ascii="Arial" w:eastAsia="Palatino-Roman" w:hAnsi="Arial" w:cs="Arial"/>
          <w:sz w:val="20"/>
          <w:szCs w:val="20"/>
        </w:rPr>
        <w:t xml:space="preserve"> </w:t>
      </w:r>
      <w:r w:rsidRPr="006179C0">
        <w:rPr>
          <w:rFonts w:ascii="Arial" w:eastAsia="Palatino-Roman" w:hAnsi="Arial" w:cs="Arial"/>
          <w:sz w:val="20"/>
          <w:szCs w:val="20"/>
        </w:rPr>
        <w:t>The sow could become pregnant again</w:t>
      </w:r>
      <w:r w:rsidR="008107B9">
        <w:rPr>
          <w:rFonts w:ascii="Arial" w:eastAsia="Palatino-Roman" w:hAnsi="Arial" w:cs="Arial"/>
          <w:sz w:val="20"/>
          <w:szCs w:val="20"/>
        </w:rPr>
        <w:t xml:space="preserve"> </w:t>
      </w:r>
      <w:r w:rsidRPr="006179C0">
        <w:rPr>
          <w:rFonts w:ascii="Arial" w:eastAsia="Palatino-Roman" w:hAnsi="Arial" w:cs="Arial"/>
          <w:sz w:val="20"/>
          <w:szCs w:val="20"/>
        </w:rPr>
        <w:t>during this time.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Purebred—</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animal with at least three generations</w:t>
      </w:r>
      <w:r w:rsidR="008107B9">
        <w:rPr>
          <w:rFonts w:ascii="Arial" w:eastAsia="Palatino-Roman" w:hAnsi="Arial" w:cs="Arial"/>
          <w:sz w:val="20"/>
          <w:szCs w:val="20"/>
        </w:rPr>
        <w:t xml:space="preserve"> </w:t>
      </w:r>
      <w:r w:rsidRPr="006179C0">
        <w:rPr>
          <w:rFonts w:ascii="Arial" w:eastAsia="Palatino-Roman" w:hAnsi="Arial" w:cs="Arial"/>
          <w:sz w:val="20"/>
          <w:szCs w:val="20"/>
        </w:rPr>
        <w:t>of the same breed on its pedigree.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Pus—</w:t>
      </w:r>
      <w:r w:rsidRPr="006179C0">
        <w:rPr>
          <w:rFonts w:ascii="Arial" w:eastAsia="Palatino-Roman" w:hAnsi="Arial" w:cs="Arial"/>
          <w:sz w:val="20"/>
          <w:szCs w:val="20"/>
        </w:rPr>
        <w:t>Matter made up of bacteria, white blood cells,</w:t>
      </w:r>
      <w:r w:rsidR="008107B9">
        <w:rPr>
          <w:rFonts w:ascii="Arial" w:eastAsia="Palatino-Roman" w:hAnsi="Arial" w:cs="Arial"/>
          <w:sz w:val="20"/>
          <w:szCs w:val="20"/>
        </w:rPr>
        <w:t xml:space="preserve"> </w:t>
      </w:r>
      <w:r w:rsidRPr="006179C0">
        <w:rPr>
          <w:rFonts w:ascii="Arial" w:eastAsia="Palatino-Roman" w:hAnsi="Arial" w:cs="Arial"/>
          <w:sz w:val="20"/>
          <w:szCs w:val="20"/>
        </w:rPr>
        <w:t>and serum; produced as a result of an infection.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Rear sweep—</w:t>
      </w:r>
      <w:r w:rsidRPr="006179C0">
        <w:rPr>
          <w:rFonts w:ascii="Arial" w:eastAsia="Palatino-Roman" w:hAnsi="Arial" w:cs="Arial"/>
          <w:sz w:val="20"/>
          <w:szCs w:val="20"/>
        </w:rPr>
        <w:t>Hair covering the hindquarters of a</w:t>
      </w:r>
      <w:r w:rsidR="008107B9">
        <w:rPr>
          <w:rFonts w:ascii="Arial" w:eastAsia="Palatino-Roman" w:hAnsi="Arial" w:cs="Arial"/>
          <w:sz w:val="20"/>
          <w:szCs w:val="20"/>
        </w:rPr>
        <w:t xml:space="preserve"> </w:t>
      </w:r>
      <w:r w:rsidRPr="006179C0">
        <w:rPr>
          <w:rFonts w:ascii="Arial" w:eastAsia="Palatino-Roman" w:hAnsi="Arial" w:cs="Arial"/>
          <w:sz w:val="20"/>
          <w:szCs w:val="20"/>
        </w:rPr>
        <w:t>Peruvian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Recessive gene—</w:t>
      </w:r>
      <w:r w:rsidRPr="006179C0">
        <w:rPr>
          <w:rFonts w:ascii="Arial" w:eastAsia="Palatino-Roman" w:hAnsi="Arial" w:cs="Arial"/>
          <w:sz w:val="20"/>
          <w:szCs w:val="20"/>
        </w:rPr>
        <w:t>A weaker gene whose trait will not</w:t>
      </w:r>
      <w:r w:rsidR="008107B9">
        <w:rPr>
          <w:rFonts w:ascii="Arial" w:eastAsia="Palatino-Roman" w:hAnsi="Arial" w:cs="Arial"/>
          <w:sz w:val="20"/>
          <w:szCs w:val="20"/>
        </w:rPr>
        <w:t xml:space="preserve"> </w:t>
      </w:r>
      <w:r w:rsidRPr="006179C0">
        <w:rPr>
          <w:rFonts w:ascii="Arial" w:eastAsia="Palatino-Roman" w:hAnsi="Arial" w:cs="Arial"/>
          <w:sz w:val="20"/>
          <w:szCs w:val="20"/>
        </w:rPr>
        <w:t>show up in new cavies unless it is paired with</w:t>
      </w:r>
      <w:r w:rsidR="008107B9">
        <w:rPr>
          <w:rFonts w:ascii="Arial" w:eastAsia="Palatino-Roman" w:hAnsi="Arial" w:cs="Arial"/>
          <w:sz w:val="20"/>
          <w:szCs w:val="20"/>
        </w:rPr>
        <w:t xml:space="preserve"> </w:t>
      </w:r>
      <w:r w:rsidRPr="006179C0">
        <w:rPr>
          <w:rFonts w:ascii="Arial" w:eastAsia="Palatino-Roman" w:hAnsi="Arial" w:cs="Arial"/>
          <w:sz w:val="20"/>
          <w:szCs w:val="20"/>
        </w:rPr>
        <w:t>another recessive gene for the same trait.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Resiliency—</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coat’s capability to return to its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original</w:t>
      </w:r>
      <w:proofErr w:type="gramEnd"/>
      <w:r w:rsidRPr="006179C0">
        <w:rPr>
          <w:rFonts w:ascii="Arial" w:eastAsia="Palatino-Roman" w:hAnsi="Arial" w:cs="Arial"/>
          <w:sz w:val="20"/>
          <w:szCs w:val="20"/>
        </w:rPr>
        <w:t xml:space="preserve"> state after being brushed or patted.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Ridge—</w:t>
      </w:r>
      <w:r w:rsidRPr="006179C0">
        <w:rPr>
          <w:rFonts w:ascii="Arial" w:eastAsia="Palatino-Roman" w:hAnsi="Arial" w:cs="Arial"/>
          <w:sz w:val="20"/>
          <w:szCs w:val="20"/>
        </w:rPr>
        <w:t>A line of upright hair, formed by adjoining</w:t>
      </w:r>
      <w:r w:rsidR="008107B9">
        <w:rPr>
          <w:rFonts w:ascii="Arial" w:eastAsia="Palatino-Roman" w:hAnsi="Arial" w:cs="Arial"/>
          <w:sz w:val="20"/>
          <w:szCs w:val="20"/>
        </w:rPr>
        <w:t xml:space="preserve"> </w:t>
      </w:r>
      <w:r w:rsidRPr="006179C0">
        <w:rPr>
          <w:rFonts w:ascii="Arial" w:eastAsia="Palatino-Roman" w:hAnsi="Arial" w:cs="Arial"/>
          <w:sz w:val="20"/>
          <w:szCs w:val="20"/>
        </w:rPr>
        <w:t>rosettes, that is found on the Abyssinian coat.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Roan—</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cavy color variety that is an intermixing of</w:t>
      </w:r>
      <w:r w:rsidR="008107B9">
        <w:rPr>
          <w:rFonts w:ascii="Arial" w:eastAsia="Palatino-Roman" w:hAnsi="Arial" w:cs="Arial"/>
          <w:sz w:val="20"/>
          <w:szCs w:val="20"/>
        </w:rPr>
        <w:t xml:space="preserve"> </w:t>
      </w:r>
      <w:r w:rsidRPr="006179C0">
        <w:rPr>
          <w:rFonts w:ascii="Arial" w:eastAsia="Palatino-Roman" w:hAnsi="Arial" w:cs="Arial"/>
          <w:sz w:val="20"/>
          <w:szCs w:val="20"/>
        </w:rPr>
        <w:t>white and one or two other recognized colors.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Rodent—</w:t>
      </w:r>
      <w:r w:rsidRPr="006179C0">
        <w:rPr>
          <w:rFonts w:ascii="Arial" w:eastAsia="Palatino-Roman" w:hAnsi="Arial" w:cs="Arial"/>
          <w:sz w:val="20"/>
          <w:szCs w:val="20"/>
        </w:rPr>
        <w:t>A gnawing mammal.</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Roman nose—</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wide, blunt nose, not too severe in</w:t>
      </w:r>
      <w:r w:rsidR="008107B9">
        <w:rPr>
          <w:rFonts w:ascii="Arial" w:eastAsia="Palatino-Roman" w:hAnsi="Arial" w:cs="Arial"/>
          <w:sz w:val="20"/>
          <w:szCs w:val="20"/>
        </w:rPr>
        <w:t xml:space="preserve"> </w:t>
      </w:r>
      <w:r w:rsidRPr="006179C0">
        <w:rPr>
          <w:rFonts w:ascii="Arial" w:eastAsia="Palatino-Roman" w:hAnsi="Arial" w:cs="Arial"/>
          <w:sz w:val="20"/>
          <w:szCs w:val="20"/>
        </w:rPr>
        <w:t>bluntness.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Rosette—</w:t>
      </w:r>
      <w:r w:rsidRPr="006179C0">
        <w:rPr>
          <w:rFonts w:ascii="Arial" w:eastAsia="Palatino-Roman" w:hAnsi="Arial" w:cs="Arial"/>
          <w:sz w:val="20"/>
          <w:szCs w:val="20"/>
        </w:rPr>
        <w:t>Hair that radiates full circle around a center</w:t>
      </w:r>
      <w:r w:rsidR="008107B9">
        <w:rPr>
          <w:rFonts w:ascii="Arial" w:eastAsia="Palatino-Roman" w:hAnsi="Arial" w:cs="Arial"/>
          <w:sz w:val="20"/>
          <w:szCs w:val="20"/>
        </w:rPr>
        <w:t xml:space="preserve"> </w:t>
      </w:r>
      <w:r w:rsidRPr="006179C0">
        <w:rPr>
          <w:rFonts w:ascii="Arial" w:eastAsia="Palatino-Roman" w:hAnsi="Arial" w:cs="Arial"/>
          <w:sz w:val="20"/>
          <w:szCs w:val="20"/>
        </w:rPr>
        <w:t>point. Rosettes are found on the Crested, Coronet,</w:t>
      </w:r>
      <w:r w:rsidR="008107B9">
        <w:rPr>
          <w:rFonts w:ascii="Arial" w:eastAsia="Palatino-Roman" w:hAnsi="Arial" w:cs="Arial"/>
          <w:sz w:val="20"/>
          <w:szCs w:val="20"/>
        </w:rPr>
        <w:t xml:space="preserve"> </w:t>
      </w:r>
      <w:r w:rsidRPr="006179C0">
        <w:rPr>
          <w:rFonts w:ascii="Arial" w:eastAsia="Palatino-Roman" w:hAnsi="Arial" w:cs="Arial"/>
          <w:sz w:val="20"/>
          <w:szCs w:val="20"/>
        </w:rPr>
        <w:t>and Abyssinian breeds. Hidden rosettes are</w:t>
      </w:r>
      <w:r w:rsidR="008107B9">
        <w:rPr>
          <w:rFonts w:ascii="Arial" w:eastAsia="Palatino-Roman" w:hAnsi="Arial" w:cs="Arial"/>
          <w:sz w:val="20"/>
          <w:szCs w:val="20"/>
        </w:rPr>
        <w:t xml:space="preserve"> </w:t>
      </w:r>
      <w:r w:rsidRPr="006179C0">
        <w:rPr>
          <w:rFonts w:ascii="Arial" w:eastAsia="Palatino-Roman" w:hAnsi="Arial" w:cs="Arial"/>
          <w:sz w:val="20"/>
          <w:szCs w:val="20"/>
        </w:rPr>
        <w:t>found on Peruvians in long coats.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Rotated eyeball—</w:t>
      </w:r>
      <w:proofErr w:type="gramStart"/>
      <w:r w:rsidRPr="006179C0">
        <w:rPr>
          <w:rFonts w:ascii="Arial" w:eastAsia="Palatino-Roman" w:hAnsi="Arial" w:cs="Arial"/>
          <w:sz w:val="20"/>
          <w:szCs w:val="20"/>
        </w:rPr>
        <w:t>An</w:t>
      </w:r>
      <w:proofErr w:type="gramEnd"/>
      <w:r w:rsidRPr="006179C0">
        <w:rPr>
          <w:rFonts w:ascii="Arial" w:eastAsia="Palatino-Roman" w:hAnsi="Arial" w:cs="Arial"/>
          <w:sz w:val="20"/>
          <w:szCs w:val="20"/>
        </w:rPr>
        <w:t xml:space="preserve"> eye that is set in the socket so</w:t>
      </w:r>
      <w:r w:rsidR="008107B9">
        <w:rPr>
          <w:rFonts w:ascii="Arial" w:eastAsia="Palatino-Roman" w:hAnsi="Arial" w:cs="Arial"/>
          <w:sz w:val="20"/>
          <w:szCs w:val="20"/>
        </w:rPr>
        <w:t xml:space="preserve"> </w:t>
      </w:r>
      <w:r w:rsidRPr="006179C0">
        <w:rPr>
          <w:rFonts w:ascii="Arial" w:eastAsia="Palatino-Roman" w:hAnsi="Arial" w:cs="Arial"/>
          <w:sz w:val="20"/>
          <w:szCs w:val="20"/>
        </w:rPr>
        <w:t>that the line of vision is cast upward.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Rump—</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rear end of a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Rump ridge (Rear Ruff)—</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lateral ridge of hair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running</w:t>
      </w:r>
      <w:proofErr w:type="gramEnd"/>
      <w:r w:rsidRPr="006179C0">
        <w:rPr>
          <w:rFonts w:ascii="Arial" w:eastAsia="Palatino-Roman" w:hAnsi="Arial" w:cs="Arial"/>
          <w:sz w:val="20"/>
          <w:szCs w:val="20"/>
        </w:rPr>
        <w:t xml:space="preserve"> across the hindquarters of an Abyssinian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lastRenderedPageBreak/>
        <w:t>or</w:t>
      </w:r>
      <w:proofErr w:type="gramEnd"/>
      <w:r w:rsidRPr="006179C0">
        <w:rPr>
          <w:rFonts w:ascii="Arial" w:eastAsia="Palatino-Roman" w:hAnsi="Arial" w:cs="Arial"/>
          <w:sz w:val="20"/>
          <w:szCs w:val="20"/>
        </w:rPr>
        <w:t xml:space="preserve"> Abyssinian Satin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Saddle—</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middle of the cavy’s back or the rear</w:t>
      </w:r>
      <w:r w:rsidR="008107B9">
        <w:rPr>
          <w:rFonts w:ascii="Arial" w:eastAsia="Palatino-Roman" w:hAnsi="Arial" w:cs="Arial"/>
          <w:sz w:val="20"/>
          <w:szCs w:val="20"/>
        </w:rPr>
        <w:t xml:space="preserve"> </w:t>
      </w:r>
      <w:r w:rsidRPr="006179C0">
        <w:rPr>
          <w:rFonts w:ascii="Arial" w:eastAsia="Palatino-Roman" w:hAnsi="Arial" w:cs="Arial"/>
          <w:sz w:val="20"/>
          <w:szCs w:val="20"/>
        </w:rPr>
        <w:t>colored marking on a Dutch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Saddle dip—</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flatness in the saddle area.</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Scurvy—</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disease caused by lack of vitamin C that</w:t>
      </w:r>
      <w:r w:rsidR="008107B9">
        <w:rPr>
          <w:rFonts w:ascii="Arial" w:eastAsia="Palatino-Roman" w:hAnsi="Arial" w:cs="Arial"/>
          <w:sz w:val="20"/>
          <w:szCs w:val="20"/>
        </w:rPr>
        <w:t xml:space="preserve"> </w:t>
      </w:r>
      <w:r w:rsidRPr="006179C0">
        <w:rPr>
          <w:rFonts w:ascii="Arial" w:eastAsia="Palatino-Roman" w:hAnsi="Arial" w:cs="Arial"/>
          <w:sz w:val="20"/>
          <w:szCs w:val="20"/>
        </w:rPr>
        <w:t>causes loss of weight, muscle tone, and paralysis.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Self—</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same color of hair, from base to tip of hair</w:t>
      </w:r>
      <w:r w:rsidR="008107B9">
        <w:rPr>
          <w:rFonts w:ascii="Arial" w:eastAsia="Palatino-Roman" w:hAnsi="Arial" w:cs="Arial"/>
          <w:sz w:val="20"/>
          <w:szCs w:val="20"/>
        </w:rPr>
        <w:t xml:space="preserve"> </w:t>
      </w:r>
      <w:r w:rsidRPr="006179C0">
        <w:rPr>
          <w:rFonts w:ascii="Arial" w:eastAsia="Palatino-Roman" w:hAnsi="Arial" w:cs="Arial"/>
          <w:sz w:val="20"/>
          <w:szCs w:val="20"/>
        </w:rPr>
        <w:t>shaft, over the entire body.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Senior—</w:t>
      </w:r>
      <w:r w:rsidRPr="006179C0">
        <w:rPr>
          <w:rFonts w:ascii="Arial" w:eastAsia="Palatino-Roman" w:hAnsi="Arial" w:cs="Arial"/>
          <w:sz w:val="20"/>
          <w:szCs w:val="20"/>
        </w:rPr>
        <w:t>A cavy six months of age or over 32 ounces.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Sheen—</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degree of shine to the hair shaft of the</w:t>
      </w:r>
      <w:r w:rsidR="008107B9">
        <w:rPr>
          <w:rFonts w:ascii="Arial" w:eastAsia="Palatino-Roman" w:hAnsi="Arial" w:cs="Arial"/>
          <w:sz w:val="20"/>
          <w:szCs w:val="20"/>
        </w:rPr>
        <w:t xml:space="preserve"> </w:t>
      </w:r>
      <w:r w:rsidRPr="006179C0">
        <w:rPr>
          <w:rFonts w:ascii="Arial" w:eastAsia="Palatino-Roman" w:hAnsi="Arial" w:cs="Arial"/>
          <w:sz w:val="20"/>
          <w:szCs w:val="20"/>
        </w:rPr>
        <w:t>Satin coat.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Show board—</w:t>
      </w:r>
      <w:r w:rsidRPr="006179C0">
        <w:rPr>
          <w:rFonts w:ascii="Arial" w:eastAsia="Palatino-Roman" w:hAnsi="Arial" w:cs="Arial"/>
          <w:sz w:val="20"/>
          <w:szCs w:val="20"/>
        </w:rPr>
        <w:t>Board made expressly for presenting</w:t>
      </w:r>
      <w:r w:rsidR="008107B9">
        <w:rPr>
          <w:rFonts w:ascii="Arial" w:eastAsia="Palatino-Roman" w:hAnsi="Arial" w:cs="Arial"/>
          <w:sz w:val="20"/>
          <w:szCs w:val="20"/>
        </w:rPr>
        <w:t xml:space="preserve"> </w:t>
      </w:r>
      <w:r w:rsidRPr="006179C0">
        <w:rPr>
          <w:rFonts w:ascii="Arial" w:eastAsia="Palatino-Roman" w:hAnsi="Arial" w:cs="Arial"/>
          <w:sz w:val="20"/>
          <w:szCs w:val="20"/>
        </w:rPr>
        <w:t>the long coated breeds to the type table. Dimensions</w:t>
      </w:r>
      <w:r w:rsidR="008107B9">
        <w:rPr>
          <w:rFonts w:ascii="Arial" w:eastAsia="Palatino-Roman" w:hAnsi="Arial" w:cs="Arial"/>
          <w:sz w:val="20"/>
          <w:szCs w:val="20"/>
        </w:rPr>
        <w:t xml:space="preserve"> </w:t>
      </w:r>
      <w:r w:rsidRPr="006179C0">
        <w:rPr>
          <w:rFonts w:ascii="Arial" w:eastAsia="Palatino-Roman" w:hAnsi="Arial" w:cs="Arial"/>
          <w:sz w:val="20"/>
          <w:szCs w:val="20"/>
        </w:rPr>
        <w:t>should be 16x16x4 inches and covered in</w:t>
      </w:r>
      <w:r w:rsidR="008107B9">
        <w:rPr>
          <w:rFonts w:ascii="Arial" w:eastAsia="Palatino-Roman" w:hAnsi="Arial" w:cs="Arial"/>
          <w:sz w:val="20"/>
          <w:szCs w:val="20"/>
        </w:rPr>
        <w:t xml:space="preserve"> </w:t>
      </w:r>
      <w:r w:rsidRPr="006179C0">
        <w:rPr>
          <w:rFonts w:ascii="Arial" w:eastAsia="Palatino-Roman" w:hAnsi="Arial" w:cs="Arial"/>
          <w:sz w:val="20"/>
          <w:szCs w:val="20"/>
        </w:rPr>
        <w:t>burlap.</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Side frills—</w:t>
      </w:r>
      <w:r w:rsidRPr="006179C0">
        <w:rPr>
          <w:rFonts w:ascii="Arial" w:eastAsia="Palatino-Roman" w:hAnsi="Arial" w:cs="Arial"/>
          <w:sz w:val="20"/>
          <w:szCs w:val="20"/>
        </w:rPr>
        <w:t>See Angel wings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Side sweeps—</w:t>
      </w:r>
      <w:r w:rsidRPr="006179C0">
        <w:rPr>
          <w:rFonts w:ascii="Arial" w:eastAsia="Palatino-Roman" w:hAnsi="Arial" w:cs="Arial"/>
          <w:sz w:val="20"/>
          <w:szCs w:val="20"/>
        </w:rPr>
        <w:t>Hair radiating in a smooth semi-circle</w:t>
      </w:r>
      <w:r w:rsidR="008107B9">
        <w:rPr>
          <w:rFonts w:ascii="Arial" w:eastAsia="Palatino-Roman" w:hAnsi="Arial" w:cs="Arial"/>
          <w:sz w:val="20"/>
          <w:szCs w:val="20"/>
        </w:rPr>
        <w:t xml:space="preserve"> </w:t>
      </w:r>
      <w:r w:rsidRPr="006179C0">
        <w:rPr>
          <w:rFonts w:ascii="Arial" w:eastAsia="Palatino-Roman" w:hAnsi="Arial" w:cs="Arial"/>
          <w:sz w:val="20"/>
          <w:szCs w:val="20"/>
        </w:rPr>
        <w:t>from the side of the body on a Peruvian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Side whiskers—</w:t>
      </w:r>
      <w:r w:rsidRPr="006179C0">
        <w:rPr>
          <w:rFonts w:ascii="Arial" w:eastAsia="Palatino-Roman" w:hAnsi="Arial" w:cs="Arial"/>
          <w:sz w:val="20"/>
          <w:szCs w:val="20"/>
        </w:rPr>
        <w:t>Rosette or partial rosette located just</w:t>
      </w:r>
      <w:r w:rsidR="008107B9">
        <w:rPr>
          <w:rFonts w:ascii="Arial" w:eastAsia="Palatino-Roman" w:hAnsi="Arial" w:cs="Arial"/>
          <w:sz w:val="20"/>
          <w:szCs w:val="20"/>
        </w:rPr>
        <w:t xml:space="preserve"> </w:t>
      </w:r>
      <w:r w:rsidRPr="006179C0">
        <w:rPr>
          <w:rFonts w:ascii="Arial" w:eastAsia="Palatino-Roman" w:hAnsi="Arial" w:cs="Arial"/>
          <w:sz w:val="20"/>
          <w:szCs w:val="20"/>
        </w:rPr>
        <w:t>behind and below the ear in the coat of an</w:t>
      </w:r>
      <w:r w:rsidR="008107B9">
        <w:rPr>
          <w:rFonts w:ascii="Arial" w:eastAsia="Palatino-Roman" w:hAnsi="Arial" w:cs="Arial"/>
          <w:sz w:val="20"/>
          <w:szCs w:val="20"/>
        </w:rPr>
        <w:t xml:space="preserve"> </w:t>
      </w:r>
      <w:r w:rsidRPr="006179C0">
        <w:rPr>
          <w:rFonts w:ascii="Arial" w:eastAsia="Palatino-Roman" w:hAnsi="Arial" w:cs="Arial"/>
          <w:sz w:val="20"/>
          <w:szCs w:val="20"/>
        </w:rPr>
        <w:t xml:space="preserve">American or Crested cavy; a </w:t>
      </w:r>
      <w:r w:rsidR="008107B9">
        <w:rPr>
          <w:rFonts w:ascii="Arial" w:eastAsia="Palatino-Roman" w:hAnsi="Arial" w:cs="Arial"/>
          <w:sz w:val="20"/>
          <w:szCs w:val="20"/>
        </w:rPr>
        <w:t>d</w:t>
      </w:r>
      <w:r w:rsidRPr="006179C0">
        <w:rPr>
          <w:rFonts w:ascii="Arial" w:eastAsia="Palatino-Roman" w:hAnsi="Arial" w:cs="Arial"/>
          <w:sz w:val="20"/>
          <w:szCs w:val="20"/>
        </w:rPr>
        <w:t>isqualification.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Smut (smudge)—</w:t>
      </w:r>
      <w:r w:rsidRPr="006179C0">
        <w:rPr>
          <w:rFonts w:ascii="Arial" w:eastAsia="Palatino-Roman" w:hAnsi="Arial" w:cs="Arial"/>
          <w:sz w:val="20"/>
          <w:szCs w:val="20"/>
        </w:rPr>
        <w:t xml:space="preserve">(1) </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dark, sooty appearing area</w:t>
      </w:r>
      <w:r w:rsidR="008107B9">
        <w:rPr>
          <w:rFonts w:ascii="Arial" w:eastAsia="Palatino-Roman" w:hAnsi="Arial" w:cs="Arial"/>
          <w:sz w:val="20"/>
          <w:szCs w:val="20"/>
        </w:rPr>
        <w:t xml:space="preserve"> </w:t>
      </w:r>
      <w:r w:rsidRPr="006179C0">
        <w:rPr>
          <w:rFonts w:ascii="Arial" w:eastAsia="Palatino-Roman" w:hAnsi="Arial" w:cs="Arial"/>
          <w:sz w:val="20"/>
          <w:szCs w:val="20"/>
        </w:rPr>
        <w:t>affecting surface color. (2) Also used to describe</w:t>
      </w:r>
      <w:r w:rsidR="008107B9">
        <w:rPr>
          <w:rFonts w:ascii="Arial" w:eastAsia="Palatino-Roman" w:hAnsi="Arial" w:cs="Arial"/>
          <w:sz w:val="20"/>
          <w:szCs w:val="20"/>
        </w:rPr>
        <w:t xml:space="preserve"> </w:t>
      </w:r>
      <w:r w:rsidRPr="006179C0">
        <w:rPr>
          <w:rFonts w:ascii="Arial" w:eastAsia="Palatino-Roman" w:hAnsi="Arial" w:cs="Arial"/>
          <w:sz w:val="20"/>
          <w:szCs w:val="20"/>
        </w:rPr>
        <w:t>the nose marking on a Himalayan cavy.</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Solid—</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same color uniformity over the entire</w:t>
      </w:r>
      <w:r w:rsidR="008107B9">
        <w:rPr>
          <w:rFonts w:ascii="Arial" w:eastAsia="Palatino-Roman" w:hAnsi="Arial" w:cs="Arial"/>
          <w:sz w:val="20"/>
          <w:szCs w:val="20"/>
        </w:rPr>
        <w:t xml:space="preserve"> </w:t>
      </w:r>
      <w:r w:rsidRPr="006179C0">
        <w:rPr>
          <w:rFonts w:ascii="Arial" w:eastAsia="Palatino-Roman" w:hAnsi="Arial" w:cs="Arial"/>
          <w:sz w:val="20"/>
          <w:szCs w:val="20"/>
        </w:rPr>
        <w:t>animal. This uniformity may be obtained by</w:t>
      </w:r>
      <w:r w:rsidR="008107B9">
        <w:rPr>
          <w:rFonts w:ascii="Arial" w:eastAsia="Palatino-Roman" w:hAnsi="Arial" w:cs="Arial"/>
          <w:sz w:val="20"/>
          <w:szCs w:val="20"/>
        </w:rPr>
        <w:t xml:space="preserve"> </w:t>
      </w:r>
      <w:r w:rsidRPr="006179C0">
        <w:rPr>
          <w:rFonts w:ascii="Arial" w:eastAsia="Palatino-Roman" w:hAnsi="Arial" w:cs="Arial"/>
          <w:sz w:val="20"/>
          <w:szCs w:val="20"/>
        </w:rPr>
        <w:t>either the intermingling of different colored hair</w:t>
      </w:r>
      <w:r w:rsidR="008107B9">
        <w:rPr>
          <w:rFonts w:ascii="Arial" w:eastAsia="Palatino-Roman" w:hAnsi="Arial" w:cs="Arial"/>
          <w:sz w:val="20"/>
          <w:szCs w:val="20"/>
        </w:rPr>
        <w:t xml:space="preserve"> </w:t>
      </w:r>
      <w:r w:rsidRPr="006179C0">
        <w:rPr>
          <w:rFonts w:ascii="Arial" w:eastAsia="Palatino-Roman" w:hAnsi="Arial" w:cs="Arial"/>
          <w:sz w:val="20"/>
          <w:szCs w:val="20"/>
        </w:rPr>
        <w:t>shafts (Brindles and Roans) or Agouti colored</w:t>
      </w:r>
      <w:r w:rsidR="008107B9">
        <w:rPr>
          <w:rFonts w:ascii="Arial" w:eastAsia="Palatino-Roman" w:hAnsi="Arial" w:cs="Arial"/>
          <w:sz w:val="20"/>
          <w:szCs w:val="20"/>
        </w:rPr>
        <w:t xml:space="preserve"> </w:t>
      </w:r>
      <w:r w:rsidRPr="006179C0">
        <w:rPr>
          <w:rFonts w:ascii="Arial" w:eastAsia="Palatino-Roman" w:hAnsi="Arial" w:cs="Arial"/>
          <w:sz w:val="20"/>
          <w:szCs w:val="20"/>
        </w:rPr>
        <w:t>(one base color, one tip color) hairs over the</w:t>
      </w:r>
      <w:r w:rsidR="008107B9">
        <w:rPr>
          <w:rFonts w:ascii="Arial" w:eastAsia="Palatino-Roman" w:hAnsi="Arial" w:cs="Arial"/>
          <w:sz w:val="20"/>
          <w:szCs w:val="20"/>
        </w:rPr>
        <w:t xml:space="preserve"> </w:t>
      </w:r>
      <w:r w:rsidRPr="006179C0">
        <w:rPr>
          <w:rFonts w:ascii="Arial" w:eastAsia="Palatino-Roman" w:hAnsi="Arial" w:cs="Arial"/>
          <w:sz w:val="20"/>
          <w:szCs w:val="20"/>
        </w:rPr>
        <w:t xml:space="preserve">entire body. </w:t>
      </w:r>
      <w:proofErr w:type="gramStart"/>
      <w:r w:rsidRPr="006179C0">
        <w:rPr>
          <w:rFonts w:ascii="Arial" w:eastAsia="Palatino-Roman" w:hAnsi="Arial" w:cs="Arial"/>
          <w:sz w:val="20"/>
          <w:szCs w:val="20"/>
        </w:rPr>
        <w:t>Should be devoid of markings and</w:t>
      </w:r>
      <w:r w:rsidR="008107B9">
        <w:rPr>
          <w:rFonts w:ascii="Arial" w:eastAsia="Palatino-Roman" w:hAnsi="Arial" w:cs="Arial"/>
          <w:sz w:val="20"/>
          <w:szCs w:val="20"/>
        </w:rPr>
        <w:t xml:space="preserve"> </w:t>
      </w:r>
      <w:r w:rsidRPr="006179C0">
        <w:rPr>
          <w:rFonts w:ascii="Arial" w:eastAsia="Palatino-Roman" w:hAnsi="Arial" w:cs="Arial"/>
          <w:sz w:val="20"/>
          <w:szCs w:val="20"/>
        </w:rPr>
        <w:t>shadings.</w:t>
      </w:r>
      <w:proofErr w:type="gramEnd"/>
      <w:r w:rsidRPr="006179C0">
        <w:rPr>
          <w:rFonts w:ascii="Arial" w:eastAsia="Palatino-Roman" w:hAnsi="Arial" w:cs="Arial"/>
          <w:sz w:val="20"/>
          <w:szCs w:val="20"/>
        </w:rPr>
        <w:t xml:space="preserve"> Has no belly band.</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Splashes—</w:t>
      </w:r>
      <w:r w:rsidRPr="006179C0">
        <w:rPr>
          <w:rFonts w:ascii="Arial" w:eastAsia="Palatino-Roman" w:hAnsi="Arial" w:cs="Arial"/>
          <w:sz w:val="20"/>
          <w:szCs w:val="20"/>
        </w:rPr>
        <w:t>Small uneven patches of color causing a</w:t>
      </w:r>
      <w:r w:rsidR="008107B9">
        <w:rPr>
          <w:rFonts w:ascii="Arial" w:eastAsia="Palatino-Roman" w:hAnsi="Arial" w:cs="Arial"/>
          <w:sz w:val="20"/>
          <w:szCs w:val="20"/>
        </w:rPr>
        <w:t xml:space="preserve"> </w:t>
      </w:r>
      <w:r w:rsidRPr="006179C0">
        <w:rPr>
          <w:rFonts w:ascii="Arial" w:eastAsia="Palatino-Roman" w:hAnsi="Arial" w:cs="Arial"/>
          <w:sz w:val="20"/>
          <w:szCs w:val="20"/>
        </w:rPr>
        <w:t>splattered effect on a Tortoise Shell, Tortoise Shell</w:t>
      </w:r>
      <w:r w:rsidR="008107B9">
        <w:rPr>
          <w:rFonts w:ascii="Arial" w:eastAsia="Palatino-Roman" w:hAnsi="Arial" w:cs="Arial"/>
          <w:sz w:val="20"/>
          <w:szCs w:val="20"/>
        </w:rPr>
        <w:t xml:space="preserve"> </w:t>
      </w:r>
      <w:r w:rsidRPr="006179C0">
        <w:rPr>
          <w:rFonts w:ascii="Arial" w:eastAsia="Palatino-Roman" w:hAnsi="Arial" w:cs="Arial"/>
          <w:sz w:val="20"/>
          <w:szCs w:val="20"/>
        </w:rPr>
        <w:t>and White, or Broken Colored cavy.</w:t>
      </w:r>
      <w:proofErr w:type="gramEnd"/>
      <w:r w:rsidRPr="006179C0">
        <w:rPr>
          <w:rFonts w:ascii="Arial" w:eastAsia="Palatino-Roman" w:hAnsi="Arial" w:cs="Arial"/>
          <w:sz w:val="20"/>
          <w:szCs w:val="20"/>
        </w:rPr>
        <w:t xml:space="preserve"> </w:t>
      </w:r>
      <w:proofErr w:type="gramStart"/>
      <w:r w:rsidRPr="006179C0">
        <w:rPr>
          <w:rFonts w:ascii="Arial" w:eastAsia="Palatino-Roman" w:hAnsi="Arial" w:cs="Arial"/>
          <w:sz w:val="20"/>
          <w:szCs w:val="20"/>
        </w:rPr>
        <w:t>A fault.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Split stops—</w:t>
      </w:r>
      <w:r w:rsidRPr="006179C0">
        <w:rPr>
          <w:rFonts w:ascii="Arial" w:eastAsia="Palatino-Roman" w:hAnsi="Arial" w:cs="Arial"/>
          <w:sz w:val="20"/>
          <w:szCs w:val="20"/>
        </w:rPr>
        <w:t>Condition found on the hind feet of a</w:t>
      </w:r>
      <w:r w:rsidR="008107B9">
        <w:rPr>
          <w:rFonts w:ascii="Arial" w:eastAsia="Palatino-Roman" w:hAnsi="Arial" w:cs="Arial"/>
          <w:sz w:val="20"/>
          <w:szCs w:val="20"/>
        </w:rPr>
        <w:t xml:space="preserve"> </w:t>
      </w:r>
      <w:r w:rsidRPr="006179C0">
        <w:rPr>
          <w:rFonts w:ascii="Arial" w:eastAsia="Palatino-Roman" w:hAnsi="Arial" w:cs="Arial"/>
          <w:sz w:val="20"/>
          <w:szCs w:val="20"/>
        </w:rPr>
        <w:t>Dutch cavy where the marking color runs down</w:t>
      </w:r>
      <w:r w:rsidR="008107B9">
        <w:rPr>
          <w:rFonts w:ascii="Arial" w:eastAsia="Palatino-Roman" w:hAnsi="Arial" w:cs="Arial"/>
          <w:sz w:val="20"/>
          <w:szCs w:val="20"/>
        </w:rPr>
        <w:t xml:space="preserve"> </w:t>
      </w:r>
      <w:r w:rsidRPr="006179C0">
        <w:rPr>
          <w:rFonts w:ascii="Arial" w:eastAsia="Palatino-Roman" w:hAnsi="Arial" w:cs="Arial"/>
          <w:sz w:val="20"/>
          <w:szCs w:val="20"/>
        </w:rPr>
        <w:t xml:space="preserve">between the toes. </w:t>
      </w:r>
      <w:proofErr w:type="gramStart"/>
      <w:r w:rsidRPr="006179C0">
        <w:rPr>
          <w:rFonts w:ascii="Arial" w:eastAsia="Palatino-Roman" w:hAnsi="Arial" w:cs="Arial"/>
          <w:sz w:val="20"/>
          <w:szCs w:val="20"/>
        </w:rPr>
        <w:t>A fault.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Teat—</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nipple of the sow where the baby cavies</w:t>
      </w:r>
      <w:r w:rsidR="008107B9">
        <w:rPr>
          <w:rFonts w:ascii="Arial" w:eastAsia="Palatino-Roman" w:hAnsi="Arial" w:cs="Arial"/>
          <w:sz w:val="20"/>
          <w:szCs w:val="20"/>
        </w:rPr>
        <w:t xml:space="preserve"> </w:t>
      </w:r>
      <w:r w:rsidRPr="006179C0">
        <w:rPr>
          <w:rFonts w:ascii="Arial" w:eastAsia="Palatino-Roman" w:hAnsi="Arial" w:cs="Arial"/>
          <w:sz w:val="20"/>
          <w:szCs w:val="20"/>
        </w:rPr>
        <w:t>nurse.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Texture—</w:t>
      </w:r>
      <w:r w:rsidRPr="006179C0">
        <w:rPr>
          <w:rFonts w:ascii="Arial" w:eastAsia="Palatino-Roman" w:hAnsi="Arial" w:cs="Arial"/>
          <w:sz w:val="20"/>
          <w:szCs w:val="20"/>
        </w:rPr>
        <w:t>Harshness or softness of a coat.</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Ticking—</w:t>
      </w:r>
      <w:r w:rsidRPr="006179C0">
        <w:rPr>
          <w:rFonts w:ascii="Arial" w:eastAsia="Palatino-Roman" w:hAnsi="Arial" w:cs="Arial"/>
          <w:sz w:val="20"/>
          <w:szCs w:val="20"/>
        </w:rPr>
        <w:t>A wavy distribution of longer guard hair,</w:t>
      </w:r>
      <w:r w:rsidR="008107B9">
        <w:rPr>
          <w:rFonts w:ascii="Arial" w:eastAsia="Palatino-Roman" w:hAnsi="Arial" w:cs="Arial"/>
          <w:sz w:val="20"/>
          <w:szCs w:val="20"/>
        </w:rPr>
        <w:t xml:space="preserve"> </w:t>
      </w:r>
      <w:r w:rsidRPr="006179C0">
        <w:rPr>
          <w:rFonts w:ascii="Arial" w:eastAsia="Palatino-Roman" w:hAnsi="Arial" w:cs="Arial"/>
          <w:sz w:val="20"/>
          <w:szCs w:val="20"/>
        </w:rPr>
        <w:t>throughout the coat of the same color as the</w:t>
      </w:r>
      <w:r w:rsidR="008107B9">
        <w:rPr>
          <w:rFonts w:ascii="Arial" w:eastAsia="Palatino-Roman" w:hAnsi="Arial" w:cs="Arial"/>
          <w:sz w:val="20"/>
          <w:szCs w:val="20"/>
        </w:rPr>
        <w:t xml:space="preserve"> </w:t>
      </w:r>
      <w:r w:rsidRPr="006179C0">
        <w:rPr>
          <w:rFonts w:ascii="Arial" w:eastAsia="Palatino-Roman" w:hAnsi="Arial" w:cs="Arial"/>
          <w:sz w:val="20"/>
          <w:szCs w:val="20"/>
        </w:rPr>
        <w:t>under or base color. Such ticking in Agouti cavies</w:t>
      </w:r>
      <w:r w:rsidR="008107B9">
        <w:rPr>
          <w:rFonts w:ascii="Arial" w:eastAsia="Palatino-Roman" w:hAnsi="Arial" w:cs="Arial"/>
          <w:sz w:val="20"/>
          <w:szCs w:val="20"/>
        </w:rPr>
        <w:t xml:space="preserve"> </w:t>
      </w:r>
      <w:r w:rsidRPr="006179C0">
        <w:rPr>
          <w:rFonts w:ascii="Arial" w:eastAsia="Palatino-Roman" w:hAnsi="Arial" w:cs="Arial"/>
          <w:sz w:val="20"/>
          <w:szCs w:val="20"/>
        </w:rPr>
        <w:t>is usually produced by “self” colored hair shafts</w:t>
      </w:r>
      <w:r w:rsidR="008107B9">
        <w:rPr>
          <w:rFonts w:ascii="Arial" w:eastAsia="Palatino-Roman" w:hAnsi="Arial" w:cs="Arial"/>
          <w:sz w:val="20"/>
          <w:szCs w:val="20"/>
        </w:rPr>
        <w:t xml:space="preserve"> </w:t>
      </w:r>
      <w:r w:rsidRPr="006179C0">
        <w:rPr>
          <w:rFonts w:ascii="Arial" w:eastAsia="Palatino-Roman" w:hAnsi="Arial" w:cs="Arial"/>
          <w:sz w:val="20"/>
          <w:szCs w:val="20"/>
        </w:rPr>
        <w:t>that match the base color.</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Tipping—</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color found at the end of the hair shaft</w:t>
      </w:r>
      <w:r w:rsidR="008107B9">
        <w:rPr>
          <w:rFonts w:ascii="Arial" w:eastAsia="Palatino-Roman" w:hAnsi="Arial" w:cs="Arial"/>
          <w:sz w:val="20"/>
          <w:szCs w:val="20"/>
        </w:rPr>
        <w:t xml:space="preserve"> </w:t>
      </w:r>
      <w:r w:rsidRPr="006179C0">
        <w:rPr>
          <w:rFonts w:ascii="Arial" w:eastAsia="Palatino-Roman" w:hAnsi="Arial" w:cs="Arial"/>
          <w:sz w:val="20"/>
          <w:szCs w:val="20"/>
        </w:rPr>
        <w:t>in Agouti patterned cavies.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Toxemia—</w:t>
      </w:r>
      <w:r w:rsidRPr="006179C0">
        <w:rPr>
          <w:rFonts w:ascii="Arial" w:eastAsia="Palatino-Roman" w:hAnsi="Arial" w:cs="Arial"/>
          <w:sz w:val="20"/>
          <w:szCs w:val="20"/>
        </w:rPr>
        <w:t>A poisoning of the sow during pregnancy</w:t>
      </w:r>
      <w:r w:rsidR="008107B9">
        <w:rPr>
          <w:rFonts w:ascii="Arial" w:eastAsia="Palatino-Roman" w:hAnsi="Arial" w:cs="Arial"/>
          <w:sz w:val="20"/>
          <w:szCs w:val="20"/>
        </w:rPr>
        <w:t xml:space="preserve"> </w:t>
      </w:r>
      <w:r w:rsidRPr="006179C0">
        <w:rPr>
          <w:rFonts w:ascii="Arial" w:eastAsia="Palatino-Roman" w:hAnsi="Arial" w:cs="Arial"/>
          <w:sz w:val="20"/>
          <w:szCs w:val="20"/>
        </w:rPr>
        <w:t>when poisons from the uterus are sent through</w:t>
      </w:r>
      <w:r w:rsidR="008107B9">
        <w:rPr>
          <w:rFonts w:ascii="Arial" w:eastAsia="Palatino-Roman" w:hAnsi="Arial" w:cs="Arial"/>
          <w:sz w:val="20"/>
          <w:szCs w:val="20"/>
        </w:rPr>
        <w:t xml:space="preserve"> </w:t>
      </w:r>
      <w:r w:rsidRPr="006179C0">
        <w:rPr>
          <w:rFonts w:ascii="Arial" w:eastAsia="Palatino-Roman" w:hAnsi="Arial" w:cs="Arial"/>
          <w:sz w:val="20"/>
          <w:szCs w:val="20"/>
        </w:rPr>
        <w:t xml:space="preserve">the bloodstream. </w:t>
      </w:r>
      <w:proofErr w:type="gramStart"/>
      <w:r w:rsidRPr="006179C0">
        <w:rPr>
          <w:rFonts w:ascii="Arial" w:eastAsia="Palatino-Roman" w:hAnsi="Arial" w:cs="Arial"/>
          <w:sz w:val="20"/>
          <w:szCs w:val="20"/>
        </w:rPr>
        <w:t>Also called ketosis.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lastRenderedPageBreak/>
        <w:t>Toxic—</w:t>
      </w:r>
      <w:r w:rsidRPr="006179C0">
        <w:rPr>
          <w:rFonts w:ascii="Arial" w:eastAsia="Palatino-Roman" w:hAnsi="Arial" w:cs="Arial"/>
          <w:sz w:val="20"/>
          <w:szCs w:val="20"/>
        </w:rPr>
        <w:t>Poisonous.</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Tumor—</w:t>
      </w:r>
      <w:r w:rsidRPr="006179C0">
        <w:rPr>
          <w:rFonts w:ascii="Arial" w:eastAsia="Palatino-Roman" w:hAnsi="Arial" w:cs="Arial"/>
          <w:sz w:val="20"/>
          <w:szCs w:val="20"/>
        </w:rPr>
        <w:t>A new growth of tissue in which the multiplication</w:t>
      </w:r>
      <w:r w:rsidR="008107B9">
        <w:rPr>
          <w:rFonts w:ascii="Arial" w:eastAsia="Palatino-Roman" w:hAnsi="Arial" w:cs="Arial"/>
          <w:sz w:val="20"/>
          <w:szCs w:val="20"/>
        </w:rPr>
        <w:t xml:space="preserve"> </w:t>
      </w:r>
      <w:r w:rsidRPr="006179C0">
        <w:rPr>
          <w:rFonts w:ascii="Arial" w:eastAsia="Palatino-Roman" w:hAnsi="Arial" w:cs="Arial"/>
          <w:sz w:val="20"/>
          <w:szCs w:val="20"/>
        </w:rPr>
        <w:t>of the cells is uncontrolled and progressive.</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hAnsi="Arial" w:cs="Arial"/>
          <w:b/>
          <w:bCs/>
          <w:sz w:val="20"/>
          <w:szCs w:val="20"/>
        </w:rPr>
        <w:t>Type—</w:t>
      </w:r>
      <w:r w:rsidRPr="006179C0">
        <w:rPr>
          <w:rFonts w:ascii="Arial" w:eastAsia="Palatino-Roman" w:hAnsi="Arial" w:cs="Arial"/>
          <w:sz w:val="20"/>
          <w:szCs w:val="20"/>
        </w:rPr>
        <w:t>Body conformation of shape of a particular</w:t>
      </w:r>
      <w:r w:rsidR="008107B9">
        <w:rPr>
          <w:rFonts w:ascii="Arial" w:eastAsia="Palatino-Roman" w:hAnsi="Arial" w:cs="Arial"/>
          <w:sz w:val="20"/>
          <w:szCs w:val="20"/>
        </w:rPr>
        <w:t xml:space="preserve"> </w:t>
      </w:r>
      <w:r w:rsidRPr="006179C0">
        <w:rPr>
          <w:rFonts w:ascii="Arial" w:eastAsia="Palatino-Roman" w:hAnsi="Arial" w:cs="Arial"/>
          <w:sz w:val="20"/>
          <w:szCs w:val="20"/>
        </w:rPr>
        <w:t>part of the body.</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Under color—</w:t>
      </w:r>
      <w:r w:rsidRPr="006179C0">
        <w:rPr>
          <w:rFonts w:ascii="Arial" w:eastAsia="Palatino-Roman" w:hAnsi="Arial" w:cs="Arial"/>
          <w:sz w:val="20"/>
          <w:szCs w:val="20"/>
        </w:rPr>
        <w:t>Color of the base of the hair, next to</w:t>
      </w:r>
      <w:r w:rsidR="008107B9">
        <w:rPr>
          <w:rFonts w:ascii="Arial" w:eastAsia="Palatino-Roman" w:hAnsi="Arial" w:cs="Arial"/>
          <w:sz w:val="20"/>
          <w:szCs w:val="20"/>
        </w:rPr>
        <w:t xml:space="preserve"> </w:t>
      </w:r>
      <w:r w:rsidRPr="006179C0">
        <w:rPr>
          <w:rFonts w:ascii="Arial" w:eastAsia="Palatino-Roman" w:hAnsi="Arial" w:cs="Arial"/>
          <w:sz w:val="20"/>
          <w:szCs w:val="20"/>
        </w:rPr>
        <w:t>the skin.</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hAnsi="Arial" w:cs="Arial"/>
          <w:b/>
          <w:bCs/>
          <w:sz w:val="20"/>
          <w:szCs w:val="20"/>
        </w:rPr>
        <w:t>Unworthy of an award—</w:t>
      </w:r>
      <w:proofErr w:type="gramStart"/>
      <w:r w:rsidRPr="006179C0">
        <w:rPr>
          <w:rFonts w:ascii="Arial" w:eastAsia="Palatino-Roman" w:hAnsi="Arial" w:cs="Arial"/>
          <w:sz w:val="20"/>
          <w:szCs w:val="20"/>
        </w:rPr>
        <w:t>When</w:t>
      </w:r>
      <w:proofErr w:type="gramEnd"/>
      <w:r w:rsidRPr="006179C0">
        <w:rPr>
          <w:rFonts w:ascii="Arial" w:eastAsia="Palatino-Roman" w:hAnsi="Arial" w:cs="Arial"/>
          <w:sz w:val="20"/>
          <w:szCs w:val="20"/>
        </w:rPr>
        <w:t xml:space="preserve"> a cavy is not of the</w:t>
      </w:r>
      <w:r w:rsidR="008107B9">
        <w:rPr>
          <w:rFonts w:ascii="Arial" w:eastAsia="Palatino-Roman" w:hAnsi="Arial" w:cs="Arial"/>
          <w:sz w:val="20"/>
          <w:szCs w:val="20"/>
        </w:rPr>
        <w:t xml:space="preserve"> </w:t>
      </w:r>
      <w:r w:rsidRPr="006179C0">
        <w:rPr>
          <w:rFonts w:ascii="Arial" w:eastAsia="Palatino-Roman" w:hAnsi="Arial" w:cs="Arial"/>
          <w:sz w:val="20"/>
          <w:szCs w:val="20"/>
        </w:rPr>
        <w:t>quality to receive a placing in type judging</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sz w:val="20"/>
          <w:szCs w:val="20"/>
        </w:rPr>
        <w:t>competition</w:t>
      </w:r>
      <w:proofErr w:type="gramEnd"/>
      <w:r w:rsidRPr="006179C0">
        <w:rPr>
          <w:rFonts w:ascii="Arial" w:eastAsia="Palatino-Roman" w:hAnsi="Arial" w:cs="Arial"/>
          <w:sz w:val="20"/>
          <w:szCs w:val="20"/>
        </w:rPr>
        <w:t>.</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eastAsia="Palatino-Roman" w:hAnsi="Arial" w:cs="Arial"/>
          <w:b/>
          <w:bCs/>
          <w:sz w:val="20"/>
          <w:szCs w:val="20"/>
        </w:rPr>
        <w:t>Uterus—</w:t>
      </w:r>
      <w:proofErr w:type="gramStart"/>
      <w:r w:rsidRPr="006179C0">
        <w:rPr>
          <w:rFonts w:ascii="Arial" w:eastAsia="Palatino-Roman" w:hAnsi="Arial" w:cs="Arial"/>
          <w:sz w:val="20"/>
          <w:szCs w:val="20"/>
        </w:rPr>
        <w:t>The</w:t>
      </w:r>
      <w:proofErr w:type="gramEnd"/>
      <w:r w:rsidRPr="006179C0">
        <w:rPr>
          <w:rFonts w:ascii="Arial" w:eastAsia="Palatino-Roman" w:hAnsi="Arial" w:cs="Arial"/>
          <w:sz w:val="20"/>
          <w:szCs w:val="20"/>
        </w:rPr>
        <w:t xml:space="preserve"> female organ in which the fetus develops</w:t>
      </w:r>
      <w:r w:rsidR="008107B9">
        <w:rPr>
          <w:rFonts w:ascii="Arial" w:eastAsia="Palatino-Roman" w:hAnsi="Arial" w:cs="Arial"/>
          <w:sz w:val="20"/>
          <w:szCs w:val="20"/>
        </w:rPr>
        <w:t xml:space="preserve"> </w:t>
      </w:r>
      <w:r w:rsidRPr="006179C0">
        <w:rPr>
          <w:rFonts w:ascii="Arial" w:eastAsia="Palatino-Roman" w:hAnsi="Arial" w:cs="Arial"/>
          <w:sz w:val="20"/>
          <w:szCs w:val="20"/>
        </w:rPr>
        <w:t>and grows.</w:t>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eastAsia="Palatino-Roman" w:hAnsi="Arial" w:cs="Arial"/>
          <w:b/>
          <w:bCs/>
          <w:sz w:val="20"/>
          <w:szCs w:val="20"/>
        </w:rPr>
        <w:t>Variety—</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subdivision of any recognized standard</w:t>
      </w:r>
      <w:r w:rsidR="008107B9">
        <w:rPr>
          <w:rFonts w:ascii="Arial" w:eastAsia="Palatino-Roman" w:hAnsi="Arial" w:cs="Arial"/>
          <w:sz w:val="20"/>
          <w:szCs w:val="20"/>
        </w:rPr>
        <w:t xml:space="preserve"> </w:t>
      </w:r>
      <w:r w:rsidRPr="006179C0">
        <w:rPr>
          <w:rFonts w:ascii="Arial" w:eastAsia="Palatino-Roman" w:hAnsi="Arial" w:cs="Arial"/>
          <w:sz w:val="20"/>
          <w:szCs w:val="20"/>
        </w:rPr>
        <w:t>breed, distinct in color (a certain color class).</w:t>
      </w:r>
    </w:p>
    <w:p w:rsidR="00417566" w:rsidRPr="006179C0" w:rsidRDefault="00C61BD1" w:rsidP="00C61BD1">
      <w:pPr>
        <w:autoSpaceDE w:val="0"/>
        <w:autoSpaceDN w:val="0"/>
        <w:adjustRightInd w:val="0"/>
        <w:spacing w:after="0" w:line="240" w:lineRule="auto"/>
        <w:rPr>
          <w:rFonts w:ascii="Arial" w:eastAsia="Palatino-Roman" w:hAnsi="Arial" w:cs="Arial"/>
          <w:sz w:val="20"/>
          <w:szCs w:val="20"/>
        </w:rPr>
      </w:pPr>
      <w:proofErr w:type="gramStart"/>
      <w:r w:rsidRPr="006179C0">
        <w:rPr>
          <w:rFonts w:ascii="Arial" w:eastAsia="Palatino-Roman" w:hAnsi="Arial" w:cs="Arial"/>
          <w:b/>
          <w:bCs/>
          <w:sz w:val="20"/>
          <w:szCs w:val="20"/>
        </w:rPr>
        <w:t>Vent disease—</w:t>
      </w:r>
      <w:r w:rsidRPr="006179C0">
        <w:rPr>
          <w:rFonts w:ascii="Arial" w:eastAsia="Palatino-Roman" w:hAnsi="Arial" w:cs="Arial"/>
          <w:sz w:val="20"/>
          <w:szCs w:val="20"/>
        </w:rPr>
        <w:t>Venereal diseases in cavies of both</w:t>
      </w:r>
      <w:r w:rsidR="008107B9">
        <w:rPr>
          <w:rFonts w:ascii="Arial" w:eastAsia="Palatino-Roman" w:hAnsi="Arial" w:cs="Arial"/>
          <w:sz w:val="20"/>
          <w:szCs w:val="20"/>
        </w:rPr>
        <w:t xml:space="preserve"> </w:t>
      </w:r>
      <w:r w:rsidRPr="006179C0">
        <w:rPr>
          <w:rFonts w:ascii="Arial" w:eastAsia="Palatino-Roman" w:hAnsi="Arial" w:cs="Arial"/>
          <w:sz w:val="20"/>
          <w:szCs w:val="20"/>
        </w:rPr>
        <w:t>sexes.</w:t>
      </w:r>
      <w:proofErr w:type="gramEnd"/>
    </w:p>
    <w:p w:rsidR="00417566" w:rsidRDefault="00C61BD1" w:rsidP="00C61BD1">
      <w:pPr>
        <w:autoSpaceDE w:val="0"/>
        <w:autoSpaceDN w:val="0"/>
        <w:adjustRightInd w:val="0"/>
        <w:spacing w:after="0" w:line="240" w:lineRule="auto"/>
        <w:rPr>
          <w:rFonts w:ascii="Arial" w:eastAsia="Palatino-Roman" w:hAnsi="Arial" w:cs="Arial"/>
          <w:b/>
          <w:bCs/>
          <w:sz w:val="20"/>
          <w:szCs w:val="20"/>
        </w:rPr>
      </w:pPr>
      <w:proofErr w:type="gramStart"/>
      <w:r w:rsidRPr="006179C0">
        <w:rPr>
          <w:rFonts w:ascii="Arial" w:eastAsia="Palatino-Roman" w:hAnsi="Arial" w:cs="Arial"/>
          <w:b/>
          <w:bCs/>
          <w:sz w:val="20"/>
          <w:szCs w:val="20"/>
        </w:rPr>
        <w:t>Virus—</w:t>
      </w:r>
      <w:r w:rsidRPr="006179C0">
        <w:rPr>
          <w:rFonts w:ascii="Arial" w:eastAsia="Palatino-Roman" w:hAnsi="Arial" w:cs="Arial"/>
          <w:sz w:val="20"/>
          <w:szCs w:val="20"/>
        </w:rPr>
        <w:t>A submicroscopic organism that can cause</w:t>
      </w:r>
      <w:r w:rsidR="008107B9">
        <w:rPr>
          <w:rFonts w:ascii="Arial" w:eastAsia="Palatino-Roman" w:hAnsi="Arial" w:cs="Arial"/>
          <w:sz w:val="20"/>
          <w:szCs w:val="20"/>
        </w:rPr>
        <w:t xml:space="preserve"> </w:t>
      </w:r>
      <w:r w:rsidRPr="006179C0">
        <w:rPr>
          <w:rFonts w:ascii="Arial" w:eastAsia="Palatino-Roman" w:hAnsi="Arial" w:cs="Arial"/>
          <w:sz w:val="20"/>
          <w:szCs w:val="20"/>
        </w:rPr>
        <w:t>diseases such as pneumonia.</w:t>
      </w:r>
      <w:proofErr w:type="gramEnd"/>
      <w:r w:rsidR="00417566">
        <w:rPr>
          <w:rFonts w:ascii="Arial" w:eastAsia="Palatino-Roman" w:hAnsi="Arial" w:cs="Arial"/>
          <w:sz w:val="20"/>
          <w:szCs w:val="20"/>
        </w:rPr>
        <w:br/>
      </w:r>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eastAsia="Palatino-Roman" w:hAnsi="Arial" w:cs="Arial"/>
          <w:b/>
          <w:bCs/>
          <w:sz w:val="20"/>
          <w:szCs w:val="20"/>
        </w:rPr>
        <w:lastRenderedPageBreak/>
        <w:t>Wall eyes (moon eyes)—</w:t>
      </w:r>
      <w:proofErr w:type="gramStart"/>
      <w:r w:rsidRPr="006179C0">
        <w:rPr>
          <w:rFonts w:ascii="Arial" w:eastAsia="Palatino-Roman" w:hAnsi="Arial" w:cs="Arial"/>
          <w:sz w:val="20"/>
          <w:szCs w:val="20"/>
        </w:rPr>
        <w:t>Having</w:t>
      </w:r>
      <w:proofErr w:type="gramEnd"/>
      <w:r w:rsidRPr="006179C0">
        <w:rPr>
          <w:rFonts w:ascii="Arial" w:eastAsia="Palatino-Roman" w:hAnsi="Arial" w:cs="Arial"/>
          <w:sz w:val="20"/>
          <w:szCs w:val="20"/>
        </w:rPr>
        <w:t xml:space="preserve"> a milky film </w:t>
      </w:r>
      <w:proofErr w:type="spellStart"/>
      <w:r w:rsidRPr="006179C0">
        <w:rPr>
          <w:rFonts w:ascii="Arial" w:eastAsia="Palatino-Roman" w:hAnsi="Arial" w:cs="Arial"/>
          <w:sz w:val="20"/>
          <w:szCs w:val="20"/>
        </w:rPr>
        <w:t>ver</w:t>
      </w:r>
      <w:proofErr w:type="spellEnd"/>
      <w:r w:rsidR="008107B9">
        <w:rPr>
          <w:rFonts w:ascii="Arial" w:eastAsia="Palatino-Roman" w:hAnsi="Arial" w:cs="Arial"/>
          <w:sz w:val="20"/>
          <w:szCs w:val="20"/>
        </w:rPr>
        <w:t xml:space="preserve"> </w:t>
      </w:r>
      <w:r w:rsidRPr="006179C0">
        <w:rPr>
          <w:rFonts w:ascii="Arial" w:eastAsia="Palatino-Roman" w:hAnsi="Arial" w:cs="Arial"/>
          <w:sz w:val="20"/>
          <w:szCs w:val="20"/>
        </w:rPr>
        <w:t>the cornea or appearance similar to moonstone.</w:t>
      </w:r>
      <w:r w:rsidR="008107B9">
        <w:rPr>
          <w:rFonts w:ascii="Arial" w:eastAsia="Palatino-Roman" w:hAnsi="Arial" w:cs="Arial"/>
          <w:sz w:val="20"/>
          <w:szCs w:val="20"/>
        </w:rPr>
        <w:t xml:space="preserve"> </w:t>
      </w:r>
      <w:proofErr w:type="gramStart"/>
      <w:r w:rsidRPr="006179C0">
        <w:rPr>
          <w:rFonts w:ascii="Arial" w:eastAsia="Palatino-Roman" w:hAnsi="Arial" w:cs="Arial"/>
          <w:sz w:val="20"/>
          <w:szCs w:val="20"/>
        </w:rPr>
        <w:t>Colored eyes having an extremely light iris,</w:t>
      </w:r>
      <w:r w:rsidR="008107B9">
        <w:rPr>
          <w:rFonts w:ascii="Arial" w:eastAsia="Palatino-Roman" w:hAnsi="Arial" w:cs="Arial"/>
          <w:sz w:val="20"/>
          <w:szCs w:val="20"/>
        </w:rPr>
        <w:t xml:space="preserve"> </w:t>
      </w:r>
      <w:r w:rsidRPr="006179C0">
        <w:rPr>
          <w:rFonts w:ascii="Arial" w:eastAsia="Palatino-Roman" w:hAnsi="Arial" w:cs="Arial"/>
          <w:sz w:val="20"/>
          <w:szCs w:val="20"/>
        </w:rPr>
        <w:t>giving a glazed appearance.</w:t>
      </w:r>
      <w:proofErr w:type="gramEnd"/>
    </w:p>
    <w:p w:rsidR="00C61BD1" w:rsidRPr="006179C0" w:rsidRDefault="00C61BD1" w:rsidP="00C61BD1">
      <w:pPr>
        <w:autoSpaceDE w:val="0"/>
        <w:autoSpaceDN w:val="0"/>
        <w:adjustRightInd w:val="0"/>
        <w:spacing w:after="0" w:line="240" w:lineRule="auto"/>
        <w:rPr>
          <w:rFonts w:ascii="Arial" w:eastAsia="Palatino-Roman" w:hAnsi="Arial" w:cs="Arial"/>
          <w:sz w:val="20"/>
          <w:szCs w:val="20"/>
        </w:rPr>
      </w:pPr>
      <w:r w:rsidRPr="006179C0">
        <w:rPr>
          <w:rFonts w:ascii="Arial" w:eastAsia="Palatino-Roman" w:hAnsi="Arial" w:cs="Arial"/>
          <w:b/>
          <w:bCs/>
          <w:sz w:val="20"/>
          <w:szCs w:val="20"/>
        </w:rPr>
        <w:t>Wean—</w:t>
      </w:r>
      <w:r w:rsidRPr="006179C0">
        <w:rPr>
          <w:rFonts w:ascii="Arial" w:eastAsia="Palatino-Roman" w:hAnsi="Arial" w:cs="Arial"/>
          <w:sz w:val="20"/>
          <w:szCs w:val="20"/>
        </w:rPr>
        <w:t>to remove the babies from their mother so</w:t>
      </w:r>
      <w:r w:rsidR="008107B9">
        <w:rPr>
          <w:rFonts w:ascii="Arial" w:eastAsia="Palatino-Roman" w:hAnsi="Arial" w:cs="Arial"/>
          <w:sz w:val="20"/>
          <w:szCs w:val="20"/>
        </w:rPr>
        <w:t xml:space="preserve"> </w:t>
      </w:r>
      <w:r w:rsidRPr="006179C0">
        <w:rPr>
          <w:rFonts w:ascii="Arial" w:eastAsia="Palatino-Roman" w:hAnsi="Arial" w:cs="Arial"/>
          <w:sz w:val="20"/>
          <w:szCs w:val="20"/>
        </w:rPr>
        <w:t>they no longer can nurse.</w:t>
      </w:r>
    </w:p>
    <w:p w:rsidR="00417566" w:rsidRDefault="00C61BD1" w:rsidP="00417566">
      <w:pPr>
        <w:autoSpaceDE w:val="0"/>
        <w:autoSpaceDN w:val="0"/>
        <w:adjustRightInd w:val="0"/>
        <w:spacing w:after="0" w:line="240" w:lineRule="auto"/>
      </w:pPr>
      <w:r w:rsidRPr="006179C0">
        <w:rPr>
          <w:rFonts w:ascii="Arial" w:eastAsia="Palatino-Roman" w:hAnsi="Arial" w:cs="Arial"/>
          <w:b/>
          <w:bCs/>
          <w:sz w:val="20"/>
          <w:szCs w:val="20"/>
        </w:rPr>
        <w:t>Wrappers—</w:t>
      </w:r>
      <w:r w:rsidRPr="006179C0">
        <w:rPr>
          <w:rFonts w:ascii="Arial" w:eastAsia="Palatino-Roman" w:hAnsi="Arial" w:cs="Arial"/>
          <w:sz w:val="20"/>
          <w:szCs w:val="20"/>
        </w:rPr>
        <w:t>Special papers or materials used to tie up</w:t>
      </w:r>
      <w:r w:rsidR="008107B9">
        <w:rPr>
          <w:rFonts w:ascii="Arial" w:eastAsia="Palatino-Roman" w:hAnsi="Arial" w:cs="Arial"/>
          <w:sz w:val="20"/>
          <w:szCs w:val="20"/>
        </w:rPr>
        <w:t xml:space="preserve"> </w:t>
      </w:r>
      <w:r w:rsidRPr="006179C0">
        <w:rPr>
          <w:rFonts w:ascii="Arial" w:eastAsia="Palatino-Roman" w:hAnsi="Arial" w:cs="Arial"/>
          <w:sz w:val="20"/>
          <w:szCs w:val="20"/>
        </w:rPr>
        <w:t xml:space="preserve">and protect the long-coated Peruvian, </w:t>
      </w:r>
      <w:proofErr w:type="spellStart"/>
      <w:r w:rsidRPr="006179C0">
        <w:rPr>
          <w:rFonts w:ascii="Arial" w:eastAsia="Palatino-Roman" w:hAnsi="Arial" w:cs="Arial"/>
          <w:sz w:val="20"/>
          <w:szCs w:val="20"/>
        </w:rPr>
        <w:t>Silkie</w:t>
      </w:r>
      <w:proofErr w:type="spellEnd"/>
      <w:r w:rsidRPr="006179C0">
        <w:rPr>
          <w:rFonts w:ascii="Arial" w:eastAsia="Palatino-Roman" w:hAnsi="Arial" w:cs="Arial"/>
          <w:sz w:val="20"/>
          <w:szCs w:val="20"/>
        </w:rPr>
        <w:t>, and</w:t>
      </w:r>
      <w:r w:rsidR="008107B9">
        <w:rPr>
          <w:rFonts w:ascii="Arial" w:eastAsia="Palatino-Roman" w:hAnsi="Arial" w:cs="Arial"/>
          <w:sz w:val="20"/>
          <w:szCs w:val="20"/>
        </w:rPr>
        <w:t xml:space="preserve"> </w:t>
      </w:r>
      <w:r w:rsidRPr="006179C0">
        <w:rPr>
          <w:rFonts w:ascii="Arial" w:eastAsia="Palatino-Roman" w:hAnsi="Arial" w:cs="Arial"/>
          <w:sz w:val="20"/>
          <w:szCs w:val="20"/>
        </w:rPr>
        <w:t>Coronet.</w:t>
      </w:r>
      <w:r w:rsidR="00417566">
        <w:rPr>
          <w:rFonts w:ascii="Arial" w:eastAsia="Palatino-Roman" w:hAnsi="Arial" w:cs="Arial"/>
          <w:sz w:val="20"/>
          <w:szCs w:val="20"/>
        </w:rPr>
        <w:br/>
      </w:r>
      <w:r w:rsidRPr="006179C0">
        <w:rPr>
          <w:rFonts w:ascii="Arial" w:eastAsia="Palatino-Roman" w:hAnsi="Arial" w:cs="Arial"/>
          <w:b/>
          <w:bCs/>
          <w:sz w:val="20"/>
          <w:szCs w:val="20"/>
        </w:rPr>
        <w:t>Wry neck—</w:t>
      </w:r>
      <w:proofErr w:type="gramStart"/>
      <w:r w:rsidRPr="006179C0">
        <w:rPr>
          <w:rFonts w:ascii="Arial" w:eastAsia="Palatino-Roman" w:hAnsi="Arial" w:cs="Arial"/>
          <w:sz w:val="20"/>
          <w:szCs w:val="20"/>
        </w:rPr>
        <w:t>A</w:t>
      </w:r>
      <w:proofErr w:type="gramEnd"/>
      <w:r w:rsidRPr="006179C0">
        <w:rPr>
          <w:rFonts w:ascii="Arial" w:eastAsia="Palatino-Roman" w:hAnsi="Arial" w:cs="Arial"/>
          <w:sz w:val="20"/>
          <w:szCs w:val="20"/>
        </w:rPr>
        <w:t xml:space="preserve"> weakness of the muscle in a cavy’s</w:t>
      </w:r>
      <w:r w:rsidR="008107B9">
        <w:rPr>
          <w:rFonts w:ascii="Arial" w:eastAsia="Palatino-Roman" w:hAnsi="Arial" w:cs="Arial"/>
          <w:sz w:val="20"/>
          <w:szCs w:val="20"/>
        </w:rPr>
        <w:t xml:space="preserve"> </w:t>
      </w:r>
      <w:r w:rsidRPr="006179C0">
        <w:rPr>
          <w:rFonts w:ascii="Arial" w:eastAsia="Palatino-Roman" w:hAnsi="Arial" w:cs="Arial"/>
          <w:sz w:val="20"/>
          <w:szCs w:val="20"/>
        </w:rPr>
        <w:t>neck that causes the head to be pulled to the side</w:t>
      </w:r>
      <w:r w:rsidR="008107B9">
        <w:rPr>
          <w:rFonts w:ascii="Arial" w:eastAsia="Palatino-Roman" w:hAnsi="Arial" w:cs="Arial"/>
          <w:sz w:val="20"/>
          <w:szCs w:val="20"/>
        </w:rPr>
        <w:t xml:space="preserve"> </w:t>
      </w:r>
      <w:r w:rsidRPr="006179C0">
        <w:rPr>
          <w:rFonts w:ascii="Arial" w:eastAsia="Palatino-Roman" w:hAnsi="Arial" w:cs="Arial"/>
          <w:sz w:val="20"/>
          <w:szCs w:val="20"/>
        </w:rPr>
        <w:t>that may cause difficulty i</w:t>
      </w:r>
      <w:r w:rsidR="006179C0" w:rsidRPr="006179C0">
        <w:rPr>
          <w:rFonts w:ascii="Arial" w:eastAsia="Palatino-Roman" w:hAnsi="Arial" w:cs="Arial"/>
          <w:sz w:val="20"/>
          <w:szCs w:val="20"/>
        </w:rPr>
        <w:t>n standing.</w:t>
      </w:r>
      <w:r w:rsidR="00417566" w:rsidRPr="00417566">
        <w:t xml:space="preserve"> </w:t>
      </w: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pPr>
    </w:p>
    <w:p w:rsidR="00417566" w:rsidRDefault="00417566" w:rsidP="00417566">
      <w:pPr>
        <w:autoSpaceDE w:val="0"/>
        <w:autoSpaceDN w:val="0"/>
        <w:adjustRightInd w:val="0"/>
        <w:spacing w:after="0" w:line="240" w:lineRule="auto"/>
        <w:sectPr w:rsidR="00417566" w:rsidSect="00B67665">
          <w:type w:val="continuous"/>
          <w:pgSz w:w="12240" w:h="15840"/>
          <w:pgMar w:top="1440" w:right="1440" w:bottom="1440" w:left="1440" w:header="720" w:footer="720" w:gutter="0"/>
          <w:cols w:num="2" w:space="720"/>
          <w:docGrid w:linePitch="360"/>
        </w:sectPr>
      </w:pPr>
    </w:p>
    <w:p w:rsidR="00417566" w:rsidRDefault="00417566" w:rsidP="00417566">
      <w:pPr>
        <w:pStyle w:val="NormalWeb"/>
        <w:rPr>
          <w:b/>
        </w:rPr>
      </w:pPr>
    </w:p>
    <w:p w:rsidR="00B60BB7" w:rsidRDefault="00B60BB7" w:rsidP="00417566">
      <w:pPr>
        <w:pStyle w:val="NormalWeb"/>
        <w:rPr>
          <w:b/>
        </w:rPr>
      </w:pPr>
    </w:p>
    <w:p w:rsidR="00417566" w:rsidRDefault="00417566" w:rsidP="00417566">
      <w:pPr>
        <w:pStyle w:val="NormalWeb"/>
        <w:rPr>
          <w:b/>
        </w:rPr>
      </w:pPr>
      <w:r>
        <w:rPr>
          <w:b/>
        </w:rPr>
        <w:t>Resources:</w:t>
      </w:r>
    </w:p>
    <w:p w:rsidR="00417566" w:rsidRDefault="00417566" w:rsidP="00417566">
      <w:pPr>
        <w:pStyle w:val="NormalWeb"/>
        <w:rPr>
          <w:b/>
        </w:rPr>
      </w:pPr>
    </w:p>
    <w:p w:rsidR="00417566" w:rsidRDefault="00417566" w:rsidP="00417566">
      <w:pPr>
        <w:pStyle w:val="NormalWeb"/>
        <w:rPr>
          <w:b/>
        </w:rPr>
      </w:pPr>
      <w:r w:rsidRPr="00502615">
        <w:rPr>
          <w:b/>
        </w:rPr>
        <w:t>http://www.ansci.cornell.edu/4H/cavies/index.html</w:t>
      </w:r>
    </w:p>
    <w:p w:rsidR="00417566" w:rsidRPr="00417566" w:rsidRDefault="005A68BC" w:rsidP="00417566">
      <w:pPr>
        <w:autoSpaceDE w:val="0"/>
        <w:autoSpaceDN w:val="0"/>
        <w:adjustRightInd w:val="0"/>
        <w:spacing w:after="0" w:line="240" w:lineRule="auto"/>
        <w:rPr>
          <w:rFonts w:ascii="Palatino-Bold" w:hAnsi="Palatino-Bold" w:cs="Palatino-Bold"/>
          <w:b/>
          <w:bCs/>
          <w:sz w:val="24"/>
          <w:szCs w:val="24"/>
        </w:rPr>
      </w:pPr>
      <w:hyperlink r:id="rId38" w:history="1">
        <w:r w:rsidR="00417566" w:rsidRPr="00417566">
          <w:rPr>
            <w:rStyle w:val="Hyperlink"/>
            <w:b/>
            <w:color w:val="auto"/>
          </w:rPr>
          <w:t>http://www.uwex.edu/ces/4h/pubs/showdoc.cfm?documentid=30487</w:t>
        </w:r>
      </w:hyperlink>
      <w:r w:rsidR="00417566" w:rsidRPr="00417566">
        <w:rPr>
          <w:rFonts w:ascii="Palatino-Bold" w:hAnsi="Palatino-Bold" w:cs="Palatino-Bold"/>
          <w:b/>
          <w:bCs/>
          <w:sz w:val="24"/>
          <w:szCs w:val="24"/>
        </w:rPr>
        <w:t xml:space="preserve"> </w:t>
      </w:r>
    </w:p>
    <w:p w:rsidR="00417566" w:rsidRPr="00417566" w:rsidRDefault="00417566" w:rsidP="00417566">
      <w:pPr>
        <w:autoSpaceDE w:val="0"/>
        <w:autoSpaceDN w:val="0"/>
        <w:adjustRightInd w:val="0"/>
        <w:spacing w:after="0" w:line="240" w:lineRule="auto"/>
        <w:rPr>
          <w:rFonts w:ascii="Palatino-Bold" w:hAnsi="Palatino-Bold" w:cs="Palatino-Bold"/>
          <w:b/>
          <w:bCs/>
          <w:sz w:val="24"/>
          <w:szCs w:val="24"/>
        </w:rPr>
      </w:pPr>
    </w:p>
    <w:p w:rsidR="00417566" w:rsidRPr="00417566" w:rsidRDefault="005A68BC" w:rsidP="00417566">
      <w:pPr>
        <w:autoSpaceDE w:val="0"/>
        <w:autoSpaceDN w:val="0"/>
        <w:adjustRightInd w:val="0"/>
        <w:spacing w:after="0" w:line="240" w:lineRule="auto"/>
        <w:rPr>
          <w:rFonts w:ascii="Palatino-Bold" w:hAnsi="Palatino-Bold" w:cs="Palatino-Bold"/>
          <w:b/>
          <w:bCs/>
          <w:sz w:val="24"/>
          <w:szCs w:val="24"/>
        </w:rPr>
      </w:pPr>
      <w:hyperlink r:id="rId39" w:history="1">
        <w:r w:rsidR="00417566" w:rsidRPr="00417566">
          <w:rPr>
            <w:rStyle w:val="Hyperlink"/>
            <w:rFonts w:ascii="Palatino-Bold" w:hAnsi="Palatino-Bold" w:cs="Palatino-Bold"/>
            <w:b/>
            <w:bCs/>
            <w:color w:val="auto"/>
            <w:sz w:val="24"/>
            <w:szCs w:val="24"/>
          </w:rPr>
          <w:t>http://cru.cahe.wsu.edu/CEPublications/pnw0573/pnw0573.pdf</w:t>
        </w:r>
      </w:hyperlink>
    </w:p>
    <w:p w:rsidR="00417566" w:rsidRPr="00417566" w:rsidRDefault="00417566" w:rsidP="00417566">
      <w:pPr>
        <w:autoSpaceDE w:val="0"/>
        <w:autoSpaceDN w:val="0"/>
        <w:adjustRightInd w:val="0"/>
        <w:spacing w:after="0" w:line="240" w:lineRule="auto"/>
        <w:rPr>
          <w:rFonts w:ascii="Palatino-Bold" w:hAnsi="Palatino-Bold" w:cs="Palatino-Bold"/>
          <w:b/>
          <w:bCs/>
          <w:sz w:val="24"/>
          <w:szCs w:val="24"/>
        </w:rPr>
      </w:pPr>
    </w:p>
    <w:p w:rsidR="00417566" w:rsidRPr="00417566" w:rsidRDefault="005A68BC" w:rsidP="00417566">
      <w:pPr>
        <w:autoSpaceDE w:val="0"/>
        <w:autoSpaceDN w:val="0"/>
        <w:adjustRightInd w:val="0"/>
        <w:spacing w:after="0" w:line="240" w:lineRule="auto"/>
        <w:rPr>
          <w:b/>
        </w:rPr>
      </w:pPr>
      <w:hyperlink r:id="rId40" w:history="1">
        <w:r w:rsidR="00417566" w:rsidRPr="00417566">
          <w:rPr>
            <w:rStyle w:val="Hyperlink"/>
            <w:b/>
            <w:color w:val="auto"/>
          </w:rPr>
          <w:t>https://www.arba.net/breeds.htm</w:t>
        </w:r>
      </w:hyperlink>
    </w:p>
    <w:p w:rsidR="00417566" w:rsidRPr="00417566" w:rsidRDefault="00417566" w:rsidP="00417566">
      <w:pPr>
        <w:rPr>
          <w:rFonts w:ascii="Times New Roman" w:eastAsia="Times New Roman" w:hAnsi="Times New Roman" w:cs="Times New Roman"/>
          <w:sz w:val="24"/>
          <w:szCs w:val="24"/>
        </w:rPr>
      </w:pPr>
      <w:r w:rsidRPr="00417566">
        <w:br w:type="page"/>
      </w:r>
    </w:p>
    <w:p w:rsidR="00417566" w:rsidRDefault="00417566" w:rsidP="008107B9">
      <w:pPr>
        <w:autoSpaceDE w:val="0"/>
        <w:autoSpaceDN w:val="0"/>
        <w:adjustRightInd w:val="0"/>
        <w:spacing w:after="0" w:line="240" w:lineRule="auto"/>
        <w:rPr>
          <w:rFonts w:ascii="Arial" w:hAnsi="Arial" w:cs="Arial"/>
          <w:b/>
          <w:sz w:val="20"/>
          <w:szCs w:val="20"/>
        </w:rPr>
        <w:sectPr w:rsidR="00417566" w:rsidSect="00417566">
          <w:type w:val="continuous"/>
          <w:pgSz w:w="12240" w:h="15840"/>
          <w:pgMar w:top="1440" w:right="1440" w:bottom="1440" w:left="1440" w:header="720" w:footer="720" w:gutter="0"/>
          <w:cols w:space="720"/>
          <w:docGrid w:linePitch="360"/>
        </w:sectPr>
      </w:pPr>
    </w:p>
    <w:p w:rsidR="00B252C2" w:rsidRPr="006179C0" w:rsidRDefault="00B252C2" w:rsidP="005A68BC">
      <w:pPr>
        <w:autoSpaceDE w:val="0"/>
        <w:autoSpaceDN w:val="0"/>
        <w:adjustRightInd w:val="0"/>
        <w:spacing w:after="0" w:line="240" w:lineRule="auto"/>
        <w:rPr>
          <w:rFonts w:ascii="Arial" w:hAnsi="Arial" w:cs="Arial"/>
          <w:b/>
          <w:sz w:val="20"/>
          <w:szCs w:val="20"/>
        </w:rPr>
      </w:pPr>
      <w:bookmarkStart w:id="0" w:name="_GoBack"/>
      <w:bookmarkEnd w:id="0"/>
    </w:p>
    <w:sectPr w:rsidR="00B252C2" w:rsidRPr="006179C0" w:rsidSect="00B6766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B7" w:rsidRDefault="00B60BB7" w:rsidP="00B60BB7">
      <w:pPr>
        <w:spacing w:after="0" w:line="240" w:lineRule="auto"/>
      </w:pPr>
      <w:r>
        <w:separator/>
      </w:r>
    </w:p>
  </w:endnote>
  <w:endnote w:type="continuationSeparator" w:id="0">
    <w:p w:rsidR="00B60BB7" w:rsidRDefault="00B60BB7" w:rsidP="00B6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alatino-Roman">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Palatino-BoldItalic">
    <w:panose1 w:val="00000000000000000000"/>
    <w:charset w:val="00"/>
    <w:family w:val="auto"/>
    <w:notTrueType/>
    <w:pitch w:val="default"/>
    <w:sig w:usb0="00000003" w:usb1="00000000" w:usb2="00000000" w:usb3="00000000" w:csb0="00000001" w:csb1="00000000"/>
  </w:font>
  <w:font w:name="Palatino-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175982"/>
      <w:docPartObj>
        <w:docPartGallery w:val="Page Numbers (Bottom of Page)"/>
        <w:docPartUnique/>
      </w:docPartObj>
    </w:sdtPr>
    <w:sdtEndPr/>
    <w:sdtContent>
      <w:p w:rsidR="00B60BB7" w:rsidRDefault="00B60BB7">
        <w:pPr>
          <w:pStyle w:val="Footer"/>
        </w:pPr>
        <w:r>
          <w:rPr>
            <w:noProof/>
          </w:rPr>
          <mc:AlternateContent>
            <mc:Choice Requires="wpg">
              <w:drawing>
                <wp:anchor distT="0" distB="0" distL="114300" distR="114300" simplePos="0" relativeHeight="251659264" behindDoc="0" locked="0" layoutInCell="1" allowOverlap="1" wp14:anchorId="29183E73" wp14:editId="222079AD">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BB7" w:rsidRDefault="00B60BB7">
                                <w:pPr>
                                  <w:jc w:val="center"/>
                                </w:pPr>
                                <w:r>
                                  <w:fldChar w:fldCharType="begin"/>
                                </w:r>
                                <w:r>
                                  <w:instrText xml:space="preserve"> PAGE    \* MERGEFORMAT </w:instrText>
                                </w:r>
                                <w:r>
                                  <w:fldChar w:fldCharType="separate"/>
                                </w:r>
                                <w:r w:rsidR="005A68BC" w:rsidRPr="005A68BC">
                                  <w:rPr>
                                    <w:noProof/>
                                    <w:color w:val="8C8C8C" w:themeColor="background1" w:themeShade="8C"/>
                                  </w:rPr>
                                  <w:t>219</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52"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53"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B60BB7" w:rsidRDefault="00B60BB7">
                          <w:pPr>
                            <w:jc w:val="center"/>
                          </w:pPr>
                          <w:r>
                            <w:fldChar w:fldCharType="begin"/>
                          </w:r>
                          <w:r>
                            <w:instrText xml:space="preserve"> PAGE    \* MERGEFORMAT </w:instrText>
                          </w:r>
                          <w:r>
                            <w:fldChar w:fldCharType="separate"/>
                          </w:r>
                          <w:r w:rsidR="005A68BC" w:rsidRPr="005A68BC">
                            <w:rPr>
                              <w:noProof/>
                              <w:color w:val="8C8C8C" w:themeColor="background1" w:themeShade="8C"/>
                            </w:rPr>
                            <w:t>219</w:t>
                          </w:r>
                          <w:r>
                            <w:rPr>
                              <w:noProof/>
                              <w:color w:val="8C8C8C" w:themeColor="background1" w:themeShade="8C"/>
                            </w:rPr>
                            <w:fldChar w:fldCharType="end"/>
                          </w:r>
                        </w:p>
                      </w:txbxContent>
                    </v:textbox>
                  </v:shape>
                  <v:group id="Group 31" o:spid="_x0000_s1054"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5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B7" w:rsidRDefault="00B60BB7" w:rsidP="00B60BB7">
      <w:pPr>
        <w:spacing w:after="0" w:line="240" w:lineRule="auto"/>
      </w:pPr>
      <w:r>
        <w:separator/>
      </w:r>
    </w:p>
  </w:footnote>
  <w:footnote w:type="continuationSeparator" w:id="0">
    <w:p w:rsidR="00B60BB7" w:rsidRDefault="00B60BB7" w:rsidP="00B60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4491E"/>
    <w:multiLevelType w:val="hybridMultilevel"/>
    <w:tmpl w:val="71404216"/>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
    <w:nsid w:val="5FB86573"/>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99"/>
    <w:rsid w:val="001305B4"/>
    <w:rsid w:val="00156F89"/>
    <w:rsid w:val="00211164"/>
    <w:rsid w:val="00226764"/>
    <w:rsid w:val="002B4E72"/>
    <w:rsid w:val="002C615C"/>
    <w:rsid w:val="003729D2"/>
    <w:rsid w:val="003D75DA"/>
    <w:rsid w:val="00417566"/>
    <w:rsid w:val="004D6E4B"/>
    <w:rsid w:val="00502615"/>
    <w:rsid w:val="005177C6"/>
    <w:rsid w:val="005A68BC"/>
    <w:rsid w:val="005B5C23"/>
    <w:rsid w:val="006179C0"/>
    <w:rsid w:val="0068064E"/>
    <w:rsid w:val="00704AD5"/>
    <w:rsid w:val="007A140C"/>
    <w:rsid w:val="007B79CC"/>
    <w:rsid w:val="008107B9"/>
    <w:rsid w:val="0092636C"/>
    <w:rsid w:val="00945023"/>
    <w:rsid w:val="009B0281"/>
    <w:rsid w:val="009C6899"/>
    <w:rsid w:val="00AA41ED"/>
    <w:rsid w:val="00B252C2"/>
    <w:rsid w:val="00B60BB7"/>
    <w:rsid w:val="00B67665"/>
    <w:rsid w:val="00BA3739"/>
    <w:rsid w:val="00C12959"/>
    <w:rsid w:val="00C3418F"/>
    <w:rsid w:val="00C61BD1"/>
    <w:rsid w:val="00CB7C98"/>
    <w:rsid w:val="00CD7B9E"/>
    <w:rsid w:val="00D27D64"/>
    <w:rsid w:val="00D4002C"/>
    <w:rsid w:val="00DA176A"/>
    <w:rsid w:val="00FA32F2"/>
    <w:rsid w:val="00FE1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899"/>
    <w:pPr>
      <w:ind w:left="720"/>
      <w:contextualSpacing/>
    </w:pPr>
  </w:style>
  <w:style w:type="character" w:styleId="Hyperlink">
    <w:name w:val="Hyperlink"/>
    <w:basedOn w:val="DefaultParagraphFont"/>
    <w:uiPriority w:val="99"/>
    <w:unhideWhenUsed/>
    <w:rsid w:val="00156F89"/>
    <w:rPr>
      <w:strike w:val="0"/>
      <w:dstrike w:val="0"/>
      <w:color w:val="0326F7"/>
      <w:u w:val="none"/>
      <w:effect w:val="none"/>
    </w:rPr>
  </w:style>
  <w:style w:type="character" w:customStyle="1" w:styleId="maintext1">
    <w:name w:val="maintext1"/>
    <w:basedOn w:val="DefaultParagraphFont"/>
    <w:rsid w:val="00156F89"/>
    <w:rPr>
      <w:rFonts w:ascii="Verdana" w:hAnsi="Verdana" w:hint="default"/>
      <w:b w:val="0"/>
      <w:bCs w:val="0"/>
      <w:color w:val="000000"/>
      <w:sz w:val="18"/>
      <w:szCs w:val="18"/>
    </w:rPr>
  </w:style>
  <w:style w:type="paragraph" w:styleId="BalloonText">
    <w:name w:val="Balloon Text"/>
    <w:basedOn w:val="Normal"/>
    <w:link w:val="BalloonTextChar"/>
    <w:uiPriority w:val="99"/>
    <w:semiHidden/>
    <w:unhideWhenUsed/>
    <w:rsid w:val="00156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F89"/>
    <w:rPr>
      <w:rFonts w:ascii="Tahoma" w:hAnsi="Tahoma" w:cs="Tahoma"/>
      <w:sz w:val="16"/>
      <w:szCs w:val="16"/>
    </w:rPr>
  </w:style>
  <w:style w:type="paragraph" w:styleId="NormalWeb">
    <w:name w:val="Normal (Web)"/>
    <w:basedOn w:val="Normal"/>
    <w:uiPriority w:val="99"/>
    <w:unhideWhenUsed/>
    <w:rsid w:val="00C129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305B4"/>
    <w:rPr>
      <w:b w:val="0"/>
      <w:bCs w:val="0"/>
      <w:i/>
      <w:iCs/>
    </w:rPr>
  </w:style>
  <w:style w:type="character" w:styleId="Strong">
    <w:name w:val="Strong"/>
    <w:basedOn w:val="DefaultParagraphFont"/>
    <w:uiPriority w:val="22"/>
    <w:qFormat/>
    <w:rsid w:val="001305B4"/>
    <w:rPr>
      <w:b/>
      <w:bCs/>
      <w:i w:val="0"/>
      <w:iCs w:val="0"/>
    </w:rPr>
  </w:style>
  <w:style w:type="paragraph" w:styleId="Header">
    <w:name w:val="header"/>
    <w:basedOn w:val="Normal"/>
    <w:link w:val="HeaderChar"/>
    <w:uiPriority w:val="99"/>
    <w:unhideWhenUsed/>
    <w:rsid w:val="00B60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BB7"/>
  </w:style>
  <w:style w:type="paragraph" w:styleId="Footer">
    <w:name w:val="footer"/>
    <w:basedOn w:val="Normal"/>
    <w:link w:val="FooterChar"/>
    <w:uiPriority w:val="99"/>
    <w:unhideWhenUsed/>
    <w:rsid w:val="00B60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899"/>
    <w:pPr>
      <w:ind w:left="720"/>
      <w:contextualSpacing/>
    </w:pPr>
  </w:style>
  <w:style w:type="character" w:styleId="Hyperlink">
    <w:name w:val="Hyperlink"/>
    <w:basedOn w:val="DefaultParagraphFont"/>
    <w:uiPriority w:val="99"/>
    <w:unhideWhenUsed/>
    <w:rsid w:val="00156F89"/>
    <w:rPr>
      <w:strike w:val="0"/>
      <w:dstrike w:val="0"/>
      <w:color w:val="0326F7"/>
      <w:u w:val="none"/>
      <w:effect w:val="none"/>
    </w:rPr>
  </w:style>
  <w:style w:type="character" w:customStyle="1" w:styleId="maintext1">
    <w:name w:val="maintext1"/>
    <w:basedOn w:val="DefaultParagraphFont"/>
    <w:rsid w:val="00156F89"/>
    <w:rPr>
      <w:rFonts w:ascii="Verdana" w:hAnsi="Verdana" w:hint="default"/>
      <w:b w:val="0"/>
      <w:bCs w:val="0"/>
      <w:color w:val="000000"/>
      <w:sz w:val="18"/>
      <w:szCs w:val="18"/>
    </w:rPr>
  </w:style>
  <w:style w:type="paragraph" w:styleId="BalloonText">
    <w:name w:val="Balloon Text"/>
    <w:basedOn w:val="Normal"/>
    <w:link w:val="BalloonTextChar"/>
    <w:uiPriority w:val="99"/>
    <w:semiHidden/>
    <w:unhideWhenUsed/>
    <w:rsid w:val="00156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F89"/>
    <w:rPr>
      <w:rFonts w:ascii="Tahoma" w:hAnsi="Tahoma" w:cs="Tahoma"/>
      <w:sz w:val="16"/>
      <w:szCs w:val="16"/>
    </w:rPr>
  </w:style>
  <w:style w:type="paragraph" w:styleId="NormalWeb">
    <w:name w:val="Normal (Web)"/>
    <w:basedOn w:val="Normal"/>
    <w:uiPriority w:val="99"/>
    <w:unhideWhenUsed/>
    <w:rsid w:val="00C129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305B4"/>
    <w:rPr>
      <w:b w:val="0"/>
      <w:bCs w:val="0"/>
      <w:i/>
      <w:iCs/>
    </w:rPr>
  </w:style>
  <w:style w:type="character" w:styleId="Strong">
    <w:name w:val="Strong"/>
    <w:basedOn w:val="DefaultParagraphFont"/>
    <w:uiPriority w:val="22"/>
    <w:qFormat/>
    <w:rsid w:val="001305B4"/>
    <w:rPr>
      <w:b/>
      <w:bCs/>
      <w:i w:val="0"/>
      <w:iCs w:val="0"/>
    </w:rPr>
  </w:style>
  <w:style w:type="paragraph" w:styleId="Header">
    <w:name w:val="header"/>
    <w:basedOn w:val="Normal"/>
    <w:link w:val="HeaderChar"/>
    <w:uiPriority w:val="99"/>
    <w:unhideWhenUsed/>
    <w:rsid w:val="00B60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BB7"/>
  </w:style>
  <w:style w:type="paragraph" w:styleId="Footer">
    <w:name w:val="footer"/>
    <w:basedOn w:val="Normal"/>
    <w:link w:val="FooterChar"/>
    <w:uiPriority w:val="99"/>
    <w:unhideWhenUsed/>
    <w:rsid w:val="00B60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6309">
      <w:bodyDiv w:val="1"/>
      <w:marLeft w:val="0"/>
      <w:marRight w:val="0"/>
      <w:marTop w:val="0"/>
      <w:marBottom w:val="0"/>
      <w:divBdr>
        <w:top w:val="none" w:sz="0" w:space="0" w:color="auto"/>
        <w:left w:val="none" w:sz="0" w:space="0" w:color="auto"/>
        <w:bottom w:val="none" w:sz="0" w:space="0" w:color="auto"/>
        <w:right w:val="none" w:sz="0" w:space="0" w:color="auto"/>
      </w:divBdr>
    </w:div>
    <w:div w:id="249513075">
      <w:bodyDiv w:val="1"/>
      <w:marLeft w:val="0"/>
      <w:marRight w:val="0"/>
      <w:marTop w:val="0"/>
      <w:marBottom w:val="0"/>
      <w:divBdr>
        <w:top w:val="none" w:sz="0" w:space="0" w:color="auto"/>
        <w:left w:val="none" w:sz="0" w:space="0" w:color="auto"/>
        <w:bottom w:val="none" w:sz="0" w:space="0" w:color="auto"/>
        <w:right w:val="none" w:sz="0" w:space="0" w:color="auto"/>
      </w:divBdr>
    </w:div>
    <w:div w:id="566837701">
      <w:bodyDiv w:val="1"/>
      <w:marLeft w:val="0"/>
      <w:marRight w:val="0"/>
      <w:marTop w:val="0"/>
      <w:marBottom w:val="0"/>
      <w:divBdr>
        <w:top w:val="none" w:sz="0" w:space="0" w:color="auto"/>
        <w:left w:val="none" w:sz="0" w:space="0" w:color="auto"/>
        <w:bottom w:val="none" w:sz="0" w:space="0" w:color="auto"/>
        <w:right w:val="none" w:sz="0" w:space="0" w:color="auto"/>
      </w:divBdr>
    </w:div>
    <w:div w:id="629287839">
      <w:bodyDiv w:val="1"/>
      <w:marLeft w:val="0"/>
      <w:marRight w:val="0"/>
      <w:marTop w:val="0"/>
      <w:marBottom w:val="0"/>
      <w:divBdr>
        <w:top w:val="none" w:sz="0" w:space="0" w:color="auto"/>
        <w:left w:val="none" w:sz="0" w:space="0" w:color="auto"/>
        <w:bottom w:val="none" w:sz="0" w:space="0" w:color="auto"/>
        <w:right w:val="none" w:sz="0" w:space="0" w:color="auto"/>
      </w:divBdr>
    </w:div>
    <w:div w:id="1162237215">
      <w:bodyDiv w:val="1"/>
      <w:marLeft w:val="0"/>
      <w:marRight w:val="0"/>
      <w:marTop w:val="0"/>
      <w:marBottom w:val="0"/>
      <w:divBdr>
        <w:top w:val="none" w:sz="0" w:space="0" w:color="auto"/>
        <w:left w:val="none" w:sz="0" w:space="0" w:color="auto"/>
        <w:bottom w:val="none" w:sz="0" w:space="0" w:color="auto"/>
        <w:right w:val="none" w:sz="0" w:space="0" w:color="auto"/>
      </w:divBdr>
    </w:div>
    <w:div w:id="1281958977">
      <w:bodyDiv w:val="1"/>
      <w:marLeft w:val="0"/>
      <w:marRight w:val="0"/>
      <w:marTop w:val="0"/>
      <w:marBottom w:val="0"/>
      <w:divBdr>
        <w:top w:val="none" w:sz="0" w:space="0" w:color="auto"/>
        <w:left w:val="none" w:sz="0" w:space="0" w:color="auto"/>
        <w:bottom w:val="none" w:sz="0" w:space="0" w:color="auto"/>
        <w:right w:val="none" w:sz="0" w:space="0" w:color="auto"/>
      </w:divBdr>
    </w:div>
    <w:div w:id="1409693888">
      <w:bodyDiv w:val="1"/>
      <w:marLeft w:val="0"/>
      <w:marRight w:val="0"/>
      <w:marTop w:val="0"/>
      <w:marBottom w:val="0"/>
      <w:divBdr>
        <w:top w:val="none" w:sz="0" w:space="0" w:color="auto"/>
        <w:left w:val="none" w:sz="0" w:space="0" w:color="auto"/>
        <w:bottom w:val="none" w:sz="0" w:space="0" w:color="auto"/>
        <w:right w:val="none" w:sz="0" w:space="0" w:color="auto"/>
      </w:divBdr>
    </w:div>
    <w:div w:id="1556700500">
      <w:bodyDiv w:val="1"/>
      <w:marLeft w:val="0"/>
      <w:marRight w:val="0"/>
      <w:marTop w:val="0"/>
      <w:marBottom w:val="0"/>
      <w:divBdr>
        <w:top w:val="none" w:sz="0" w:space="0" w:color="auto"/>
        <w:left w:val="none" w:sz="0" w:space="0" w:color="auto"/>
        <w:bottom w:val="none" w:sz="0" w:space="0" w:color="auto"/>
        <w:right w:val="none" w:sz="0" w:space="0" w:color="auto"/>
      </w:divBdr>
    </w:div>
    <w:div w:id="1641953893">
      <w:bodyDiv w:val="1"/>
      <w:marLeft w:val="0"/>
      <w:marRight w:val="0"/>
      <w:marTop w:val="0"/>
      <w:marBottom w:val="0"/>
      <w:divBdr>
        <w:top w:val="none" w:sz="0" w:space="0" w:color="auto"/>
        <w:left w:val="none" w:sz="0" w:space="0" w:color="auto"/>
        <w:bottom w:val="none" w:sz="0" w:space="0" w:color="auto"/>
        <w:right w:val="none" w:sz="0" w:space="0" w:color="auto"/>
      </w:divBdr>
    </w:div>
    <w:div w:id="1861042833">
      <w:bodyDiv w:val="1"/>
      <w:marLeft w:val="0"/>
      <w:marRight w:val="0"/>
      <w:marTop w:val="0"/>
      <w:marBottom w:val="0"/>
      <w:divBdr>
        <w:top w:val="none" w:sz="0" w:space="0" w:color="auto"/>
        <w:left w:val="none" w:sz="0" w:space="0" w:color="auto"/>
        <w:bottom w:val="none" w:sz="0" w:space="0" w:color="auto"/>
        <w:right w:val="none" w:sz="0" w:space="0" w:color="auto"/>
      </w:divBdr>
    </w:div>
    <w:div w:id="2116748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cru.cahe.wsu.edu/CEPublications/pnw0573/pnw0573.pdf" TargetMode="Externa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uwex.edu/ces/4h/pubs/showdoc.cfm?documentid=30487"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arba.net/breeds.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0.emf"/><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guinealynx.info/hay.html" TargetMode="External"/><Relationship Id="rId14" Type="http://schemas.openxmlformats.org/officeDocument/2006/relationships/image" Target="media/image6.png"/><Relationship Id="rId22" Type="http://schemas.openxmlformats.org/officeDocument/2006/relationships/image" Target="media/image110.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26</Pages>
  <Words>7217</Words>
  <Characters>41139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48260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dfarris</dc:creator>
  <cp:keywords/>
  <dc:description/>
  <cp:lastModifiedBy>dfarris</cp:lastModifiedBy>
  <cp:revision>8</cp:revision>
  <cp:lastPrinted>2013-02-25T14:25:00Z</cp:lastPrinted>
  <dcterms:created xsi:type="dcterms:W3CDTF">2013-02-06T17:10:00Z</dcterms:created>
  <dcterms:modified xsi:type="dcterms:W3CDTF">2013-02-25T14:27:00Z</dcterms:modified>
</cp:coreProperties>
</file>