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270" w:rsidRDefault="00637270" w:rsidP="00637270">
      <w:pPr>
        <w:jc w:val="center"/>
        <w:rPr>
          <w:rFonts w:ascii="Cambria" w:hAnsi="Cambria"/>
          <w:sz w:val="80"/>
          <w:szCs w:val="80"/>
        </w:rPr>
      </w:pPr>
    </w:p>
    <w:p w:rsidR="00637270" w:rsidRPr="007B08DD" w:rsidRDefault="00637270" w:rsidP="00637270">
      <w:pPr>
        <w:jc w:val="center"/>
        <w:rPr>
          <w:rFonts w:ascii="Cambria" w:hAnsi="Cambria"/>
          <w:sz w:val="80"/>
          <w:szCs w:val="80"/>
        </w:rPr>
      </w:pPr>
      <w:r>
        <w:rPr>
          <w:rFonts w:ascii="Cambria" w:hAnsi="Cambria"/>
          <w:sz w:val="80"/>
          <w:szCs w:val="80"/>
        </w:rPr>
        <w:t>Senior</w:t>
      </w:r>
      <w:r w:rsidRPr="007B08DD">
        <w:rPr>
          <w:rFonts w:ascii="Cambria" w:hAnsi="Cambria"/>
          <w:sz w:val="80"/>
          <w:szCs w:val="80"/>
        </w:rPr>
        <w:t xml:space="preserve"> </w:t>
      </w:r>
      <w:r w:rsidRPr="007B08DD">
        <w:rPr>
          <w:rFonts w:ascii="Cambria" w:hAnsi="Cambria"/>
          <w:sz w:val="80"/>
          <w:szCs w:val="80"/>
        </w:rPr>
        <w:br/>
      </w:r>
      <w:r>
        <w:rPr>
          <w:rFonts w:ascii="Cambria" w:hAnsi="Cambria"/>
          <w:sz w:val="80"/>
          <w:szCs w:val="80"/>
        </w:rPr>
        <w:t xml:space="preserve">Cavy </w:t>
      </w:r>
      <w:r w:rsidRPr="007B08DD">
        <w:rPr>
          <w:rFonts w:ascii="Cambria" w:hAnsi="Cambria"/>
          <w:sz w:val="80"/>
          <w:szCs w:val="80"/>
        </w:rPr>
        <w:t>Protégé</w:t>
      </w:r>
      <w:r w:rsidRPr="007B08DD">
        <w:rPr>
          <w:rFonts w:ascii="Cambria" w:hAnsi="Cambria"/>
          <w:sz w:val="80"/>
          <w:szCs w:val="80"/>
        </w:rPr>
        <w:br/>
        <w:t>Workbook</w:t>
      </w:r>
    </w:p>
    <w:p w:rsidR="00637270" w:rsidRDefault="00637270" w:rsidP="00637270"/>
    <w:p w:rsidR="00637270" w:rsidRDefault="00637270" w:rsidP="00637270">
      <w:pPr>
        <w:jc w:val="center"/>
      </w:pPr>
    </w:p>
    <w:p w:rsidR="00637270" w:rsidRDefault="00BC4553" w:rsidP="00637270">
      <w:pPr>
        <w:jc w:val="center"/>
      </w:pPr>
      <w:r>
        <w:rPr>
          <w:noProof/>
        </w:rPr>
        <w:drawing>
          <wp:inline distT="0" distB="0" distL="0" distR="0">
            <wp:extent cx="2562225" cy="2562225"/>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2225" cy="2562225"/>
                    </a:xfrm>
                    <a:prstGeom prst="rect">
                      <a:avLst/>
                    </a:prstGeom>
                    <a:noFill/>
                    <a:ln w="9525">
                      <a:noFill/>
                      <a:miter lim="800000"/>
                      <a:headEnd/>
                      <a:tailEnd/>
                    </a:ln>
                    <a:effectLst/>
                  </pic:spPr>
                </pic:pic>
              </a:graphicData>
            </a:graphic>
          </wp:inline>
        </w:drawing>
      </w:r>
    </w:p>
    <w:p w:rsidR="00637270" w:rsidRDefault="00637270" w:rsidP="00637270"/>
    <w:p w:rsidR="00637270" w:rsidRDefault="00637270" w:rsidP="00637270">
      <w:pPr>
        <w:tabs>
          <w:tab w:val="left" w:pos="1215"/>
        </w:tabs>
      </w:pPr>
      <w:r w:rsidRPr="007B08DD">
        <w:t>Student:</w:t>
      </w:r>
      <w:r>
        <w:tab/>
      </w:r>
      <w:r w:rsidRPr="007B08DD">
        <w:rPr>
          <w:b/>
        </w:rPr>
        <w:t>__________________________________________________________________</w:t>
      </w:r>
    </w:p>
    <w:p w:rsidR="00637270" w:rsidRPr="007B08DD" w:rsidRDefault="00637270" w:rsidP="00637270">
      <w:pPr>
        <w:tabs>
          <w:tab w:val="left" w:pos="1215"/>
        </w:tabs>
      </w:pPr>
    </w:p>
    <w:p w:rsidR="00637270" w:rsidRDefault="00637270" w:rsidP="00637270">
      <w:r w:rsidRPr="007B08DD">
        <w:t>Teacher:</w:t>
      </w:r>
      <w:r>
        <w:t xml:space="preserve">         </w:t>
      </w:r>
      <w:r w:rsidRPr="007B08DD">
        <w:rPr>
          <w:b/>
        </w:rPr>
        <w:t>__________________________________________________________________</w:t>
      </w:r>
    </w:p>
    <w:p w:rsidR="00637270" w:rsidRDefault="00637270" w:rsidP="00637270">
      <w:pPr>
        <w:pStyle w:val="ListParagraph"/>
        <w:rPr>
          <w:rFonts w:ascii="Cambria" w:hAnsi="Cambria"/>
          <w:sz w:val="24"/>
          <w:szCs w:val="24"/>
        </w:rPr>
      </w:pPr>
    </w:p>
    <w:p w:rsidR="00BC4553" w:rsidRDefault="00637270" w:rsidP="00BC4553">
      <w:pPr>
        <w:pStyle w:val="ListParagraph"/>
        <w:ind w:left="0"/>
        <w:rPr>
          <w:rFonts w:ascii="Times New Roman" w:hAnsi="Times New Roman"/>
          <w:sz w:val="24"/>
          <w:szCs w:val="24"/>
        </w:rPr>
      </w:pPr>
      <w:r>
        <w:rPr>
          <w:rFonts w:ascii="Cambria" w:hAnsi="Cambria"/>
          <w:sz w:val="24"/>
          <w:szCs w:val="24"/>
        </w:rPr>
        <w:br w:type="page"/>
      </w:r>
      <w:r w:rsidR="00BC4553">
        <w:rPr>
          <w:rFonts w:ascii="Times New Roman" w:hAnsi="Times New Roman"/>
          <w:sz w:val="24"/>
          <w:szCs w:val="24"/>
        </w:rPr>
        <w:lastRenderedPageBreak/>
        <w:t>**Please write and/or draw examples of your protégé experience.  You may also include photographs.**</w:t>
      </w:r>
    </w:p>
    <w:p w:rsidR="00106D40" w:rsidRPr="00C610B5" w:rsidRDefault="008F3ADB" w:rsidP="00106D40">
      <w:pPr>
        <w:pStyle w:val="ListParagraph"/>
        <w:numPr>
          <w:ilvl w:val="0"/>
          <w:numId w:val="1"/>
        </w:numPr>
        <w:rPr>
          <w:rFonts w:ascii="Cambria" w:hAnsi="Cambria"/>
          <w:sz w:val="24"/>
          <w:szCs w:val="24"/>
        </w:rPr>
      </w:pPr>
      <w:r w:rsidRPr="00C610B5">
        <w:rPr>
          <w:rFonts w:ascii="Cambria" w:hAnsi="Cambria"/>
          <w:sz w:val="24"/>
          <w:szCs w:val="24"/>
        </w:rPr>
        <w:t>Name three breeds of cavies and one main characteristic of their hair:</w:t>
      </w:r>
      <w:r w:rsidR="00637270">
        <w:rPr>
          <w:rFonts w:ascii="Cambria" w:hAnsi="Cambria"/>
          <w:sz w:val="24"/>
          <w:szCs w:val="24"/>
        </w:rPr>
        <w:br/>
      </w:r>
    </w:p>
    <w:p w:rsidR="00106D40" w:rsidRPr="00C610B5" w:rsidRDefault="008F3ADB" w:rsidP="008D4A18">
      <w:pPr>
        <w:pStyle w:val="ListParagraph"/>
        <w:numPr>
          <w:ilvl w:val="0"/>
          <w:numId w:val="4"/>
        </w:numPr>
        <w:rPr>
          <w:rFonts w:ascii="Cambria" w:hAnsi="Cambria"/>
          <w:sz w:val="24"/>
          <w:szCs w:val="24"/>
        </w:rPr>
      </w:pPr>
      <w:r w:rsidRPr="00C610B5">
        <w:rPr>
          <w:rFonts w:ascii="Cambria" w:hAnsi="Cambria"/>
          <w:sz w:val="24"/>
          <w:szCs w:val="24"/>
        </w:rPr>
        <w:t>Breed:</w:t>
      </w:r>
    </w:p>
    <w:p w:rsidR="008F3ADB" w:rsidRPr="00C610B5" w:rsidRDefault="008D4A18" w:rsidP="00106D40">
      <w:pPr>
        <w:pStyle w:val="ListParagraph"/>
        <w:rPr>
          <w:rFonts w:ascii="Cambria" w:hAnsi="Cambria"/>
          <w:sz w:val="24"/>
          <w:szCs w:val="24"/>
        </w:rPr>
      </w:pPr>
      <w:r w:rsidRPr="00C610B5">
        <w:rPr>
          <w:rFonts w:ascii="Cambria" w:hAnsi="Cambria"/>
          <w:sz w:val="24"/>
          <w:szCs w:val="24"/>
        </w:rPr>
        <w:t xml:space="preserve">      </w:t>
      </w:r>
      <w:r w:rsidR="008F3ADB" w:rsidRPr="00C610B5">
        <w:rPr>
          <w:rFonts w:ascii="Cambria" w:hAnsi="Cambria"/>
          <w:sz w:val="24"/>
          <w:szCs w:val="24"/>
        </w:rPr>
        <w:t>Characteristic:</w:t>
      </w:r>
      <w:r w:rsidR="00637270">
        <w:rPr>
          <w:rFonts w:ascii="Cambria" w:hAnsi="Cambria"/>
          <w:sz w:val="24"/>
          <w:szCs w:val="24"/>
        </w:rPr>
        <w:br/>
      </w:r>
    </w:p>
    <w:p w:rsidR="008F3ADB" w:rsidRPr="00C610B5" w:rsidRDefault="008F3ADB" w:rsidP="008D4A18">
      <w:pPr>
        <w:pStyle w:val="ListParagraph"/>
        <w:numPr>
          <w:ilvl w:val="0"/>
          <w:numId w:val="4"/>
        </w:numPr>
        <w:rPr>
          <w:rFonts w:ascii="Cambria" w:hAnsi="Cambria"/>
          <w:sz w:val="24"/>
          <w:szCs w:val="24"/>
        </w:rPr>
      </w:pPr>
      <w:r w:rsidRPr="00C610B5">
        <w:rPr>
          <w:rFonts w:ascii="Cambria" w:hAnsi="Cambria"/>
          <w:sz w:val="24"/>
          <w:szCs w:val="24"/>
        </w:rPr>
        <w:t>Breed:</w:t>
      </w:r>
    </w:p>
    <w:p w:rsidR="008F3ADB" w:rsidRPr="00C610B5" w:rsidRDefault="008D4A18" w:rsidP="00106D40">
      <w:pPr>
        <w:pStyle w:val="ListParagraph"/>
        <w:rPr>
          <w:rFonts w:ascii="Cambria" w:hAnsi="Cambria"/>
          <w:sz w:val="24"/>
          <w:szCs w:val="24"/>
        </w:rPr>
      </w:pPr>
      <w:r w:rsidRPr="00C610B5">
        <w:rPr>
          <w:rFonts w:ascii="Cambria" w:hAnsi="Cambria"/>
          <w:sz w:val="24"/>
          <w:szCs w:val="24"/>
        </w:rPr>
        <w:t xml:space="preserve">      </w:t>
      </w:r>
      <w:r w:rsidR="008F3ADB" w:rsidRPr="00C610B5">
        <w:rPr>
          <w:rFonts w:ascii="Cambria" w:hAnsi="Cambria"/>
          <w:sz w:val="24"/>
          <w:szCs w:val="24"/>
        </w:rPr>
        <w:t>Characteristic:</w:t>
      </w:r>
      <w:r w:rsidR="00637270">
        <w:rPr>
          <w:rFonts w:ascii="Cambria" w:hAnsi="Cambria"/>
          <w:sz w:val="24"/>
          <w:szCs w:val="24"/>
        </w:rPr>
        <w:br/>
      </w:r>
    </w:p>
    <w:p w:rsidR="008F3ADB" w:rsidRPr="00C610B5" w:rsidRDefault="008F3ADB" w:rsidP="008D4A18">
      <w:pPr>
        <w:pStyle w:val="ListParagraph"/>
        <w:numPr>
          <w:ilvl w:val="0"/>
          <w:numId w:val="4"/>
        </w:numPr>
        <w:rPr>
          <w:rFonts w:ascii="Cambria" w:hAnsi="Cambria"/>
          <w:sz w:val="24"/>
          <w:szCs w:val="24"/>
        </w:rPr>
      </w:pPr>
      <w:r w:rsidRPr="00C610B5">
        <w:rPr>
          <w:rFonts w:ascii="Cambria" w:hAnsi="Cambria"/>
          <w:sz w:val="24"/>
          <w:szCs w:val="24"/>
        </w:rPr>
        <w:t>Breed:</w:t>
      </w:r>
    </w:p>
    <w:p w:rsidR="008F3ADB" w:rsidRPr="00C610B5" w:rsidRDefault="008D4A18" w:rsidP="00106D40">
      <w:pPr>
        <w:pStyle w:val="ListParagraph"/>
        <w:rPr>
          <w:rFonts w:ascii="Cambria" w:hAnsi="Cambria"/>
          <w:sz w:val="24"/>
          <w:szCs w:val="24"/>
        </w:rPr>
      </w:pPr>
      <w:r w:rsidRPr="00C610B5">
        <w:rPr>
          <w:rFonts w:ascii="Cambria" w:hAnsi="Cambria"/>
          <w:sz w:val="24"/>
          <w:szCs w:val="24"/>
        </w:rPr>
        <w:t xml:space="preserve">      </w:t>
      </w:r>
      <w:r w:rsidR="008F3ADB" w:rsidRPr="00C610B5">
        <w:rPr>
          <w:rFonts w:ascii="Cambria" w:hAnsi="Cambria"/>
          <w:sz w:val="24"/>
          <w:szCs w:val="24"/>
        </w:rPr>
        <w:t>Characteristic:</w:t>
      </w:r>
      <w:r w:rsidR="00637270">
        <w:rPr>
          <w:rFonts w:ascii="Cambria" w:hAnsi="Cambria"/>
          <w:sz w:val="24"/>
          <w:szCs w:val="24"/>
        </w:rPr>
        <w:br/>
      </w:r>
    </w:p>
    <w:p w:rsidR="00106D40" w:rsidRPr="00C610B5" w:rsidRDefault="008F3ADB" w:rsidP="00106D40">
      <w:pPr>
        <w:pStyle w:val="ListParagraph"/>
        <w:numPr>
          <w:ilvl w:val="0"/>
          <w:numId w:val="1"/>
        </w:numPr>
        <w:rPr>
          <w:rFonts w:ascii="Cambria" w:hAnsi="Cambria"/>
          <w:sz w:val="24"/>
          <w:szCs w:val="24"/>
        </w:rPr>
      </w:pPr>
      <w:r w:rsidRPr="00C610B5">
        <w:rPr>
          <w:rFonts w:ascii="Cambria" w:hAnsi="Cambria"/>
          <w:sz w:val="24"/>
          <w:szCs w:val="24"/>
        </w:rPr>
        <w:t>Name two things that cavies must have available at all times:</w:t>
      </w:r>
      <w:r w:rsidR="00637270">
        <w:rPr>
          <w:rFonts w:ascii="Cambria" w:hAnsi="Cambria"/>
          <w:sz w:val="24"/>
          <w:szCs w:val="24"/>
        </w:rPr>
        <w:br/>
      </w:r>
    </w:p>
    <w:p w:rsidR="008F3ADB" w:rsidRPr="00C610B5" w:rsidRDefault="008F3ADB" w:rsidP="008D4A18">
      <w:pPr>
        <w:pStyle w:val="ListParagraph"/>
        <w:numPr>
          <w:ilvl w:val="0"/>
          <w:numId w:val="5"/>
        </w:numPr>
        <w:rPr>
          <w:rFonts w:ascii="Cambria" w:hAnsi="Cambria"/>
          <w:sz w:val="24"/>
          <w:szCs w:val="24"/>
        </w:rPr>
      </w:pPr>
    </w:p>
    <w:p w:rsidR="008D4A18" w:rsidRPr="00C610B5" w:rsidRDefault="008D4A18" w:rsidP="008D4A18">
      <w:pPr>
        <w:pStyle w:val="ListParagraph"/>
        <w:numPr>
          <w:ilvl w:val="0"/>
          <w:numId w:val="5"/>
        </w:numPr>
        <w:rPr>
          <w:rFonts w:ascii="Cambria" w:hAnsi="Cambria"/>
          <w:sz w:val="24"/>
          <w:szCs w:val="24"/>
        </w:rPr>
      </w:pPr>
    </w:p>
    <w:p w:rsidR="00106D40" w:rsidRPr="00C610B5" w:rsidRDefault="00106D40" w:rsidP="008D4A18">
      <w:pPr>
        <w:pStyle w:val="ListParagraph"/>
        <w:ind w:left="360"/>
        <w:rPr>
          <w:rFonts w:ascii="Cambria" w:hAnsi="Cambria"/>
          <w:sz w:val="24"/>
          <w:szCs w:val="24"/>
        </w:rPr>
      </w:pPr>
    </w:p>
    <w:p w:rsidR="00106D40" w:rsidRPr="00C610B5" w:rsidRDefault="008F3ADB" w:rsidP="00106D40">
      <w:pPr>
        <w:pStyle w:val="ListParagraph"/>
        <w:numPr>
          <w:ilvl w:val="0"/>
          <w:numId w:val="1"/>
        </w:numPr>
        <w:rPr>
          <w:rFonts w:ascii="Cambria" w:hAnsi="Cambria"/>
          <w:sz w:val="24"/>
          <w:szCs w:val="24"/>
        </w:rPr>
      </w:pPr>
      <w:r w:rsidRPr="00C610B5">
        <w:rPr>
          <w:rFonts w:ascii="Cambria" w:hAnsi="Cambria"/>
          <w:sz w:val="24"/>
          <w:szCs w:val="24"/>
        </w:rPr>
        <w:t>What is a boar?</w:t>
      </w:r>
      <w:r w:rsidR="00637270">
        <w:rPr>
          <w:rFonts w:ascii="Cambria" w:hAnsi="Cambria"/>
          <w:sz w:val="24"/>
          <w:szCs w:val="24"/>
        </w:rPr>
        <w:br/>
      </w:r>
    </w:p>
    <w:p w:rsidR="00106D40" w:rsidRPr="00C610B5" w:rsidRDefault="00106D40" w:rsidP="00106D40">
      <w:pPr>
        <w:pStyle w:val="ListParagraph"/>
        <w:rPr>
          <w:rFonts w:ascii="Cambria" w:hAnsi="Cambria"/>
          <w:sz w:val="24"/>
          <w:szCs w:val="24"/>
        </w:rPr>
      </w:pPr>
    </w:p>
    <w:p w:rsidR="00106D40" w:rsidRPr="00C610B5" w:rsidRDefault="00106D40" w:rsidP="00106D40">
      <w:pPr>
        <w:pStyle w:val="ListParagraph"/>
        <w:numPr>
          <w:ilvl w:val="0"/>
          <w:numId w:val="1"/>
        </w:numPr>
        <w:rPr>
          <w:rFonts w:ascii="Cambria" w:hAnsi="Cambria"/>
          <w:sz w:val="24"/>
          <w:szCs w:val="24"/>
        </w:rPr>
      </w:pPr>
      <w:r w:rsidRPr="00C610B5">
        <w:rPr>
          <w:rFonts w:ascii="Cambria" w:hAnsi="Cambria"/>
          <w:sz w:val="24"/>
          <w:szCs w:val="24"/>
        </w:rPr>
        <w:t xml:space="preserve">What is </w:t>
      </w:r>
      <w:r w:rsidR="008F3ADB" w:rsidRPr="00C610B5">
        <w:rPr>
          <w:rFonts w:ascii="Cambria" w:hAnsi="Cambria"/>
          <w:sz w:val="24"/>
          <w:szCs w:val="24"/>
        </w:rPr>
        <w:t>a sow?</w:t>
      </w:r>
      <w:r w:rsidR="00637270">
        <w:rPr>
          <w:rFonts w:ascii="Cambria" w:hAnsi="Cambria"/>
          <w:sz w:val="24"/>
          <w:szCs w:val="24"/>
        </w:rPr>
        <w:br/>
      </w:r>
    </w:p>
    <w:p w:rsidR="00106D40" w:rsidRPr="00C610B5" w:rsidRDefault="00106D40" w:rsidP="00106D40">
      <w:pPr>
        <w:pStyle w:val="ListParagraph"/>
        <w:rPr>
          <w:rFonts w:ascii="Cambria" w:hAnsi="Cambria"/>
          <w:sz w:val="24"/>
          <w:szCs w:val="24"/>
        </w:rPr>
      </w:pPr>
    </w:p>
    <w:p w:rsidR="00106D40" w:rsidRPr="00C610B5" w:rsidRDefault="008F3ADB" w:rsidP="008F3ADB">
      <w:pPr>
        <w:pStyle w:val="ListParagraph"/>
        <w:numPr>
          <w:ilvl w:val="0"/>
          <w:numId w:val="1"/>
        </w:numPr>
        <w:rPr>
          <w:rFonts w:ascii="Cambria" w:hAnsi="Cambria"/>
          <w:sz w:val="24"/>
          <w:szCs w:val="24"/>
        </w:rPr>
      </w:pPr>
      <w:r w:rsidRPr="00C610B5">
        <w:rPr>
          <w:rFonts w:ascii="Cambria" w:hAnsi="Cambria"/>
          <w:sz w:val="24"/>
          <w:szCs w:val="24"/>
        </w:rPr>
        <w:t>Why must vitamin C be supplied to cavies?</w:t>
      </w:r>
      <w:r w:rsidR="00637270">
        <w:rPr>
          <w:rFonts w:ascii="Cambria" w:hAnsi="Cambria"/>
          <w:sz w:val="24"/>
          <w:szCs w:val="24"/>
        </w:rPr>
        <w:br/>
      </w:r>
    </w:p>
    <w:p w:rsidR="008F3ADB" w:rsidRPr="00C610B5" w:rsidRDefault="008F3ADB" w:rsidP="008F3ADB">
      <w:pPr>
        <w:pStyle w:val="ListParagraph"/>
        <w:rPr>
          <w:rFonts w:ascii="Cambria" w:hAnsi="Cambria"/>
          <w:sz w:val="24"/>
          <w:szCs w:val="24"/>
        </w:rPr>
      </w:pPr>
    </w:p>
    <w:p w:rsidR="00106D40" w:rsidRPr="00C610B5" w:rsidRDefault="008F3ADB" w:rsidP="00106D40">
      <w:pPr>
        <w:pStyle w:val="ListParagraph"/>
        <w:numPr>
          <w:ilvl w:val="0"/>
          <w:numId w:val="1"/>
        </w:numPr>
        <w:rPr>
          <w:rFonts w:ascii="Cambria" w:hAnsi="Cambria"/>
          <w:sz w:val="24"/>
          <w:szCs w:val="24"/>
        </w:rPr>
      </w:pPr>
      <w:r w:rsidRPr="00C610B5">
        <w:rPr>
          <w:rFonts w:ascii="Cambria" w:hAnsi="Cambria"/>
          <w:sz w:val="24"/>
          <w:szCs w:val="24"/>
        </w:rPr>
        <w:t>What is the average size of a litter?</w:t>
      </w:r>
      <w:r w:rsidR="00637270">
        <w:rPr>
          <w:rFonts w:ascii="Cambria" w:hAnsi="Cambria"/>
          <w:sz w:val="24"/>
          <w:szCs w:val="24"/>
        </w:rPr>
        <w:br/>
      </w:r>
    </w:p>
    <w:p w:rsidR="00106D40" w:rsidRPr="00C610B5" w:rsidRDefault="00106D40" w:rsidP="00106D40">
      <w:pPr>
        <w:pStyle w:val="ListParagraph"/>
        <w:rPr>
          <w:rFonts w:ascii="Cambria" w:hAnsi="Cambria"/>
          <w:sz w:val="24"/>
          <w:szCs w:val="24"/>
        </w:rPr>
      </w:pPr>
    </w:p>
    <w:p w:rsidR="00106D40" w:rsidRPr="00C610B5" w:rsidRDefault="008F3ADB" w:rsidP="008F3ADB">
      <w:pPr>
        <w:pStyle w:val="ListParagraph"/>
        <w:numPr>
          <w:ilvl w:val="0"/>
          <w:numId w:val="1"/>
        </w:numPr>
        <w:rPr>
          <w:rFonts w:ascii="Cambria" w:hAnsi="Cambria"/>
          <w:sz w:val="24"/>
          <w:szCs w:val="24"/>
        </w:rPr>
      </w:pPr>
      <w:r w:rsidRPr="00C610B5">
        <w:rPr>
          <w:rFonts w:ascii="Cambria" w:hAnsi="Cambria"/>
          <w:sz w:val="24"/>
          <w:szCs w:val="24"/>
        </w:rPr>
        <w:t>What is the proper uniform for showing a cavy?</w:t>
      </w:r>
      <w:r w:rsidR="00637270">
        <w:rPr>
          <w:rFonts w:ascii="Cambria" w:hAnsi="Cambria"/>
          <w:sz w:val="24"/>
          <w:szCs w:val="24"/>
        </w:rPr>
        <w:br/>
      </w:r>
    </w:p>
    <w:p w:rsidR="008F3ADB" w:rsidRPr="00C610B5" w:rsidRDefault="008F3ADB" w:rsidP="008F3ADB">
      <w:pPr>
        <w:pStyle w:val="ListParagraph"/>
        <w:rPr>
          <w:rFonts w:ascii="Cambria" w:hAnsi="Cambria"/>
          <w:sz w:val="24"/>
          <w:szCs w:val="24"/>
        </w:rPr>
      </w:pPr>
    </w:p>
    <w:p w:rsidR="008F3ADB" w:rsidRPr="00C610B5" w:rsidRDefault="008D4A18" w:rsidP="008F3ADB">
      <w:pPr>
        <w:pStyle w:val="ListParagraph"/>
        <w:numPr>
          <w:ilvl w:val="0"/>
          <w:numId w:val="1"/>
        </w:numPr>
        <w:rPr>
          <w:rFonts w:ascii="Cambria" w:hAnsi="Cambria"/>
          <w:sz w:val="24"/>
          <w:szCs w:val="24"/>
        </w:rPr>
      </w:pPr>
      <w:r w:rsidRPr="00C610B5">
        <w:rPr>
          <w:rFonts w:ascii="Cambria" w:hAnsi="Cambria"/>
          <w:sz w:val="24"/>
          <w:szCs w:val="24"/>
        </w:rPr>
        <w:t xml:space="preserve">Name </w:t>
      </w:r>
      <w:r w:rsidR="008F3ADB" w:rsidRPr="00C610B5">
        <w:rPr>
          <w:rFonts w:ascii="Cambria" w:hAnsi="Cambria"/>
          <w:sz w:val="24"/>
          <w:szCs w:val="24"/>
        </w:rPr>
        <w:t>one bug that cavies get in their hair</w:t>
      </w:r>
      <w:r w:rsidR="004C1218" w:rsidRPr="00C610B5">
        <w:rPr>
          <w:rFonts w:ascii="Cambria" w:hAnsi="Cambria"/>
          <w:sz w:val="24"/>
          <w:szCs w:val="24"/>
        </w:rPr>
        <w:t>:</w:t>
      </w:r>
      <w:r w:rsidR="00637270">
        <w:rPr>
          <w:rFonts w:ascii="Cambria" w:hAnsi="Cambria"/>
          <w:sz w:val="24"/>
          <w:szCs w:val="24"/>
        </w:rPr>
        <w:br/>
      </w:r>
    </w:p>
    <w:p w:rsidR="00BC4553" w:rsidRDefault="00BC4553" w:rsidP="00BC4553">
      <w:pPr>
        <w:pStyle w:val="ListParagraph"/>
        <w:rPr>
          <w:rFonts w:ascii="Cambria" w:hAnsi="Cambria"/>
          <w:sz w:val="24"/>
          <w:szCs w:val="24"/>
        </w:rPr>
      </w:pPr>
    </w:p>
    <w:p w:rsidR="008F3ADB" w:rsidRPr="00C610B5" w:rsidRDefault="008F3ADB" w:rsidP="008F3ADB">
      <w:pPr>
        <w:pStyle w:val="ListParagraph"/>
        <w:numPr>
          <w:ilvl w:val="0"/>
          <w:numId w:val="1"/>
        </w:numPr>
        <w:rPr>
          <w:rFonts w:ascii="Cambria" w:hAnsi="Cambria"/>
          <w:sz w:val="24"/>
          <w:szCs w:val="24"/>
        </w:rPr>
      </w:pPr>
      <w:r w:rsidRPr="00C610B5">
        <w:rPr>
          <w:rFonts w:ascii="Cambria" w:hAnsi="Cambria"/>
          <w:sz w:val="24"/>
          <w:szCs w:val="24"/>
        </w:rPr>
        <w:t>How many toes are on the front and back feet?</w:t>
      </w:r>
      <w:r w:rsidR="00637270">
        <w:rPr>
          <w:rFonts w:ascii="Cambria" w:hAnsi="Cambria"/>
          <w:sz w:val="24"/>
          <w:szCs w:val="24"/>
        </w:rPr>
        <w:br/>
      </w:r>
    </w:p>
    <w:p w:rsidR="008F3ADB" w:rsidRPr="00C610B5" w:rsidRDefault="008F3ADB" w:rsidP="008F3ADB">
      <w:pPr>
        <w:pStyle w:val="ListParagraph"/>
        <w:rPr>
          <w:rFonts w:ascii="Cambria" w:hAnsi="Cambria"/>
          <w:sz w:val="24"/>
          <w:szCs w:val="24"/>
        </w:rPr>
      </w:pPr>
      <w:r w:rsidRPr="00C610B5">
        <w:rPr>
          <w:rFonts w:ascii="Cambria" w:hAnsi="Cambria"/>
          <w:sz w:val="24"/>
          <w:szCs w:val="24"/>
        </w:rPr>
        <w:t>Front</w:t>
      </w:r>
      <w:r w:rsidR="008D4A18" w:rsidRPr="00C610B5">
        <w:rPr>
          <w:rFonts w:ascii="Cambria" w:hAnsi="Cambria"/>
          <w:sz w:val="24"/>
          <w:szCs w:val="24"/>
        </w:rPr>
        <w:t xml:space="preserve"> (each foot)</w:t>
      </w:r>
      <w:r w:rsidRPr="00C610B5">
        <w:rPr>
          <w:rFonts w:ascii="Cambria" w:hAnsi="Cambria"/>
          <w:sz w:val="24"/>
          <w:szCs w:val="24"/>
        </w:rPr>
        <w:t>:</w:t>
      </w:r>
    </w:p>
    <w:p w:rsidR="008F3ADB" w:rsidRPr="00C610B5" w:rsidRDefault="008F3ADB" w:rsidP="008F3ADB">
      <w:pPr>
        <w:pStyle w:val="ListParagraph"/>
        <w:rPr>
          <w:rFonts w:ascii="Cambria" w:hAnsi="Cambria"/>
          <w:sz w:val="24"/>
          <w:szCs w:val="24"/>
        </w:rPr>
      </w:pPr>
      <w:r w:rsidRPr="00C610B5">
        <w:rPr>
          <w:rFonts w:ascii="Cambria" w:hAnsi="Cambria"/>
          <w:sz w:val="24"/>
          <w:szCs w:val="24"/>
        </w:rPr>
        <w:t>Back</w:t>
      </w:r>
      <w:r w:rsidR="008D4A18" w:rsidRPr="00C610B5">
        <w:rPr>
          <w:rFonts w:ascii="Cambria" w:hAnsi="Cambria"/>
          <w:sz w:val="24"/>
          <w:szCs w:val="24"/>
        </w:rPr>
        <w:t xml:space="preserve"> (each foot)</w:t>
      </w:r>
      <w:r w:rsidRPr="00C610B5">
        <w:rPr>
          <w:rFonts w:ascii="Cambria" w:hAnsi="Cambria"/>
          <w:sz w:val="24"/>
          <w:szCs w:val="24"/>
        </w:rPr>
        <w:t>:</w:t>
      </w:r>
    </w:p>
    <w:p w:rsidR="00637270" w:rsidRDefault="00637270" w:rsidP="00BC4553">
      <w:pPr>
        <w:pStyle w:val="ListParagraph"/>
        <w:ind w:left="0"/>
        <w:rPr>
          <w:rFonts w:ascii="Cambria" w:hAnsi="Cambria"/>
          <w:b/>
          <w:sz w:val="24"/>
          <w:szCs w:val="24"/>
          <w:u w:val="single"/>
        </w:rPr>
      </w:pPr>
    </w:p>
    <w:p w:rsidR="00637270" w:rsidRDefault="00E55F50" w:rsidP="00106D40">
      <w:pPr>
        <w:pStyle w:val="ListParagraph"/>
        <w:rPr>
          <w:rFonts w:ascii="Cambria" w:hAnsi="Cambria"/>
          <w:b/>
          <w:sz w:val="24"/>
          <w:szCs w:val="24"/>
          <w:u w:val="single"/>
        </w:rPr>
      </w:pPr>
      <w:r>
        <w:rPr>
          <w:rFonts w:ascii="Cambria" w:hAnsi="Cambria"/>
          <w:b/>
          <w:sz w:val="24"/>
          <w:szCs w:val="24"/>
          <w:u w:val="single"/>
        </w:rPr>
        <w:t xml:space="preserve">Label the </w:t>
      </w:r>
      <w:r w:rsidR="000E7D20">
        <w:rPr>
          <w:rFonts w:ascii="Cambria" w:hAnsi="Cambria"/>
          <w:b/>
          <w:sz w:val="24"/>
          <w:szCs w:val="24"/>
          <w:u w:val="single"/>
        </w:rPr>
        <w:t>correct body part</w:t>
      </w:r>
    </w:p>
    <w:p w:rsidR="00637270" w:rsidRDefault="00637270" w:rsidP="00106D40">
      <w:pPr>
        <w:pStyle w:val="ListParagraph"/>
        <w:rPr>
          <w:rFonts w:ascii="Cambria" w:hAnsi="Cambria"/>
          <w:b/>
          <w:sz w:val="24"/>
          <w:szCs w:val="24"/>
          <w:u w:val="single"/>
        </w:rPr>
      </w:pPr>
    </w:p>
    <w:p w:rsidR="00106D40" w:rsidRPr="00C610B5" w:rsidRDefault="00106D40" w:rsidP="00106D40">
      <w:pPr>
        <w:pStyle w:val="ListParagraph"/>
        <w:ind w:left="1080"/>
        <w:rPr>
          <w:rFonts w:ascii="Cambria" w:hAnsi="Cambria"/>
          <w:sz w:val="24"/>
          <w:szCs w:val="24"/>
        </w:rPr>
      </w:pPr>
      <w:r w:rsidRPr="00C610B5">
        <w:rPr>
          <w:rFonts w:ascii="Cambria" w:hAnsi="Cambria"/>
          <w:sz w:val="24"/>
          <w:szCs w:val="24"/>
        </w:rPr>
        <w:t>Eyes</w:t>
      </w:r>
    </w:p>
    <w:p w:rsidR="00106D40" w:rsidRPr="00C610B5" w:rsidRDefault="00106D40" w:rsidP="00106D40">
      <w:pPr>
        <w:pStyle w:val="ListParagraph"/>
        <w:ind w:left="1080"/>
        <w:rPr>
          <w:rFonts w:ascii="Cambria" w:hAnsi="Cambria"/>
          <w:sz w:val="24"/>
          <w:szCs w:val="24"/>
        </w:rPr>
      </w:pPr>
      <w:r w:rsidRPr="00C610B5">
        <w:rPr>
          <w:rFonts w:ascii="Cambria" w:hAnsi="Cambria"/>
          <w:sz w:val="24"/>
          <w:szCs w:val="24"/>
        </w:rPr>
        <w:t>Ears</w:t>
      </w:r>
    </w:p>
    <w:p w:rsidR="00106D40" w:rsidRPr="00C610B5" w:rsidRDefault="00106D40" w:rsidP="00106D40">
      <w:pPr>
        <w:pStyle w:val="ListParagraph"/>
        <w:ind w:left="1080"/>
        <w:rPr>
          <w:rFonts w:ascii="Cambria" w:hAnsi="Cambria"/>
          <w:sz w:val="24"/>
          <w:szCs w:val="24"/>
        </w:rPr>
      </w:pPr>
      <w:r w:rsidRPr="00C610B5">
        <w:rPr>
          <w:rFonts w:ascii="Cambria" w:hAnsi="Cambria"/>
          <w:sz w:val="24"/>
          <w:szCs w:val="24"/>
        </w:rPr>
        <w:t>Nose</w:t>
      </w:r>
    </w:p>
    <w:p w:rsidR="00106D40" w:rsidRPr="00C610B5" w:rsidRDefault="00106D40" w:rsidP="00106D40">
      <w:pPr>
        <w:pStyle w:val="ListParagraph"/>
        <w:ind w:left="1080"/>
        <w:rPr>
          <w:rFonts w:ascii="Cambria" w:hAnsi="Cambria"/>
          <w:sz w:val="24"/>
          <w:szCs w:val="24"/>
        </w:rPr>
      </w:pPr>
      <w:r w:rsidRPr="00C610B5">
        <w:rPr>
          <w:rFonts w:ascii="Cambria" w:hAnsi="Cambria"/>
          <w:sz w:val="24"/>
          <w:szCs w:val="24"/>
        </w:rPr>
        <w:t>Back</w:t>
      </w:r>
    </w:p>
    <w:p w:rsidR="00106D40" w:rsidRPr="00C610B5" w:rsidRDefault="00106D40" w:rsidP="00106D40">
      <w:pPr>
        <w:pStyle w:val="ListParagraph"/>
        <w:ind w:left="1080"/>
        <w:rPr>
          <w:rFonts w:ascii="Cambria" w:hAnsi="Cambria"/>
          <w:sz w:val="24"/>
          <w:szCs w:val="24"/>
        </w:rPr>
      </w:pPr>
      <w:r w:rsidRPr="00C610B5">
        <w:rPr>
          <w:rFonts w:ascii="Cambria" w:hAnsi="Cambria"/>
          <w:sz w:val="24"/>
          <w:szCs w:val="24"/>
        </w:rPr>
        <w:t xml:space="preserve">Fore </w:t>
      </w:r>
      <w:r w:rsidR="00F6011D">
        <w:rPr>
          <w:rFonts w:ascii="Cambria" w:hAnsi="Cambria"/>
          <w:sz w:val="24"/>
          <w:szCs w:val="24"/>
        </w:rPr>
        <w:t>Paw</w:t>
      </w:r>
    </w:p>
    <w:p w:rsidR="00106D40" w:rsidRPr="00C610B5" w:rsidRDefault="00DA2D34" w:rsidP="00106D40">
      <w:pPr>
        <w:pStyle w:val="ListParagraph"/>
        <w:ind w:left="1080"/>
        <w:rPr>
          <w:rFonts w:ascii="Cambria" w:hAnsi="Cambria"/>
          <w:sz w:val="24"/>
          <w:szCs w:val="24"/>
        </w:rPr>
      </w:pPr>
      <w:r>
        <w:rPr>
          <w:rFonts w:ascii="Cambria" w:hAnsi="Cambria"/>
          <w:sz w:val="24"/>
          <w:szCs w:val="24"/>
        </w:rPr>
        <w:t>Rump</w:t>
      </w:r>
    </w:p>
    <w:p w:rsidR="00106D40" w:rsidRPr="00C610B5" w:rsidRDefault="00106D40" w:rsidP="00106D40">
      <w:pPr>
        <w:pStyle w:val="ListParagraph"/>
        <w:ind w:left="1080"/>
        <w:rPr>
          <w:rFonts w:ascii="Cambria" w:hAnsi="Cambria"/>
          <w:sz w:val="24"/>
          <w:szCs w:val="24"/>
        </w:rPr>
      </w:pPr>
      <w:r w:rsidRPr="00C610B5">
        <w:rPr>
          <w:rFonts w:ascii="Cambria" w:hAnsi="Cambria"/>
          <w:sz w:val="24"/>
          <w:szCs w:val="24"/>
        </w:rPr>
        <w:t>Belly</w:t>
      </w:r>
    </w:p>
    <w:p w:rsidR="00106D40" w:rsidRPr="00C610B5" w:rsidRDefault="00106D40" w:rsidP="00106D40">
      <w:pPr>
        <w:pStyle w:val="ListParagraph"/>
        <w:ind w:left="1080"/>
        <w:rPr>
          <w:rFonts w:ascii="Cambria" w:hAnsi="Cambria"/>
          <w:sz w:val="24"/>
          <w:szCs w:val="24"/>
        </w:rPr>
      </w:pPr>
      <w:r w:rsidRPr="00C610B5">
        <w:rPr>
          <w:rFonts w:ascii="Cambria" w:hAnsi="Cambria"/>
          <w:sz w:val="24"/>
          <w:szCs w:val="24"/>
        </w:rPr>
        <w:t>Hind F</w:t>
      </w:r>
      <w:r w:rsidR="00F6011D">
        <w:rPr>
          <w:rFonts w:ascii="Cambria" w:hAnsi="Cambria"/>
          <w:sz w:val="24"/>
          <w:szCs w:val="24"/>
        </w:rPr>
        <w:t>oot</w:t>
      </w:r>
    </w:p>
    <w:p w:rsidR="008F3ADB" w:rsidRDefault="008F3ADB" w:rsidP="00106D40">
      <w:pPr>
        <w:pStyle w:val="ListParagraph"/>
        <w:ind w:left="1080"/>
        <w:rPr>
          <w:rFonts w:ascii="Cambria" w:hAnsi="Cambria"/>
          <w:sz w:val="24"/>
          <w:szCs w:val="24"/>
        </w:rPr>
      </w:pPr>
      <w:r w:rsidRPr="00C610B5">
        <w:rPr>
          <w:rFonts w:ascii="Cambria" w:hAnsi="Cambria"/>
          <w:sz w:val="24"/>
          <w:szCs w:val="24"/>
        </w:rPr>
        <w:t>Crown</w:t>
      </w:r>
    </w:p>
    <w:p w:rsidR="00F6011D" w:rsidRDefault="00F6011D" w:rsidP="00106D40">
      <w:pPr>
        <w:pStyle w:val="ListParagraph"/>
        <w:ind w:left="1080"/>
        <w:rPr>
          <w:rFonts w:ascii="Cambria" w:hAnsi="Cambria"/>
          <w:sz w:val="24"/>
          <w:szCs w:val="24"/>
        </w:rPr>
      </w:pPr>
      <w:r>
        <w:rPr>
          <w:rFonts w:ascii="Cambria" w:hAnsi="Cambria"/>
          <w:sz w:val="24"/>
          <w:szCs w:val="24"/>
        </w:rPr>
        <w:t>Mouth</w:t>
      </w:r>
    </w:p>
    <w:p w:rsidR="00F6011D" w:rsidRDefault="00F6011D" w:rsidP="00106D40">
      <w:pPr>
        <w:pStyle w:val="ListParagraph"/>
        <w:ind w:left="1080"/>
        <w:rPr>
          <w:rFonts w:ascii="Cambria" w:hAnsi="Cambria"/>
          <w:sz w:val="24"/>
          <w:szCs w:val="24"/>
        </w:rPr>
      </w:pPr>
      <w:r>
        <w:rPr>
          <w:rFonts w:ascii="Cambria" w:hAnsi="Cambria"/>
          <w:sz w:val="24"/>
          <w:szCs w:val="24"/>
        </w:rPr>
        <w:t>Cheek</w:t>
      </w:r>
    </w:p>
    <w:p w:rsidR="00F65711" w:rsidRDefault="00F65711" w:rsidP="00106D40">
      <w:pPr>
        <w:pStyle w:val="ListParagraph"/>
        <w:ind w:left="1080"/>
        <w:rPr>
          <w:rFonts w:ascii="Cambria" w:hAnsi="Cambria"/>
          <w:sz w:val="24"/>
          <w:szCs w:val="24"/>
        </w:rPr>
      </w:pPr>
      <w:r>
        <w:rPr>
          <w:noProof/>
        </w:rPr>
        <w:pict>
          <v:line id="Straight Connector 27" o:spid="_x0000_s1043" style="position:absolute;left:0;text-align:left;z-index:251652096;visibility:visible" from="200.15pt,78.2pt" to="280.4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" strokeweight="2pt">
            <v:shadow on="t" color="black" opacity="24903f" origin=",.5" offset="0,.55556mm"/>
          </v:line>
        </w:pict>
      </w:r>
      <w:r w:rsidR="00F6011D">
        <w:rPr>
          <w:noProof/>
        </w:rPr>
        <w:pict>
          <v:shapetype id="_x0000_t32" coordsize="21600,21600" o:spt="32" o:oned="t" path="m,l21600,21600e" filled="f">
            <v:path arrowok="t" fillok="f" o:connecttype="none"/>
            <o:lock v:ext="edit" shapetype="t"/>
          </v:shapetype>
          <v:shape id="_x0000_s1038" type="#_x0000_t32" style="position:absolute;left:0;text-align:left;margin-left:10.5pt;margin-top:272.45pt;width:22.5pt;height:.75pt;flip:y;z-index:251648000" o:connectortype="straight" strokeweight="3pt">
            <v:stroke endarrow="block"/>
          </v:shape>
        </w:pict>
      </w:r>
      <w:r w:rsidR="00F6011D">
        <w:rPr>
          <w:noProof/>
        </w:rPr>
        <w:pict>
          <v:line id="_x0000_s1054" style="position:absolute;left:0;text-align:left;z-index:251663360;visibility:visible" from="-42.05pt,167.45pt" to="38.2pt,1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" strokeweight="2pt">
            <v:shadow on="t" color="black" opacity="24903f" origin=",.5" offset="0,.55556mm"/>
          </v:line>
        </w:pict>
      </w:r>
      <w:r w:rsidR="00F6011D">
        <w:rPr>
          <w:noProof/>
        </w:rPr>
        <w:pict>
          <v:line id="_x0000_s1053" style="position:absolute;left:0;text-align:left;z-index:251662336;visibility:visible" from="53.25pt,120.85pt" to="133.5pt,1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" strokeweight="2pt">
            <v:shadow on="t" color="black" opacity="24903f" origin=",.5" offset="0,.55556mm"/>
          </v:line>
        </w:pict>
      </w:r>
      <w:r w:rsidR="00F6011D">
        <w:rPr>
          <w:noProof/>
        </w:rPr>
        <w:pict>
          <v:line id="_x0000_s1052" style="position:absolute;left:0;text-align:left;z-index:251661312;visibility:visible" from="162.75pt,160.05pt" to="243pt,1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" strokeweight="2pt">
            <v:shadow on="t" color="black" opacity="24903f" origin=",.5" offset="0,.55556mm"/>
          </v:line>
        </w:pict>
      </w:r>
      <w:r w:rsidR="00F6011D">
        <w:rPr>
          <w:noProof/>
        </w:rPr>
        <w:pict>
          <v:line id="_x0000_s1051" style="position:absolute;left:0;text-align:left;z-index:251660288;visibility:visible" from="133.5pt,386.45pt" to="213.75pt,3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" strokeweight="2pt">
            <v:shadow on="t" color="black" opacity="24903f" origin=",.5" offset="0,.55556mm"/>
          </v:line>
        </w:pict>
      </w:r>
      <w:r w:rsidR="00F6011D">
        <w:rPr>
          <w:noProof/>
        </w:rPr>
        <w:pict>
          <v:line id="_x0000_s1050" style="position:absolute;left:0;text-align:left;z-index:251659264;visibility:visible" from="267.75pt,377.45pt" to="348pt,3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" strokeweight="2pt">
            <v:shadow on="t" color="black" opacity="24903f" origin=",.5" offset="0,.55556mm"/>
          </v:line>
        </w:pict>
      </w:r>
      <w:r w:rsidR="00F6011D">
        <w:rPr>
          <w:noProof/>
        </w:rPr>
        <w:pict>
          <v:line id="_x0000_s1049" style="position:absolute;left:0;text-align:left;z-index:251658240;visibility:visible" from="411pt,336.95pt" to="491.25pt,3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" strokeweight="2pt">
            <v:shadow on="t" color="black" opacity="24903f" origin=",.5" offset="0,.55556mm"/>
          </v:line>
        </w:pict>
      </w:r>
      <w:r w:rsidR="00F6011D">
        <w:rPr>
          <w:noProof/>
        </w:rPr>
        <w:pict>
          <v:shape id="_x0000_s1036" type="#_x0000_t32" style="position:absolute;left:0;text-align:left;margin-left:339.75pt;margin-top:329.45pt;width:71.25pt;height:7.5pt;flip:x y;z-index:251645952" o:connectortype="straight" strokeweight="3pt">
            <v:stroke endarrow="block"/>
          </v:shape>
        </w:pict>
      </w:r>
      <w:r w:rsidR="00F6011D">
        <w:rPr>
          <w:noProof/>
        </w:rPr>
        <w:pict>
          <v:line id="_x0000_s1048" style="position:absolute;left:0;text-align:left;z-index:251657216;visibility:visible" from="415.5pt,303.95pt" to="495.75pt,3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" strokeweight="2pt">
            <v:shadow on="t" color="black" opacity="24903f" origin=",.5" offset="0,.55556mm"/>
          </v:line>
        </w:pict>
      </w:r>
      <w:r w:rsidR="00F6011D">
        <w:rPr>
          <w:noProof/>
        </w:rPr>
        <w:pict>
          <v:line id="_x0000_s1047" style="position:absolute;left:0;text-align:left;z-index:251656192;visibility:visible" from="436.5pt,281.45pt" to="516.75pt,2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" strokeweight="2pt">
            <v:shadow on="t" color="black" opacity="24903f" origin=",.5" offset="0,.55556mm"/>
          </v:line>
        </w:pict>
      </w:r>
      <w:r w:rsidR="00F6011D">
        <w:rPr>
          <w:noProof/>
        </w:rPr>
        <w:pict>
          <v:line id="_x0000_s1046" style="position:absolute;left:0;text-align:left;z-index:251655168;visibility:visible" from="462.75pt,178.8pt" to="513pt,1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" strokeweight="2pt">
            <v:shadow on="t" color="black" opacity="24903f" origin=",.5" offset="0,.55556mm"/>
          </v:line>
        </w:pict>
      </w:r>
      <w:r w:rsidR="00F6011D">
        <w:rPr>
          <w:noProof/>
        </w:rPr>
        <w:pict>
          <v:line id="_x0000_s1045" style="position:absolute;left:0;text-align:left;z-index:251654144;visibility:visible" from="411pt,116.45pt" to="491.25pt,1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" strokeweight="2pt">
            <v:shadow on="t" color="black" opacity="24903f" origin=",.5" offset="0,.55556mm"/>
          </v:line>
        </w:pict>
      </w:r>
      <w:r w:rsidR="00F6011D">
        <w:rPr>
          <w:noProof/>
        </w:rPr>
        <w:pict>
          <v:line id="_x0000_s1044" style="position:absolute;left:0;text-align:left;z-index:251653120;visibility:visible" from="327.75pt,89.45pt" to="408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" strokeweight="2pt">
            <v:shadow on="t" color="black" opacity="24903f" origin=",.5" offset="0,.55556mm"/>
          </v:line>
        </w:pict>
      </w:r>
      <w:r w:rsidR="00F6011D">
        <w:rPr>
          <w:noProof/>
        </w:rPr>
        <w:pict>
          <v:shape id="_x0000_s1041" type="#_x0000_t32" style="position:absolute;left:0;text-align:left;margin-left:219.75pt;margin-top:160.8pt;width:29.25pt;height:66pt;z-index:251651072" o:connectortype="straight" strokeweight="3pt">
            <v:stroke endarrow="block"/>
          </v:shape>
        </w:pict>
      </w:r>
      <w:r w:rsidR="00F6011D">
        <w:rPr>
          <w:noProof/>
        </w:rPr>
        <w:pict>
          <v:shape id="_x0000_s1040" type="#_x0000_t32" style="position:absolute;left:0;text-align:left;margin-left:123.75pt;margin-top:121.6pt;width:29.25pt;height:66pt;z-index:251650048" o:connectortype="straight" strokeweight="3pt">
            <v:stroke endarrow="block"/>
          </v:shape>
        </w:pict>
      </w:r>
      <w:r w:rsidR="00F6011D">
        <w:rPr>
          <w:noProof/>
        </w:rPr>
        <w:pict>
          <v:shape id="_x0000_s1039" type="#_x0000_t32" style="position:absolute;left:0;text-align:left;margin-left:3.75pt;margin-top:167.45pt;width:29.25pt;height:66pt;z-index:251649024" o:connectortype="straight" strokeweight="3pt">
            <v:stroke endarrow="block"/>
          </v:shape>
        </w:pict>
      </w:r>
      <w:r w:rsidR="00F6011D">
        <w:rPr>
          <w:noProof/>
        </w:rPr>
        <w:pict>
          <v:shape id="_x0000_s1037" type="#_x0000_t32" style="position:absolute;left:0;text-align:left;margin-left:153pt;margin-top:342.95pt;width:60.75pt;height:38.25pt;flip:x y;z-index:251646976" o:connectortype="straight" strokeweight="3pt">
            <v:stroke endarrow="block"/>
          </v:shape>
        </w:pict>
      </w:r>
      <w:r w:rsidR="00F6011D">
        <w:rPr>
          <w:noProof/>
        </w:rPr>
        <w:pict>
          <v:shape id="_x0000_s1035" type="#_x0000_t32" style="position:absolute;left:0;text-align:left;margin-left:243pt;margin-top:325.7pt;width:24.75pt;height:51.75pt;flip:x y;z-index:251644928" o:connectortype="straight" strokeweight="3pt">
            <v:stroke endarrow="block"/>
          </v:shape>
        </w:pict>
      </w:r>
      <w:r w:rsidR="00F6011D">
        <w:rPr>
          <w:noProof/>
        </w:rPr>
        <w:pict>
          <v:shape id="_x0000_s1034" type="#_x0000_t32" style="position:absolute;left:0;text-align:left;margin-left:375.75pt;margin-top:233.45pt;width:39.75pt;height:70.5pt;flip:x y;z-index:251643904" o:connectortype="straight" strokeweight="3pt">
            <v:stroke endarrow="block"/>
          </v:shape>
        </w:pict>
      </w:r>
      <w:r w:rsidR="00F6011D">
        <w:rPr>
          <w:noProof/>
        </w:rPr>
        <w:pict>
          <v:shape id="_x0000_s1033" type="#_x0000_t32" style="position:absolute;left:0;text-align:left;margin-left:415.5pt;margin-top:248.45pt;width:21pt;height:33pt;flip:x y;z-index:251642880" o:connectortype="straight" strokeweight="3pt">
            <v:stroke endarrow="block"/>
          </v:shape>
        </w:pict>
      </w:r>
      <w:r w:rsidR="00F6011D">
        <w:rPr>
          <w:noProof/>
        </w:rPr>
        <w:pict>
          <v:shape id="_x0000_s1032" type="#_x0000_t32" style="position:absolute;left:0;text-align:left;margin-left:436.5pt;margin-top:177.3pt;width:30.75pt;height:36.65pt;flip:x;z-index:251641856" o:connectortype="straight" strokeweight="3pt">
            <v:stroke endarrow="block"/>
          </v:shape>
        </w:pict>
      </w:r>
      <w:r w:rsidR="00F6011D">
        <w:rPr>
          <w:noProof/>
        </w:rPr>
        <w:pict>
          <v:shape id="_x0000_s1031" type="#_x0000_t32" style="position:absolute;left:0;text-align:left;margin-left:386.25pt;margin-top:116.45pt;width:24.75pt;height:60.85pt;flip:x;z-index:251640832" o:connectortype="straight" strokeweight="3pt">
            <v:stroke endarrow="block"/>
          </v:shape>
        </w:pict>
      </w:r>
      <w:r w:rsidR="00F6011D">
        <w:rPr>
          <w:noProof/>
        </w:rPr>
        <w:pict>
          <v:shape id="_x0000_s1030" type="#_x0000_t32" style="position:absolute;left:0;text-align:left;margin-left:327.75pt;margin-top:89.45pt;width:29.25pt;height:66pt;z-index:251639808" o:connectortype="straight" strokeweight="3pt">
            <v:stroke endarrow="block"/>
          </v:shape>
        </w:pict>
      </w:r>
      <w:r w:rsidR="00F6011D">
        <w:rPr>
          <w:noProof/>
        </w:rPr>
        <w:pict>
          <v:shape id="_x0000_s1028" type="#_x0000_t32" style="position:absolute;left:0;text-align:left;margin-left:279.75pt;margin-top:77.45pt;width:29.25pt;height:66pt;z-index:251638784" o:connectortype="straight" strokeweight="3pt">
            <v:stroke endarrow="block"/>
          </v:shape>
        </w:pict>
      </w:r>
      <w:r w:rsidR="00BC4553">
        <w:rPr>
          <w:noProof/>
        </w:rPr>
        <w:drawing>
          <wp:anchor distT="0" distB="0" distL="114300" distR="114300" simplePos="0" relativeHeight="251637760" behindDoc="0" locked="0" layoutInCell="1" allowOverlap="1">
            <wp:simplePos x="0" y="0"/>
            <wp:positionH relativeFrom="column">
              <wp:posOffset>-704850</wp:posOffset>
            </wp:positionH>
            <wp:positionV relativeFrom="paragraph">
              <wp:posOffset>1544320</wp:posOffset>
            </wp:positionV>
            <wp:extent cx="7171055" cy="289560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171055" cy="2895600"/>
                    </a:xfrm>
                    <a:prstGeom prst="rect">
                      <a:avLst/>
                    </a:prstGeom>
                    <a:noFill/>
                    <a:ln w="9525">
                      <a:noFill/>
                      <a:miter lim="800000"/>
                      <a:headEnd/>
                      <a:tailEnd/>
                    </a:ln>
                  </pic:spPr>
                </pic:pic>
              </a:graphicData>
            </a:graphic>
          </wp:anchor>
        </w:drawing>
      </w:r>
      <w:r>
        <w:rPr>
          <w:rFonts w:ascii="Cambria" w:hAnsi="Cambria"/>
          <w:sz w:val="24"/>
          <w:szCs w:val="24"/>
        </w:rPr>
        <w:t>Shoulder</w:t>
      </w:r>
      <w:r>
        <w:rPr>
          <w:rFonts w:ascii="Cambria" w:hAnsi="Cambria"/>
          <w:sz w:val="24"/>
          <w:szCs w:val="24"/>
        </w:rPr>
        <w:br/>
        <w:t>Thigh/Hip</w:t>
      </w:r>
    </w:p>
    <w:p w:rsidR="00F65711" w:rsidRDefault="00F65711" w:rsidP="00F65711"/>
    <w:p w:rsidR="00F6011D" w:rsidRPr="00F65711" w:rsidRDefault="00203241" w:rsidP="00F65711">
      <w:pPr>
        <w:tabs>
          <w:tab w:val="left" w:pos="1605"/>
        </w:tabs>
      </w:pPr>
      <w:r>
        <w:rPr>
          <w:rFonts w:ascii="Cambria" w:hAnsi="Cambria"/>
          <w:noProof/>
          <w:sz w:val="24"/>
          <w:szCs w:val="24"/>
        </w:rPr>
        <w:pict>
          <v:shapetype id="_x0000_t202" coordsize="21600,21600" o:spt="202" path="m,l,21600r21600,l21600,xe">
            <v:stroke joinstyle="miter"/>
            <v:path gradientshapeok="t" o:connecttype="rect"/>
          </v:shapetype>
          <v:shape id="_x0000_s1069" type="#_x0000_t202" style="position:absolute;margin-left:-42.05pt;margin-top:210.5pt;width:30.75pt;height:26.4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F65711" w:rsidRDefault="00F65711" w:rsidP="00F65711">
                  <w:r>
                    <w:t>10</w:t>
                  </w:r>
                </w:p>
                <w:p w:rsidR="00F65711" w:rsidRDefault="00F65711" w:rsidP="00F65711"/>
              </w:txbxContent>
            </v:textbox>
          </v:shape>
        </w:pict>
      </w:r>
      <w:r>
        <w:rPr>
          <w:noProof/>
        </w:rPr>
        <w:pict>
          <v:line id="_x0000_s1055" style="position:absolute;z-index:251664384;visibility:visible" from="-42.05pt,204.65pt" to="24.75pt,2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" strokeweight="2pt">
            <v:shadow on="t" color="black" opacity="24903f" origin=",.5" offset="0,.55556mm"/>
          </v:line>
        </w:pict>
      </w:r>
      <w:r w:rsidR="00F65711">
        <w:rPr>
          <w:noProof/>
        </w:rPr>
        <w:pict>
          <v:shape id="_x0000_s1066" type="#_x0000_t202" style="position:absolute;margin-left:148.6pt;margin-top:84.95pt;width:28.3pt;height:18.9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F65711" w:rsidRDefault="00F65711" w:rsidP="00F65711">
                  <w:r>
                    <w:t>13 quote from the document or the summary of an interesting point. You can position the text box anywhere in the document. Use the Drawing Tools tab to change the formatting of the pull quote text box.]</w:t>
                  </w:r>
                </w:p>
                <w:p w:rsidR="00F65711" w:rsidRDefault="00F65711" w:rsidP="00F65711"/>
              </w:txbxContent>
            </v:textbox>
          </v:shape>
        </w:pict>
      </w:r>
      <w:r w:rsidR="00F65711">
        <w:rPr>
          <w:noProof/>
        </w:rPr>
        <w:pict>
          <v:shape id="_x0000_s1067" type="#_x0000_t202" style="position:absolute;margin-left:25.6pt;margin-top:51.05pt;width:27.65pt;height:26.4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F65711" w:rsidRDefault="00F65711" w:rsidP="00F65711">
                  <w:r>
                    <w:t>12 quote from the document or the summary of an interesting point. You can position the text box anywhere in the document. Use the Drawing Tools tab to change the formatting of the pull quote text box.]</w:t>
                  </w:r>
                </w:p>
                <w:p w:rsidR="00F65711" w:rsidRDefault="00F65711" w:rsidP="00F65711"/>
              </w:txbxContent>
            </v:textbox>
          </v:shape>
        </w:pict>
      </w:r>
      <w:r w:rsidR="00F65711">
        <w:rPr>
          <w:noProof/>
        </w:rPr>
        <w:pict>
          <v:shape id="_x0000_s1068" type="#_x0000_t202" style="position:absolute;margin-left:-42.05pt;margin-top:96.35pt;width:27.05pt;height:20.2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F65711" w:rsidRDefault="00F65711" w:rsidP="00F65711">
                  <w:r>
                    <w:t>11</w:t>
                  </w:r>
                </w:p>
              </w:txbxContent>
            </v:textbox>
          </v:shape>
        </w:pict>
      </w:r>
      <w:r w:rsidR="00F65711">
        <w:rPr>
          <w:noProof/>
        </w:rPr>
        <w:pict>
          <v:shape id="_x0000_s1065" type="#_x0000_t202" style="position:absolute;margin-left:105.75pt;margin-top:325.85pt;width:27.75pt;height:21.1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F65711" w:rsidRDefault="00F65711" w:rsidP="00F65711">
                  <w:r>
                    <w:t>9</w:t>
                  </w:r>
                </w:p>
                <w:p w:rsidR="00F65711" w:rsidRDefault="00F65711" w:rsidP="00F65711"/>
              </w:txbxContent>
            </v:textbox>
          </v:shape>
        </w:pict>
      </w:r>
      <w:r w:rsidR="00F65711">
        <w:rPr>
          <w:noProof/>
        </w:rPr>
        <w:pict>
          <v:shape id="_x0000_s1064" type="#_x0000_t202" style="position:absolute;margin-left:348pt;margin-top:326.6pt;width:21.65pt;height:25.6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F65711" w:rsidRDefault="00F65711" w:rsidP="00F65711">
                  <w:r>
                    <w:t>8</w:t>
                  </w:r>
                </w:p>
                <w:p w:rsidR="00F65711" w:rsidRDefault="00F65711" w:rsidP="00F65711"/>
              </w:txbxContent>
            </v:textbox>
          </v:shape>
        </w:pict>
      </w:r>
      <w:r w:rsidR="00F65711">
        <w:rPr>
          <w:noProof/>
        </w:rPr>
        <w:pict>
          <v:shape id="_x0000_s1063" type="#_x0000_t202" style="position:absolute;margin-left:475.6pt;margin-top:291.35pt;width:20.15pt;height:26.4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F65711" w:rsidRDefault="00F65711" w:rsidP="00F65711">
                  <w:r>
                    <w:t>7</w:t>
                  </w:r>
                </w:p>
                <w:p w:rsidR="00F65711" w:rsidRDefault="00F65711" w:rsidP="00F65711"/>
              </w:txbxContent>
            </v:textbox>
          </v:shape>
        </w:pict>
      </w:r>
      <w:r w:rsidR="00F65711">
        <w:rPr>
          <w:noProof/>
        </w:rPr>
        <w:pict>
          <v:shape id="_x0000_s1062" type="#_x0000_t202" style="position:absolute;margin-left:471.75pt;margin-top:253.1pt;width:24pt;height:26.4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F65711" w:rsidRDefault="00F65711" w:rsidP="00F65711">
                  <w:r>
                    <w:t>6</w:t>
                  </w:r>
                </w:p>
                <w:p w:rsidR="00F65711" w:rsidRDefault="00F65711" w:rsidP="00F65711"/>
              </w:txbxContent>
            </v:textbox>
          </v:shape>
        </w:pict>
      </w:r>
      <w:r w:rsidR="00F65711">
        <w:rPr>
          <w:noProof/>
        </w:rPr>
        <w:pict>
          <v:shape id="_x0000_s1061" type="#_x0000_t202" style="position:absolute;margin-left:479.35pt;margin-top:196.85pt;width:20.9pt;height:24.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F65711" w:rsidRDefault="00F65711" w:rsidP="00F65711">
                  <w:r>
                    <w:t>5Type a quote from the document or the summary of an interesting point. You can position the text box anywhere in the document. Use the Drawing Tools tab to change the formatting of the pull quote text box.]</w:t>
                  </w:r>
                </w:p>
                <w:p w:rsidR="00F65711" w:rsidRDefault="00F65711" w:rsidP="00F65711"/>
              </w:txbxContent>
            </v:textbox>
          </v:shape>
        </w:pict>
      </w:r>
      <w:r w:rsidR="00F65711">
        <w:rPr>
          <w:noProof/>
        </w:rPr>
        <w:pict>
          <v:shape id="_x0000_s1060" type="#_x0000_t202" style="position:absolute;margin-left:479.35pt;margin-top:127.95pt;width:20.9pt;height:26.4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F65711" w:rsidRDefault="00F65711" w:rsidP="00F65711">
                  <w:r>
                    <w:t>4Type a quote from the document or the summary of an interesting point. You can position the text box anywhere in the document. Use the Drawing Tools tab to change the formatting of the pull quote text box.]</w:t>
                  </w:r>
                </w:p>
                <w:p w:rsidR="00F65711" w:rsidRDefault="00F65711" w:rsidP="00F65711"/>
              </w:txbxContent>
            </v:textbox>
          </v:shape>
        </w:pict>
      </w:r>
      <w:r w:rsidR="00F65711">
        <w:rPr>
          <w:noProof/>
        </w:rPr>
        <w:pict>
          <v:shape id="_x0000_s1059" type="#_x0000_t202" style="position:absolute;margin-left:479.35pt;margin-top:38.6pt;width:20.9pt;height:26.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F65711" w:rsidRDefault="00F65711" w:rsidP="00F65711">
                  <w:r>
                    <w:t>3 quote from the document or the summary of an interesting point. You can position the text box anywhere in the document. Use the Drawing Tools tab to change the formatting of the pull quote text box.]</w:t>
                  </w:r>
                </w:p>
                <w:p w:rsidR="00F65711" w:rsidRDefault="00F65711" w:rsidP="00F65711"/>
              </w:txbxContent>
            </v:textbox>
          </v:shape>
        </w:pict>
      </w:r>
      <w:r w:rsidR="00F65711">
        <w:rPr>
          <w:noProof/>
        </w:rPr>
        <w:pict>
          <v:shape id="_x0000_s1058" type="#_x0000_t202" style="position:absolute;margin-left:403.6pt;margin-top:11.45pt;width:24.65pt;height:26.4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F6011D" w:rsidRDefault="00F65711" w:rsidP="00F6011D">
                  <w:r>
                    <w:t>2</w:t>
                  </w:r>
                  <w:r w:rsidR="00F6011D">
                    <w:t>ype a quote from the document or the summary of an interesting point. You can position the text box anywhere in the document. Use the Drawing Tools tab to change the formatting of the pull quote text box.]</w:t>
                  </w:r>
                </w:p>
                <w:p w:rsidR="00F6011D" w:rsidRDefault="00F6011D" w:rsidP="00F6011D"/>
              </w:txbxContent>
            </v:textbox>
          </v:shape>
        </w:pict>
      </w:r>
      <w:r w:rsidR="00F65711">
        <w:rPr>
          <w:noProof/>
        </w:rPr>
        <w:pict>
          <v:shape id="Text Box 2" o:spid="_x0000_s1057" type="#_x0000_t202" style="position:absolute;margin-left:176.9pt;margin-top:.95pt;width:23.25pt;height:26.4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F6011D" w:rsidRDefault="00F65711" w:rsidP="00F6011D">
                  <w:r>
                    <w:t>1</w:t>
                  </w:r>
                  <w:r w:rsidR="00F6011D">
                    <w:t>Type a quote from the document or the summary of an interesting point. You can position the text box anywhere in the document. Use the Drawing Tools tab to change the formatting of the pull quote text box.]</w:t>
                  </w:r>
                </w:p>
                <w:p w:rsidR="00F6011D" w:rsidRDefault="00F6011D"/>
              </w:txbxContent>
            </v:textbox>
          </v:shape>
        </w:pict>
      </w:r>
      <w:r w:rsidR="00F65711">
        <w:tab/>
      </w:r>
    </w:p>
    <w:sectPr w:rsidR="00F6011D" w:rsidRPr="00F65711" w:rsidSect="00BC4553">
      <w:headerReference w:type="default" r:id="rId9"/>
      <w:footerReference w:type="default" r:id="rId10"/>
      <w:footerReference w:type="first" r:id="rId11"/>
      <w:pgSz w:w="12240" w:h="15840" w:code="1"/>
      <w:pgMar w:top="720" w:right="1440" w:bottom="360" w:left="1440" w:header="720" w:footer="36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6C2" w:rsidRDefault="00A636C2" w:rsidP="008D4A18">
      <w:pPr>
        <w:spacing w:after="0" w:line="240" w:lineRule="auto"/>
      </w:pPr>
      <w:r>
        <w:separator/>
      </w:r>
    </w:p>
  </w:endnote>
  <w:endnote w:type="continuationSeparator" w:id="0">
    <w:p w:rsidR="00A636C2" w:rsidRDefault="00A636C2" w:rsidP="008D4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FA2" w:rsidRDefault="004D0FA2">
    <w:pPr>
      <w:pStyle w:val="Footer"/>
    </w:pPr>
    <w:r>
      <w:t>Revised 2013</w:t>
    </w:r>
  </w:p>
  <w:p w:rsidR="004D0FA2" w:rsidRDefault="004D0F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FA2" w:rsidRDefault="004D0FA2">
    <w:pPr>
      <w:pStyle w:val="Footer"/>
    </w:pPr>
    <w:r>
      <w:t>[Type text]</w:t>
    </w:r>
  </w:p>
  <w:p w:rsidR="004D0FA2" w:rsidRDefault="004D0F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6C2" w:rsidRDefault="00A636C2" w:rsidP="008D4A18">
      <w:pPr>
        <w:spacing w:after="0" w:line="240" w:lineRule="auto"/>
      </w:pPr>
      <w:r>
        <w:separator/>
      </w:r>
    </w:p>
  </w:footnote>
  <w:footnote w:type="continuationSeparator" w:id="0">
    <w:p w:rsidR="00A636C2" w:rsidRDefault="00A636C2" w:rsidP="008D4A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A18" w:rsidRPr="008D4A18" w:rsidRDefault="008D4A18" w:rsidP="008D4A18">
    <w:pPr>
      <w:pStyle w:val="Header"/>
      <w:pBdr>
        <w:bottom w:val="thickThinSmallGap" w:sz="24" w:space="1" w:color="622423"/>
      </w:pBdr>
      <w:jc w:val="center"/>
      <w:rPr>
        <w:rFonts w:ascii="Cambria" w:eastAsia="Times New Roman" w:hAnsi="Cambria"/>
        <w:sz w:val="32"/>
        <w:szCs w:val="32"/>
      </w:rPr>
    </w:pPr>
    <w:r w:rsidRPr="00E04AA2">
      <w:rPr>
        <w:rFonts w:ascii="Cambria" w:eastAsia="Times New Roman" w:hAnsi="Cambria"/>
        <w:sz w:val="32"/>
        <w:szCs w:val="32"/>
      </w:rPr>
      <w:t xml:space="preserve">Senior </w:t>
    </w:r>
    <w:r>
      <w:rPr>
        <w:rFonts w:ascii="Cambria" w:eastAsia="Times New Roman" w:hAnsi="Cambria"/>
        <w:sz w:val="32"/>
        <w:szCs w:val="32"/>
      </w:rPr>
      <w:t>Cavy</w:t>
    </w:r>
    <w:r w:rsidRPr="00E04AA2">
      <w:rPr>
        <w:rFonts w:ascii="Cambria" w:eastAsia="Times New Roman" w:hAnsi="Cambria"/>
        <w:sz w:val="32"/>
        <w:szCs w:val="32"/>
      </w:rPr>
      <w:t xml:space="preserve"> Protégé</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31A46"/>
    <w:multiLevelType w:val="hybridMultilevel"/>
    <w:tmpl w:val="F6F49DE6"/>
    <w:lvl w:ilvl="0" w:tplc="E9CE12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8950A3"/>
    <w:multiLevelType w:val="hybridMultilevel"/>
    <w:tmpl w:val="AFA02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3A4416"/>
    <w:multiLevelType w:val="hybridMultilevel"/>
    <w:tmpl w:val="7FE6FEB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372DEA"/>
    <w:multiLevelType w:val="hybridMultilevel"/>
    <w:tmpl w:val="7FE6FEB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E132FB0"/>
    <w:multiLevelType w:val="hybridMultilevel"/>
    <w:tmpl w:val="D1205DB8"/>
    <w:lvl w:ilvl="0" w:tplc="43E87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106D40"/>
    <w:rsid w:val="000068D4"/>
    <w:rsid w:val="00056052"/>
    <w:rsid w:val="000A7F11"/>
    <w:rsid w:val="000E7D20"/>
    <w:rsid w:val="00106D40"/>
    <w:rsid w:val="00203241"/>
    <w:rsid w:val="00302E76"/>
    <w:rsid w:val="004744FD"/>
    <w:rsid w:val="004C1218"/>
    <w:rsid w:val="004D0FA2"/>
    <w:rsid w:val="00637270"/>
    <w:rsid w:val="006760F0"/>
    <w:rsid w:val="008853EF"/>
    <w:rsid w:val="008C3ACC"/>
    <w:rsid w:val="008D4A18"/>
    <w:rsid w:val="008E06A8"/>
    <w:rsid w:val="008F3ADB"/>
    <w:rsid w:val="009F7CB2"/>
    <w:rsid w:val="00A636C2"/>
    <w:rsid w:val="00B95FAA"/>
    <w:rsid w:val="00BC4553"/>
    <w:rsid w:val="00C25812"/>
    <w:rsid w:val="00C610B5"/>
    <w:rsid w:val="00DA2D34"/>
    <w:rsid w:val="00E55F50"/>
    <w:rsid w:val="00EE063E"/>
    <w:rsid w:val="00F6011D"/>
    <w:rsid w:val="00F657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8"/>
        <o:r id="V:Rule2" type="connector" idref="#_x0000_s1030"/>
        <o:r id="V:Rule3" type="connector" idref="#_x0000_s1031"/>
        <o:r id="V:Rule4" type="connector" idref="#_x0000_s1032"/>
        <o:r id="V:Rule5" type="connector" idref="#_x0000_s1033"/>
        <o:r id="V:Rule6" type="connector" idref="#_x0000_s1034"/>
        <o:r id="V:Rule7" type="connector" idref="#_x0000_s1035"/>
        <o:r id="V:Rule8" type="connector" idref="#_x0000_s1036"/>
        <o:r id="V:Rule9" type="connector" idref="#_x0000_s1037"/>
        <o:r id="V:Rule10" type="connector" idref="#_x0000_s1038"/>
        <o:r id="V:Rule11" type="connector" idref="#_x0000_s1039"/>
        <o:r id="V:Rule12" type="connector" idref="#_x0000_s1040"/>
        <o:r id="V:Rule13"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8D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D40"/>
    <w:pPr>
      <w:ind w:left="720"/>
      <w:contextualSpacing/>
    </w:pPr>
  </w:style>
  <w:style w:type="paragraph" w:styleId="Header">
    <w:name w:val="header"/>
    <w:basedOn w:val="Normal"/>
    <w:link w:val="HeaderChar"/>
    <w:uiPriority w:val="99"/>
    <w:unhideWhenUsed/>
    <w:rsid w:val="008D4A18"/>
    <w:pPr>
      <w:tabs>
        <w:tab w:val="center" w:pos="4680"/>
        <w:tab w:val="right" w:pos="9360"/>
      </w:tabs>
    </w:pPr>
    <w:rPr>
      <w:lang/>
    </w:rPr>
  </w:style>
  <w:style w:type="character" w:customStyle="1" w:styleId="HeaderChar">
    <w:name w:val="Header Char"/>
    <w:link w:val="Header"/>
    <w:uiPriority w:val="99"/>
    <w:rsid w:val="008D4A18"/>
    <w:rPr>
      <w:sz w:val="22"/>
      <w:szCs w:val="22"/>
    </w:rPr>
  </w:style>
  <w:style w:type="paragraph" w:styleId="Footer">
    <w:name w:val="footer"/>
    <w:basedOn w:val="Normal"/>
    <w:link w:val="FooterChar"/>
    <w:uiPriority w:val="99"/>
    <w:unhideWhenUsed/>
    <w:rsid w:val="008D4A18"/>
    <w:pPr>
      <w:tabs>
        <w:tab w:val="center" w:pos="4680"/>
        <w:tab w:val="right" w:pos="9360"/>
      </w:tabs>
    </w:pPr>
    <w:rPr>
      <w:lang/>
    </w:rPr>
  </w:style>
  <w:style w:type="character" w:customStyle="1" w:styleId="FooterChar">
    <w:name w:val="Footer Char"/>
    <w:link w:val="Footer"/>
    <w:uiPriority w:val="99"/>
    <w:rsid w:val="008D4A18"/>
    <w:rPr>
      <w:sz w:val="22"/>
      <w:szCs w:val="22"/>
    </w:rPr>
  </w:style>
  <w:style w:type="paragraph" w:styleId="BalloonText">
    <w:name w:val="Balloon Text"/>
    <w:basedOn w:val="Normal"/>
    <w:link w:val="BalloonTextChar"/>
    <w:uiPriority w:val="99"/>
    <w:semiHidden/>
    <w:unhideWhenUsed/>
    <w:rsid w:val="008D4A18"/>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8D4A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Senior Cavy Protégé</vt:lpstr>
    </vt:vector>
  </TitlesOfParts>
  <Company>Grizli777</Company>
  <LinksUpToDate>false</LinksUpToDate>
  <CharactersWithSpaces>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Cavy Protégé</dc:title>
  <dc:creator>Sampson</dc:creator>
  <cp:lastModifiedBy>lorsette</cp:lastModifiedBy>
  <cp:revision>2</cp:revision>
  <dcterms:created xsi:type="dcterms:W3CDTF">2015-03-02T02:16:00Z</dcterms:created>
  <dcterms:modified xsi:type="dcterms:W3CDTF">2015-03-02T02:16:00Z</dcterms:modified>
</cp:coreProperties>
</file>