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B6" w:rsidRDefault="004151B6" w:rsidP="004151B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151B6" w:rsidRPr="007B08DD" w:rsidRDefault="004151B6" w:rsidP="004151B6">
      <w:pPr>
        <w:jc w:val="center"/>
        <w:rPr>
          <w:rFonts w:ascii="Cambria" w:hAnsi="Cambria"/>
          <w:sz w:val="80"/>
          <w:szCs w:val="80"/>
        </w:rPr>
      </w:pPr>
      <w:r>
        <w:rPr>
          <w:rFonts w:ascii="Cambria" w:hAnsi="Cambria"/>
          <w:sz w:val="80"/>
          <w:szCs w:val="80"/>
        </w:rPr>
        <w:t>Sen</w:t>
      </w:r>
      <w:r w:rsidRPr="007B08DD">
        <w:rPr>
          <w:rFonts w:ascii="Cambria" w:hAnsi="Cambria"/>
          <w:sz w:val="80"/>
          <w:szCs w:val="80"/>
        </w:rPr>
        <w:t xml:space="preserve">ior </w:t>
      </w:r>
      <w:r w:rsidRPr="007B08DD">
        <w:rPr>
          <w:rFonts w:ascii="Cambria" w:hAnsi="Cambria"/>
          <w:sz w:val="80"/>
          <w:szCs w:val="80"/>
        </w:rPr>
        <w:br/>
      </w:r>
      <w:r>
        <w:rPr>
          <w:rFonts w:ascii="Cambria" w:hAnsi="Cambria"/>
          <w:sz w:val="80"/>
          <w:szCs w:val="80"/>
        </w:rPr>
        <w:t xml:space="preserve">Swine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4151B6" w:rsidRDefault="004151B6" w:rsidP="004151B6"/>
    <w:p w:rsidR="004151B6" w:rsidRDefault="004151B6" w:rsidP="004151B6">
      <w:pPr>
        <w:jc w:val="center"/>
      </w:pPr>
    </w:p>
    <w:p w:rsidR="004151B6" w:rsidRDefault="00764363" w:rsidP="004151B6">
      <w:pPr>
        <w:jc w:val="center"/>
      </w:pPr>
      <w:r>
        <w:rPr>
          <w:noProof/>
        </w:rPr>
        <w:drawing>
          <wp:inline distT="0" distB="0" distL="0" distR="0">
            <wp:extent cx="2562225" cy="25622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51B6" w:rsidRDefault="004151B6" w:rsidP="004151B6"/>
    <w:p w:rsidR="004151B6" w:rsidRDefault="004151B6" w:rsidP="004151B6">
      <w:pPr>
        <w:tabs>
          <w:tab w:val="left" w:pos="1215"/>
        </w:tabs>
      </w:pPr>
    </w:p>
    <w:p w:rsidR="004151B6" w:rsidRDefault="004151B6" w:rsidP="004151B6">
      <w:pPr>
        <w:tabs>
          <w:tab w:val="left" w:pos="1215"/>
        </w:tabs>
      </w:pPr>
    </w:p>
    <w:p w:rsidR="004151B6" w:rsidRDefault="004151B6" w:rsidP="004151B6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4151B6" w:rsidRPr="007B08DD" w:rsidRDefault="004151B6" w:rsidP="004151B6">
      <w:pPr>
        <w:tabs>
          <w:tab w:val="left" w:pos="1215"/>
        </w:tabs>
      </w:pPr>
    </w:p>
    <w:p w:rsidR="004151B6" w:rsidRDefault="004151B6" w:rsidP="004151B6"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4151B6" w:rsidRDefault="004151B6" w:rsidP="004151B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64363" w:rsidRDefault="004151B6" w:rsidP="0076436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64363">
        <w:rPr>
          <w:rFonts w:ascii="Times New Roman" w:hAnsi="Times New Roman"/>
          <w:sz w:val="24"/>
          <w:szCs w:val="24"/>
        </w:rPr>
        <w:lastRenderedPageBreak/>
        <w:t>**Please write and/or draw examples of your protégé experience.  You may also include photographs.**</w:t>
      </w:r>
    </w:p>
    <w:p w:rsidR="00764363" w:rsidRDefault="00764363" w:rsidP="0076436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068D4" w:rsidRDefault="009D6B5B" w:rsidP="009D6B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2203C7">
        <w:rPr>
          <w:rFonts w:ascii="Times New Roman" w:hAnsi="Times New Roman"/>
          <w:sz w:val="24"/>
          <w:szCs w:val="24"/>
        </w:rPr>
        <w:t xml:space="preserve"> and describe (color and ears)</w:t>
      </w:r>
      <w:r>
        <w:rPr>
          <w:rFonts w:ascii="Times New Roman" w:hAnsi="Times New Roman"/>
          <w:sz w:val="24"/>
          <w:szCs w:val="24"/>
        </w:rPr>
        <w:t xml:space="preserve"> three breeds of swine:</w:t>
      </w:r>
      <w:r w:rsidR="004151B6">
        <w:rPr>
          <w:rFonts w:ascii="Times New Roman" w:hAnsi="Times New Roman"/>
          <w:sz w:val="24"/>
          <w:szCs w:val="24"/>
        </w:rPr>
        <w:br/>
      </w:r>
    </w:p>
    <w:p w:rsidR="009D6B5B" w:rsidRDefault="009D6B5B" w:rsidP="0024688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9D6B5B" w:rsidRDefault="009D6B5B" w:rsidP="0024688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9D6B5B" w:rsidRDefault="009D6B5B" w:rsidP="0024688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9D6B5B" w:rsidRDefault="009D6B5B" w:rsidP="009D6B5B">
      <w:pPr>
        <w:pStyle w:val="ListParagraph"/>
        <w:rPr>
          <w:rFonts w:ascii="Times New Roman" w:hAnsi="Times New Roman"/>
          <w:sz w:val="24"/>
          <w:szCs w:val="24"/>
        </w:rPr>
      </w:pPr>
    </w:p>
    <w:p w:rsidR="009D6B5B" w:rsidRDefault="002203C7" w:rsidP="009D6B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 common parasite (internal or external) and its treatment:</w:t>
      </w:r>
      <w:r w:rsidR="004151B6">
        <w:rPr>
          <w:rFonts w:ascii="Times New Roman" w:hAnsi="Times New Roman"/>
          <w:sz w:val="24"/>
          <w:szCs w:val="24"/>
        </w:rPr>
        <w:br/>
      </w:r>
    </w:p>
    <w:p w:rsidR="009D6B5B" w:rsidRDefault="009D6B5B" w:rsidP="009D6B5B">
      <w:pPr>
        <w:pStyle w:val="ListParagraph"/>
        <w:rPr>
          <w:rFonts w:ascii="Times New Roman" w:hAnsi="Times New Roman"/>
          <w:sz w:val="24"/>
          <w:szCs w:val="24"/>
        </w:rPr>
      </w:pPr>
    </w:p>
    <w:p w:rsidR="009D6B5B" w:rsidRDefault="002203C7" w:rsidP="009D6B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and when do pigs get ear notched?</w:t>
      </w:r>
      <w:r w:rsidR="004151B6">
        <w:rPr>
          <w:rFonts w:ascii="Times New Roman" w:hAnsi="Times New Roman"/>
          <w:sz w:val="24"/>
          <w:szCs w:val="24"/>
        </w:rPr>
        <w:br/>
      </w:r>
    </w:p>
    <w:p w:rsidR="009D6B5B" w:rsidRPr="009D6B5B" w:rsidRDefault="009D6B5B" w:rsidP="009D6B5B">
      <w:pPr>
        <w:pStyle w:val="ListParagraph"/>
        <w:rPr>
          <w:rFonts w:ascii="Times New Roman" w:hAnsi="Times New Roman"/>
          <w:sz w:val="24"/>
          <w:szCs w:val="24"/>
        </w:rPr>
      </w:pPr>
    </w:p>
    <w:p w:rsidR="009D6B5B" w:rsidRDefault="009D6B5B" w:rsidP="009D6B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2203C7">
        <w:rPr>
          <w:rFonts w:ascii="Times New Roman" w:hAnsi="Times New Roman"/>
          <w:sz w:val="24"/>
          <w:szCs w:val="24"/>
        </w:rPr>
        <w:t>do the ear-notches represent?</w:t>
      </w:r>
      <w:r w:rsidR="004151B6">
        <w:rPr>
          <w:rFonts w:ascii="Times New Roman" w:hAnsi="Times New Roman"/>
          <w:sz w:val="24"/>
          <w:szCs w:val="24"/>
        </w:rPr>
        <w:br/>
      </w:r>
    </w:p>
    <w:p w:rsidR="009D6B5B" w:rsidRPr="009D6B5B" w:rsidRDefault="009D6B5B" w:rsidP="009D6B5B">
      <w:pPr>
        <w:pStyle w:val="ListParagraph"/>
        <w:rPr>
          <w:rFonts w:ascii="Times New Roman" w:hAnsi="Times New Roman"/>
          <w:sz w:val="24"/>
          <w:szCs w:val="24"/>
        </w:rPr>
      </w:pPr>
    </w:p>
    <w:p w:rsidR="009D6B5B" w:rsidRDefault="002203C7" w:rsidP="009D6B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wholesale cuts of pork:</w:t>
      </w:r>
      <w:r w:rsidR="004151B6">
        <w:rPr>
          <w:rFonts w:ascii="Times New Roman" w:hAnsi="Times New Roman"/>
          <w:sz w:val="24"/>
          <w:szCs w:val="24"/>
        </w:rPr>
        <w:br/>
      </w:r>
    </w:p>
    <w:p w:rsidR="002203C7" w:rsidRDefault="002203C7" w:rsidP="0024688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2203C7" w:rsidRDefault="002203C7" w:rsidP="0024688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9D6B5B" w:rsidRPr="009D6B5B" w:rsidRDefault="009D6B5B" w:rsidP="009D6B5B">
      <w:pPr>
        <w:pStyle w:val="ListParagraph"/>
        <w:rPr>
          <w:rFonts w:ascii="Times New Roman" w:hAnsi="Times New Roman"/>
          <w:sz w:val="24"/>
          <w:szCs w:val="24"/>
        </w:rPr>
      </w:pPr>
    </w:p>
    <w:p w:rsidR="009D6B5B" w:rsidRDefault="002203C7" w:rsidP="009D6B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should you feed pigs?</w:t>
      </w:r>
      <w:r w:rsidR="004151B6">
        <w:rPr>
          <w:rFonts w:ascii="Times New Roman" w:hAnsi="Times New Roman"/>
          <w:sz w:val="24"/>
          <w:szCs w:val="24"/>
        </w:rPr>
        <w:br/>
      </w:r>
    </w:p>
    <w:p w:rsidR="009D6B5B" w:rsidRPr="009D6B5B" w:rsidRDefault="009D6B5B" w:rsidP="009D6B5B">
      <w:pPr>
        <w:pStyle w:val="ListParagraph"/>
        <w:rPr>
          <w:rFonts w:ascii="Times New Roman" w:hAnsi="Times New Roman"/>
          <w:sz w:val="24"/>
          <w:szCs w:val="24"/>
        </w:rPr>
      </w:pPr>
    </w:p>
    <w:p w:rsidR="002203C7" w:rsidRDefault="002203C7" w:rsidP="002203C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breed and weight of the pig you are showing?</w:t>
      </w:r>
      <w:r w:rsidR="004151B6">
        <w:rPr>
          <w:rFonts w:ascii="Times New Roman" w:hAnsi="Times New Roman"/>
          <w:sz w:val="24"/>
          <w:szCs w:val="24"/>
        </w:rPr>
        <w:br/>
      </w:r>
    </w:p>
    <w:p w:rsidR="009D6B5B" w:rsidRPr="009D6B5B" w:rsidRDefault="009D6B5B" w:rsidP="009D6B5B">
      <w:pPr>
        <w:pStyle w:val="ListParagraph"/>
        <w:rPr>
          <w:rFonts w:ascii="Times New Roman" w:hAnsi="Times New Roman"/>
          <w:sz w:val="24"/>
          <w:szCs w:val="24"/>
        </w:rPr>
      </w:pPr>
    </w:p>
    <w:p w:rsidR="002203C7" w:rsidRDefault="002203C7" w:rsidP="002203C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proper uniform for showing a swine? What equipment is needed?</w:t>
      </w:r>
      <w:r w:rsidR="004151B6">
        <w:rPr>
          <w:rFonts w:ascii="Times New Roman" w:hAnsi="Times New Roman"/>
          <w:sz w:val="24"/>
          <w:szCs w:val="24"/>
        </w:rPr>
        <w:br/>
      </w:r>
      <w:r w:rsidR="004151B6">
        <w:rPr>
          <w:rFonts w:ascii="Times New Roman" w:hAnsi="Times New Roman"/>
          <w:sz w:val="24"/>
          <w:szCs w:val="24"/>
        </w:rPr>
        <w:br/>
      </w:r>
    </w:p>
    <w:p w:rsidR="002203C7" w:rsidRDefault="002203C7" w:rsidP="002203C7">
      <w:pPr>
        <w:pStyle w:val="ListParagraph"/>
        <w:rPr>
          <w:rFonts w:ascii="Times New Roman" w:hAnsi="Times New Roman"/>
          <w:sz w:val="24"/>
          <w:szCs w:val="24"/>
        </w:rPr>
      </w:pPr>
    </w:p>
    <w:p w:rsidR="002203C7" w:rsidRDefault="002203C7" w:rsidP="002203C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it “bad” to tap a pig on its ham or loin?</w:t>
      </w:r>
      <w:r w:rsidR="004151B6">
        <w:rPr>
          <w:rFonts w:ascii="Times New Roman" w:hAnsi="Times New Roman"/>
          <w:sz w:val="24"/>
          <w:szCs w:val="24"/>
        </w:rPr>
        <w:br/>
      </w:r>
    </w:p>
    <w:p w:rsidR="002203C7" w:rsidRDefault="002203C7" w:rsidP="002203C7">
      <w:pPr>
        <w:pStyle w:val="ListParagraph"/>
        <w:rPr>
          <w:rFonts w:ascii="Times New Roman" w:hAnsi="Times New Roman"/>
          <w:sz w:val="24"/>
          <w:szCs w:val="24"/>
        </w:rPr>
      </w:pPr>
    </w:p>
    <w:p w:rsidR="002203C7" w:rsidRDefault="0024688E" w:rsidP="002203C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 indication that </w:t>
      </w:r>
      <w:r w:rsidR="002203C7">
        <w:rPr>
          <w:rFonts w:ascii="Times New Roman" w:hAnsi="Times New Roman"/>
          <w:sz w:val="24"/>
          <w:szCs w:val="24"/>
        </w:rPr>
        <w:t>your pig may be sick</w:t>
      </w:r>
      <w:r>
        <w:rPr>
          <w:rFonts w:ascii="Times New Roman" w:hAnsi="Times New Roman"/>
          <w:sz w:val="24"/>
          <w:szCs w:val="24"/>
        </w:rPr>
        <w:t>:</w:t>
      </w:r>
      <w:r w:rsidR="004151B6">
        <w:rPr>
          <w:rFonts w:ascii="Times New Roman" w:hAnsi="Times New Roman"/>
          <w:sz w:val="24"/>
          <w:szCs w:val="24"/>
        </w:rPr>
        <w:br/>
      </w:r>
    </w:p>
    <w:p w:rsidR="009D6B5B" w:rsidRPr="009D6B5B" w:rsidRDefault="009D6B5B" w:rsidP="009D6B5B">
      <w:pPr>
        <w:pStyle w:val="ListParagraph"/>
        <w:rPr>
          <w:rFonts w:ascii="Times New Roman" w:hAnsi="Times New Roman"/>
          <w:sz w:val="24"/>
          <w:szCs w:val="24"/>
        </w:rPr>
      </w:pPr>
    </w:p>
    <w:p w:rsidR="009D6B5B" w:rsidRPr="009D6B5B" w:rsidRDefault="009D6B5B" w:rsidP="009D6B5B">
      <w:pPr>
        <w:pStyle w:val="ListParagraph"/>
        <w:rPr>
          <w:rFonts w:ascii="Times New Roman" w:hAnsi="Times New Roman"/>
          <w:sz w:val="24"/>
          <w:szCs w:val="24"/>
        </w:rPr>
      </w:pPr>
    </w:p>
    <w:p w:rsidR="004151B6" w:rsidRDefault="004151B6" w:rsidP="00A84A1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4151B6" w:rsidRDefault="004151B6" w:rsidP="00A84A1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4151B6" w:rsidRDefault="004151B6" w:rsidP="00A84A1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4151B6" w:rsidRDefault="004151B6" w:rsidP="00A84A1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232DAD" w:rsidRDefault="00232DAD" w:rsidP="00232DA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232DAD" w:rsidRDefault="00232DAD" w:rsidP="00232DA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A84A1C" w:rsidRDefault="00232DAD" w:rsidP="00232DA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Label 20 body parts of your choice</w:t>
      </w:r>
      <w:r w:rsidR="0076436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641350</wp:posOffset>
            </wp:positionV>
            <wp:extent cx="7000875" cy="5030470"/>
            <wp:effectExtent l="19050" t="0" r="9525" b="0"/>
            <wp:wrapSquare wrapText="bothSides"/>
            <wp:docPr id="2" name="Picture 2" descr="pig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g 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03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A1C">
        <w:rPr>
          <w:rFonts w:ascii="Times New Roman" w:hAnsi="Times New Roman"/>
          <w:b/>
          <w:sz w:val="24"/>
          <w:szCs w:val="24"/>
        </w:rPr>
        <w:tab/>
      </w:r>
      <w:r w:rsidR="00A84A1C">
        <w:rPr>
          <w:rFonts w:ascii="Times New Roman" w:hAnsi="Times New Roman"/>
          <w:b/>
          <w:sz w:val="24"/>
          <w:szCs w:val="24"/>
        </w:rPr>
        <w:tab/>
      </w:r>
      <w:r w:rsidR="00A84A1C">
        <w:rPr>
          <w:rFonts w:ascii="Times New Roman" w:hAnsi="Times New Roman"/>
          <w:b/>
          <w:sz w:val="24"/>
          <w:szCs w:val="24"/>
        </w:rPr>
        <w:tab/>
      </w:r>
    </w:p>
    <w:p w:rsidR="002203C7" w:rsidRPr="009D6B5B" w:rsidRDefault="002203C7" w:rsidP="002203C7">
      <w:pPr>
        <w:pStyle w:val="ListParagraph"/>
        <w:rPr>
          <w:rFonts w:ascii="Times New Roman" w:hAnsi="Times New Roman"/>
          <w:sz w:val="24"/>
          <w:szCs w:val="24"/>
        </w:rPr>
      </w:pPr>
    </w:p>
    <w:sectPr w:rsidR="002203C7" w:rsidRPr="009D6B5B" w:rsidSect="00764363">
      <w:headerReference w:type="default" r:id="rId9"/>
      <w:footerReference w:type="default" r:id="rId10"/>
      <w:footerReference w:type="first" r:id="rId11"/>
      <w:pgSz w:w="12240" w:h="15840" w:code="1"/>
      <w:pgMar w:top="720" w:right="1440" w:bottom="360" w:left="144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0C" w:rsidRDefault="00EB3C0C" w:rsidP="0024688E">
      <w:pPr>
        <w:spacing w:after="0" w:line="240" w:lineRule="auto"/>
      </w:pPr>
      <w:r>
        <w:separator/>
      </w:r>
    </w:p>
  </w:endnote>
  <w:endnote w:type="continuationSeparator" w:id="0">
    <w:p w:rsidR="00EB3C0C" w:rsidRDefault="00EB3C0C" w:rsidP="0024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84" w:rsidRDefault="00F96884">
    <w:pPr>
      <w:pStyle w:val="Footer"/>
    </w:pPr>
    <w:r>
      <w:t>Revised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84" w:rsidRDefault="00F96884">
    <w:pPr>
      <w:pStyle w:val="Footer"/>
    </w:pPr>
    <w:r>
      <w:t>[Type text]</w:t>
    </w:r>
  </w:p>
  <w:p w:rsidR="00F96884" w:rsidRDefault="00F96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0C" w:rsidRDefault="00EB3C0C" w:rsidP="0024688E">
      <w:pPr>
        <w:spacing w:after="0" w:line="240" w:lineRule="auto"/>
      </w:pPr>
      <w:r>
        <w:separator/>
      </w:r>
    </w:p>
  </w:footnote>
  <w:footnote w:type="continuationSeparator" w:id="0">
    <w:p w:rsidR="00EB3C0C" w:rsidRDefault="00EB3C0C" w:rsidP="0024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8E" w:rsidRPr="0024688E" w:rsidRDefault="0024688E" w:rsidP="0024688E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D379CA">
      <w:rPr>
        <w:rFonts w:ascii="Cambria" w:eastAsia="Times New Roman" w:hAnsi="Cambria"/>
        <w:sz w:val="32"/>
        <w:szCs w:val="32"/>
      </w:rPr>
      <w:t>Senior S</w:t>
    </w:r>
    <w:r>
      <w:rPr>
        <w:rFonts w:ascii="Cambria" w:eastAsia="Times New Roman" w:hAnsi="Cambria"/>
        <w:sz w:val="32"/>
        <w:szCs w:val="32"/>
      </w:rPr>
      <w:t xml:space="preserve">wine </w:t>
    </w:r>
    <w:r w:rsidRPr="00D379CA">
      <w:rPr>
        <w:rFonts w:ascii="Cambria" w:eastAsia="Times New Roman" w:hAnsi="Cambria"/>
        <w:sz w:val="32"/>
        <w:szCs w:val="32"/>
      </w:rPr>
      <w:t>Protégé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B7CEA"/>
    <w:multiLevelType w:val="hybridMultilevel"/>
    <w:tmpl w:val="DDA48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B5B"/>
    <w:rsid w:val="000068D4"/>
    <w:rsid w:val="002203C7"/>
    <w:rsid w:val="00232DAD"/>
    <w:rsid w:val="0024688E"/>
    <w:rsid w:val="00295D3A"/>
    <w:rsid w:val="00355354"/>
    <w:rsid w:val="004151B6"/>
    <w:rsid w:val="005209AE"/>
    <w:rsid w:val="00647C9D"/>
    <w:rsid w:val="00764363"/>
    <w:rsid w:val="008F6C0E"/>
    <w:rsid w:val="009D6B5B"/>
    <w:rsid w:val="009F2903"/>
    <w:rsid w:val="00A84A1C"/>
    <w:rsid w:val="00DB41A4"/>
    <w:rsid w:val="00EB3C0C"/>
    <w:rsid w:val="00EB7864"/>
    <w:rsid w:val="00F96884"/>
    <w:rsid w:val="00F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88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2468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88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4688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4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Swine Protégé</vt:lpstr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Swine Protégé</dc:title>
  <dc:creator>Sampson</dc:creator>
  <cp:lastModifiedBy>lorsette</cp:lastModifiedBy>
  <cp:revision>2</cp:revision>
  <dcterms:created xsi:type="dcterms:W3CDTF">2015-03-02T02:22:00Z</dcterms:created>
  <dcterms:modified xsi:type="dcterms:W3CDTF">2015-03-02T02:22:00Z</dcterms:modified>
</cp:coreProperties>
</file>